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4B462" w14:textId="77777777" w:rsidR="008F5E34" w:rsidRPr="005C42E5" w:rsidRDefault="008F5E34" w:rsidP="00CC574D">
      <w:pPr>
        <w:pStyle w:val="Nagwek1"/>
        <w:rPr>
          <w:rFonts w:cs="Arial"/>
          <w:b w:val="0"/>
          <w:sz w:val="6"/>
          <w:szCs w:val="6"/>
          <w:lang w:val="pl-PL"/>
        </w:rPr>
      </w:pPr>
    </w:p>
    <w:p w14:paraId="76E8CFFE" w14:textId="0648C569" w:rsidR="00BF5F2E" w:rsidRPr="008C7844" w:rsidRDefault="006B7F5B" w:rsidP="00CC574D">
      <w:pPr>
        <w:pStyle w:val="Nagwek1"/>
        <w:rPr>
          <w:rFonts w:cs="Arial"/>
          <w:b w:val="0"/>
          <w:bCs w:val="0"/>
          <w:szCs w:val="24"/>
          <w:lang w:val="pl-PL"/>
        </w:rPr>
      </w:pPr>
      <w:r w:rsidRPr="008C7844">
        <w:rPr>
          <w:rFonts w:cs="Arial"/>
          <w:b w:val="0"/>
          <w:bCs w:val="0"/>
          <w:szCs w:val="24"/>
        </w:rPr>
        <w:t>OS-I.7222.4.</w:t>
      </w:r>
      <w:r w:rsidR="00E10F64" w:rsidRPr="008C7844">
        <w:rPr>
          <w:rFonts w:cs="Arial"/>
          <w:b w:val="0"/>
          <w:bCs w:val="0"/>
          <w:szCs w:val="24"/>
          <w:lang w:val="pl-PL"/>
        </w:rPr>
        <w:t>10</w:t>
      </w:r>
      <w:r w:rsidRPr="008C7844">
        <w:rPr>
          <w:rFonts w:cs="Arial"/>
          <w:b w:val="0"/>
          <w:bCs w:val="0"/>
          <w:szCs w:val="24"/>
        </w:rPr>
        <w:t>.202</w:t>
      </w:r>
      <w:r w:rsidR="00E10F64" w:rsidRPr="008C7844">
        <w:rPr>
          <w:rFonts w:cs="Arial"/>
          <w:b w:val="0"/>
          <w:bCs w:val="0"/>
          <w:szCs w:val="24"/>
          <w:lang w:val="pl-PL"/>
        </w:rPr>
        <w:t>2</w:t>
      </w:r>
      <w:r w:rsidRPr="008C7844">
        <w:rPr>
          <w:rFonts w:cs="Arial"/>
          <w:b w:val="0"/>
          <w:bCs w:val="0"/>
          <w:szCs w:val="24"/>
        </w:rPr>
        <w:t>.RD</w:t>
      </w:r>
      <w:r w:rsidR="00611F55" w:rsidRPr="008C7844">
        <w:rPr>
          <w:rFonts w:cs="Arial"/>
          <w:b w:val="0"/>
          <w:bCs w:val="0"/>
          <w:color w:val="FF0000"/>
          <w:szCs w:val="24"/>
        </w:rPr>
        <w:tab/>
      </w:r>
      <w:r w:rsidR="00611F55" w:rsidRPr="008C7844">
        <w:rPr>
          <w:rFonts w:cs="Arial"/>
          <w:b w:val="0"/>
          <w:bCs w:val="0"/>
          <w:color w:val="FF0000"/>
          <w:szCs w:val="24"/>
        </w:rPr>
        <w:tab/>
      </w:r>
      <w:r w:rsidR="00611F55" w:rsidRPr="008C7844">
        <w:rPr>
          <w:rFonts w:cs="Arial"/>
          <w:b w:val="0"/>
          <w:bCs w:val="0"/>
          <w:color w:val="FF0000"/>
          <w:szCs w:val="24"/>
        </w:rPr>
        <w:tab/>
      </w:r>
      <w:r w:rsidR="00611F55" w:rsidRPr="008C7844">
        <w:rPr>
          <w:rFonts w:cs="Arial"/>
          <w:b w:val="0"/>
          <w:bCs w:val="0"/>
          <w:color w:val="FF0000"/>
          <w:szCs w:val="24"/>
        </w:rPr>
        <w:tab/>
      </w:r>
      <w:r w:rsidR="00611F55" w:rsidRPr="008C7844">
        <w:rPr>
          <w:rFonts w:cs="Arial"/>
          <w:b w:val="0"/>
          <w:bCs w:val="0"/>
          <w:color w:val="FF0000"/>
          <w:szCs w:val="24"/>
        </w:rPr>
        <w:tab/>
      </w:r>
      <w:r w:rsidR="00611F55" w:rsidRPr="008C7844">
        <w:rPr>
          <w:rFonts w:cs="Arial"/>
          <w:b w:val="0"/>
          <w:bCs w:val="0"/>
          <w:color w:val="FF0000"/>
          <w:szCs w:val="24"/>
        </w:rPr>
        <w:tab/>
      </w:r>
      <w:r w:rsidR="00611F55" w:rsidRPr="008C7844">
        <w:rPr>
          <w:rFonts w:cs="Arial"/>
          <w:b w:val="0"/>
          <w:bCs w:val="0"/>
          <w:szCs w:val="24"/>
        </w:rPr>
        <w:t xml:space="preserve">   </w:t>
      </w:r>
      <w:r w:rsidR="00432BA5" w:rsidRPr="008C7844">
        <w:rPr>
          <w:rFonts w:cs="Arial"/>
          <w:b w:val="0"/>
          <w:bCs w:val="0"/>
          <w:szCs w:val="24"/>
          <w:lang w:val="pl-PL"/>
        </w:rPr>
        <w:t xml:space="preserve">   </w:t>
      </w:r>
      <w:r w:rsidR="00E01DBA" w:rsidRPr="008C7844">
        <w:rPr>
          <w:rFonts w:cs="Arial"/>
          <w:b w:val="0"/>
          <w:bCs w:val="0"/>
          <w:szCs w:val="24"/>
          <w:lang w:val="pl-PL"/>
        </w:rPr>
        <w:t xml:space="preserve"> </w:t>
      </w:r>
      <w:r w:rsidR="0098683E" w:rsidRPr="008C7844">
        <w:rPr>
          <w:rFonts w:cs="Arial"/>
          <w:b w:val="0"/>
          <w:bCs w:val="0"/>
          <w:szCs w:val="24"/>
          <w:lang w:val="pl-PL"/>
        </w:rPr>
        <w:t xml:space="preserve">  </w:t>
      </w:r>
      <w:r w:rsidR="00E603B4" w:rsidRPr="008C7844">
        <w:rPr>
          <w:rFonts w:cs="Arial"/>
          <w:b w:val="0"/>
          <w:bCs w:val="0"/>
          <w:szCs w:val="24"/>
        </w:rPr>
        <w:t>Rzeszów, 20</w:t>
      </w:r>
      <w:r w:rsidRPr="008C7844">
        <w:rPr>
          <w:rFonts w:cs="Arial"/>
          <w:b w:val="0"/>
          <w:bCs w:val="0"/>
          <w:szCs w:val="24"/>
          <w:lang w:val="pl-PL"/>
        </w:rPr>
        <w:t>2</w:t>
      </w:r>
      <w:r w:rsidR="00E10F64" w:rsidRPr="008C7844">
        <w:rPr>
          <w:rFonts w:cs="Arial"/>
          <w:b w:val="0"/>
          <w:bCs w:val="0"/>
          <w:szCs w:val="24"/>
          <w:lang w:val="pl-PL"/>
        </w:rPr>
        <w:t>2</w:t>
      </w:r>
      <w:r w:rsidR="00BF5F2E" w:rsidRPr="008C7844">
        <w:rPr>
          <w:rFonts w:cs="Arial"/>
          <w:b w:val="0"/>
          <w:bCs w:val="0"/>
          <w:szCs w:val="24"/>
        </w:rPr>
        <w:t>-</w:t>
      </w:r>
      <w:r w:rsidR="00CD039F" w:rsidRPr="008C7844">
        <w:rPr>
          <w:rFonts w:cs="Arial"/>
          <w:b w:val="0"/>
          <w:bCs w:val="0"/>
          <w:szCs w:val="24"/>
          <w:lang w:val="pl-PL"/>
        </w:rPr>
        <w:t>10-</w:t>
      </w:r>
      <w:r w:rsidR="006E4169">
        <w:rPr>
          <w:rFonts w:cs="Arial"/>
          <w:b w:val="0"/>
          <w:bCs w:val="0"/>
          <w:szCs w:val="24"/>
          <w:lang w:val="pl-PL"/>
        </w:rPr>
        <w:t>1</w:t>
      </w:r>
      <w:r w:rsidR="00CC3995">
        <w:rPr>
          <w:rFonts w:cs="Arial"/>
          <w:b w:val="0"/>
          <w:bCs w:val="0"/>
          <w:szCs w:val="24"/>
          <w:lang w:val="pl-PL"/>
        </w:rPr>
        <w:t>3</w:t>
      </w:r>
    </w:p>
    <w:p w14:paraId="5C802C8C" w14:textId="77777777" w:rsidR="0070367B" w:rsidRPr="008C7844" w:rsidRDefault="0070367B" w:rsidP="00CC574D">
      <w:pPr>
        <w:rPr>
          <w:rFonts w:ascii="Arial" w:hAnsi="Arial" w:cs="Arial"/>
          <w:b/>
          <w:sz w:val="24"/>
          <w:szCs w:val="24"/>
        </w:rPr>
      </w:pPr>
    </w:p>
    <w:p w14:paraId="3C39D8A4" w14:textId="77777777" w:rsidR="0070367B" w:rsidRPr="007277D0" w:rsidRDefault="00BF5F2E" w:rsidP="003B6151">
      <w:pPr>
        <w:pStyle w:val="Nagwek1"/>
      </w:pPr>
      <w:r w:rsidRPr="007277D0">
        <w:t>D E C Y Z J A</w:t>
      </w:r>
    </w:p>
    <w:p w14:paraId="1238E6FE" w14:textId="77777777" w:rsidR="00BF5F2E" w:rsidRPr="008C7844" w:rsidRDefault="00BF5F2E" w:rsidP="008F7CBB">
      <w:pPr>
        <w:pStyle w:val="Tekstpodstawowy"/>
        <w:tabs>
          <w:tab w:val="left" w:pos="567"/>
        </w:tabs>
        <w:spacing w:before="120" w:line="276" w:lineRule="auto"/>
        <w:ind w:right="350"/>
        <w:rPr>
          <w:rFonts w:ascii="Arial" w:hAnsi="Arial" w:cs="Arial"/>
          <w:szCs w:val="24"/>
          <w:lang w:val="pl-PL"/>
        </w:rPr>
      </w:pPr>
      <w:r w:rsidRPr="008C7844">
        <w:rPr>
          <w:rFonts w:ascii="Arial" w:hAnsi="Arial" w:cs="Arial"/>
          <w:szCs w:val="24"/>
        </w:rPr>
        <w:t>Działając na podstawie:</w:t>
      </w:r>
      <w:r w:rsidR="00ED45D7" w:rsidRPr="008C7844">
        <w:rPr>
          <w:rFonts w:ascii="Arial" w:hAnsi="Arial" w:cs="Arial"/>
          <w:szCs w:val="24"/>
          <w:lang w:val="pl-PL"/>
        </w:rPr>
        <w:t xml:space="preserve"> </w:t>
      </w:r>
    </w:p>
    <w:p w14:paraId="2C0268D4" w14:textId="77777777" w:rsidR="009F1D53" w:rsidRPr="008C7844" w:rsidRDefault="00BF5F2E" w:rsidP="008F7CBB">
      <w:pPr>
        <w:numPr>
          <w:ilvl w:val="0"/>
          <w:numId w:val="7"/>
        </w:numPr>
        <w:spacing w:line="276" w:lineRule="auto"/>
        <w:ind w:left="378" w:right="-7"/>
        <w:jc w:val="both"/>
        <w:rPr>
          <w:rFonts w:ascii="Arial" w:hAnsi="Arial" w:cs="Arial"/>
          <w:b/>
          <w:sz w:val="24"/>
          <w:szCs w:val="24"/>
        </w:rPr>
      </w:pPr>
      <w:r w:rsidRPr="008C7844">
        <w:rPr>
          <w:rFonts w:ascii="Arial" w:hAnsi="Arial" w:cs="Arial"/>
          <w:sz w:val="24"/>
          <w:szCs w:val="24"/>
        </w:rPr>
        <w:t xml:space="preserve">art. 104 </w:t>
      </w:r>
      <w:r w:rsidR="009B3DC5" w:rsidRPr="008C7844">
        <w:rPr>
          <w:rFonts w:ascii="Arial" w:hAnsi="Arial" w:cs="Arial"/>
          <w:sz w:val="24"/>
          <w:szCs w:val="24"/>
        </w:rPr>
        <w:t xml:space="preserve">i 163 </w:t>
      </w:r>
      <w:r w:rsidRPr="008C7844">
        <w:rPr>
          <w:rFonts w:ascii="Arial" w:hAnsi="Arial" w:cs="Arial"/>
          <w:sz w:val="24"/>
          <w:szCs w:val="24"/>
        </w:rPr>
        <w:t>ustawy z dnia 14 czerwc</w:t>
      </w:r>
      <w:r w:rsidR="003028E5" w:rsidRPr="008C7844">
        <w:rPr>
          <w:rFonts w:ascii="Arial" w:hAnsi="Arial" w:cs="Arial"/>
          <w:sz w:val="24"/>
          <w:szCs w:val="24"/>
        </w:rPr>
        <w:t>a 1960</w:t>
      </w:r>
      <w:r w:rsidR="006A1380" w:rsidRPr="008C7844">
        <w:rPr>
          <w:rFonts w:ascii="Arial" w:hAnsi="Arial" w:cs="Arial"/>
          <w:sz w:val="24"/>
          <w:szCs w:val="24"/>
        </w:rPr>
        <w:t xml:space="preserve"> </w:t>
      </w:r>
      <w:r w:rsidR="003028E5" w:rsidRPr="008C7844">
        <w:rPr>
          <w:rFonts w:ascii="Arial" w:hAnsi="Arial" w:cs="Arial"/>
          <w:sz w:val="24"/>
          <w:szCs w:val="24"/>
        </w:rPr>
        <w:t xml:space="preserve">r. Kodeks postępowania </w:t>
      </w:r>
      <w:r w:rsidRPr="008C7844">
        <w:rPr>
          <w:rFonts w:ascii="Arial" w:hAnsi="Arial" w:cs="Arial"/>
          <w:sz w:val="24"/>
          <w:szCs w:val="24"/>
        </w:rPr>
        <w:t xml:space="preserve">administracyjnego </w:t>
      </w:r>
      <w:r w:rsidR="009F1D53" w:rsidRPr="008C7844">
        <w:rPr>
          <w:rFonts w:ascii="Arial" w:hAnsi="Arial" w:cs="Arial"/>
          <w:sz w:val="24"/>
          <w:szCs w:val="24"/>
        </w:rPr>
        <w:t>(Dz. U. z 202</w:t>
      </w:r>
      <w:r w:rsidR="00CD039F" w:rsidRPr="008C7844">
        <w:rPr>
          <w:rFonts w:ascii="Arial" w:hAnsi="Arial" w:cs="Arial"/>
          <w:sz w:val="24"/>
          <w:szCs w:val="24"/>
        </w:rPr>
        <w:t>2</w:t>
      </w:r>
      <w:r w:rsidR="009F1D53" w:rsidRPr="008C7844">
        <w:rPr>
          <w:rFonts w:ascii="Arial" w:hAnsi="Arial" w:cs="Arial"/>
          <w:sz w:val="24"/>
          <w:szCs w:val="24"/>
        </w:rPr>
        <w:t xml:space="preserve"> r., poz. </w:t>
      </w:r>
      <w:r w:rsidR="00CD039F" w:rsidRPr="008C7844">
        <w:rPr>
          <w:rFonts w:ascii="Arial" w:hAnsi="Arial" w:cs="Arial"/>
          <w:sz w:val="24"/>
          <w:szCs w:val="24"/>
        </w:rPr>
        <w:t>2000</w:t>
      </w:r>
      <w:r w:rsidR="009F1D53" w:rsidRPr="008C7844">
        <w:rPr>
          <w:rFonts w:ascii="Arial" w:hAnsi="Arial" w:cs="Arial"/>
          <w:sz w:val="24"/>
          <w:szCs w:val="24"/>
        </w:rPr>
        <w:t xml:space="preserve"> </w:t>
      </w:r>
      <w:r w:rsidR="00CD039F" w:rsidRPr="008C7844">
        <w:rPr>
          <w:rFonts w:ascii="Arial" w:hAnsi="Arial" w:cs="Arial"/>
          <w:sz w:val="24"/>
          <w:szCs w:val="24"/>
        </w:rPr>
        <w:t>t.j</w:t>
      </w:r>
      <w:r w:rsidR="009F1D53" w:rsidRPr="008C7844">
        <w:rPr>
          <w:rFonts w:ascii="Arial" w:hAnsi="Arial" w:cs="Arial"/>
          <w:sz w:val="24"/>
          <w:szCs w:val="24"/>
        </w:rPr>
        <w:t>.),</w:t>
      </w:r>
    </w:p>
    <w:p w14:paraId="737C5C96" w14:textId="77777777" w:rsidR="009F1D53" w:rsidRPr="008C7844" w:rsidRDefault="009B3DC5" w:rsidP="008F7CBB">
      <w:pPr>
        <w:numPr>
          <w:ilvl w:val="0"/>
          <w:numId w:val="7"/>
        </w:numPr>
        <w:spacing w:line="276" w:lineRule="auto"/>
        <w:ind w:left="378" w:right="-7"/>
        <w:jc w:val="both"/>
        <w:rPr>
          <w:rFonts w:ascii="Arial" w:hAnsi="Arial" w:cs="Arial"/>
          <w:sz w:val="24"/>
          <w:szCs w:val="24"/>
        </w:rPr>
      </w:pPr>
      <w:r w:rsidRPr="008C7844">
        <w:rPr>
          <w:rFonts w:ascii="Arial" w:hAnsi="Arial" w:cs="Arial"/>
          <w:sz w:val="24"/>
          <w:szCs w:val="24"/>
        </w:rPr>
        <w:t xml:space="preserve">art. 192, art. 211, </w:t>
      </w:r>
      <w:r w:rsidR="0098683E" w:rsidRPr="008C7844">
        <w:rPr>
          <w:rFonts w:ascii="Arial" w:hAnsi="Arial" w:cs="Arial"/>
          <w:sz w:val="24"/>
          <w:szCs w:val="24"/>
        </w:rPr>
        <w:t xml:space="preserve">art. 183 ust. 1, art. 183b ust. 1 i 2, </w:t>
      </w:r>
      <w:r w:rsidR="009F1D53" w:rsidRPr="008C7844">
        <w:rPr>
          <w:rFonts w:ascii="Arial" w:hAnsi="Arial" w:cs="Arial"/>
          <w:sz w:val="24"/>
          <w:szCs w:val="24"/>
        </w:rPr>
        <w:t xml:space="preserve">art. 378 ust. 2a pkt. 3 ustawy </w:t>
      </w:r>
      <w:r w:rsidR="005D46BC" w:rsidRPr="008C7844">
        <w:rPr>
          <w:rFonts w:ascii="Arial" w:hAnsi="Arial" w:cs="Arial"/>
          <w:sz w:val="24"/>
          <w:szCs w:val="24"/>
        </w:rPr>
        <w:br/>
      </w:r>
      <w:r w:rsidR="009F1D53" w:rsidRPr="008C7844">
        <w:rPr>
          <w:rFonts w:ascii="Arial" w:hAnsi="Arial" w:cs="Arial"/>
          <w:sz w:val="24"/>
          <w:szCs w:val="24"/>
        </w:rPr>
        <w:t>z dnia 27 kwietnia 2001 r. Prawo ochrony środowiska (Dz. U. z 202</w:t>
      </w:r>
      <w:r w:rsidR="005C42E5" w:rsidRPr="008C7844">
        <w:rPr>
          <w:rFonts w:ascii="Arial" w:hAnsi="Arial" w:cs="Arial"/>
          <w:sz w:val="24"/>
          <w:szCs w:val="24"/>
        </w:rPr>
        <w:t>1</w:t>
      </w:r>
      <w:r w:rsidR="009F1D53" w:rsidRPr="008C7844">
        <w:rPr>
          <w:rFonts w:ascii="Arial" w:hAnsi="Arial" w:cs="Arial"/>
          <w:sz w:val="24"/>
          <w:szCs w:val="24"/>
        </w:rPr>
        <w:t xml:space="preserve"> r. </w:t>
      </w:r>
      <w:r w:rsidR="005C42E5" w:rsidRPr="008C7844">
        <w:rPr>
          <w:rFonts w:ascii="Arial" w:hAnsi="Arial" w:cs="Arial"/>
          <w:sz w:val="24"/>
          <w:szCs w:val="24"/>
        </w:rPr>
        <w:br/>
      </w:r>
      <w:r w:rsidR="009F1D53" w:rsidRPr="008C7844">
        <w:rPr>
          <w:rFonts w:ascii="Arial" w:hAnsi="Arial" w:cs="Arial"/>
          <w:sz w:val="24"/>
          <w:szCs w:val="24"/>
        </w:rPr>
        <w:t>poz. 1</w:t>
      </w:r>
      <w:r w:rsidR="005C42E5" w:rsidRPr="008C7844">
        <w:rPr>
          <w:rFonts w:ascii="Arial" w:hAnsi="Arial" w:cs="Arial"/>
          <w:sz w:val="24"/>
          <w:szCs w:val="24"/>
        </w:rPr>
        <w:t>973</w:t>
      </w:r>
      <w:r w:rsidR="009F1D53" w:rsidRPr="008C7844">
        <w:rPr>
          <w:rFonts w:ascii="Arial" w:hAnsi="Arial" w:cs="Arial"/>
          <w:sz w:val="24"/>
          <w:szCs w:val="24"/>
        </w:rPr>
        <w:t xml:space="preserve"> </w:t>
      </w:r>
      <w:r w:rsidR="00804093" w:rsidRPr="008C7844">
        <w:rPr>
          <w:rFonts w:ascii="Arial" w:hAnsi="Arial" w:cs="Arial"/>
          <w:sz w:val="24"/>
          <w:szCs w:val="24"/>
        </w:rPr>
        <w:t>ze zm.</w:t>
      </w:r>
      <w:r w:rsidR="009F1D53" w:rsidRPr="008C7844">
        <w:rPr>
          <w:rFonts w:ascii="Arial" w:hAnsi="Arial" w:cs="Arial"/>
          <w:sz w:val="24"/>
          <w:szCs w:val="24"/>
        </w:rPr>
        <w:t xml:space="preserve">), </w:t>
      </w:r>
    </w:p>
    <w:p w14:paraId="04F8E2F4" w14:textId="77777777" w:rsidR="009F1D53" w:rsidRPr="008C7844" w:rsidRDefault="009F1D53" w:rsidP="008F7CBB">
      <w:pPr>
        <w:numPr>
          <w:ilvl w:val="0"/>
          <w:numId w:val="7"/>
        </w:numPr>
        <w:spacing w:line="276" w:lineRule="auto"/>
        <w:ind w:left="378" w:right="-7"/>
        <w:jc w:val="both"/>
        <w:rPr>
          <w:rFonts w:ascii="Arial" w:hAnsi="Arial" w:cs="Arial"/>
          <w:sz w:val="24"/>
          <w:szCs w:val="24"/>
        </w:rPr>
      </w:pPr>
      <w:r w:rsidRPr="008C7844">
        <w:rPr>
          <w:rFonts w:ascii="Arial" w:hAnsi="Arial" w:cs="Arial"/>
          <w:sz w:val="24"/>
          <w:szCs w:val="24"/>
        </w:rPr>
        <w:t xml:space="preserve">§ 2 ust. 1 pkt. 47  rozporządzenia Rady Ministrów z dnia 10 września 2019 r. </w:t>
      </w:r>
      <w:r w:rsidR="005D46BC" w:rsidRPr="008C7844">
        <w:rPr>
          <w:rFonts w:ascii="Arial" w:hAnsi="Arial" w:cs="Arial"/>
          <w:sz w:val="24"/>
          <w:szCs w:val="24"/>
        </w:rPr>
        <w:br/>
      </w:r>
      <w:r w:rsidRPr="008C7844">
        <w:rPr>
          <w:rFonts w:ascii="Arial" w:hAnsi="Arial" w:cs="Arial"/>
          <w:sz w:val="24"/>
          <w:szCs w:val="24"/>
        </w:rPr>
        <w:t xml:space="preserve">w sprawie przedsięwzięć mogących znacząco oddziaływać na środowisko </w:t>
      </w:r>
      <w:r w:rsidR="005D46BC" w:rsidRPr="008C7844">
        <w:rPr>
          <w:rFonts w:ascii="Arial" w:hAnsi="Arial" w:cs="Arial"/>
          <w:sz w:val="24"/>
          <w:szCs w:val="24"/>
        </w:rPr>
        <w:br/>
      </w:r>
      <w:r w:rsidRPr="008C7844">
        <w:rPr>
          <w:rFonts w:ascii="Arial" w:hAnsi="Arial" w:cs="Arial"/>
          <w:sz w:val="24"/>
          <w:szCs w:val="24"/>
        </w:rPr>
        <w:t xml:space="preserve">(Dz. U. z 2019 r. poz. 1839),  </w:t>
      </w:r>
    </w:p>
    <w:p w14:paraId="5B2752E0" w14:textId="77777777" w:rsidR="009F1D53" w:rsidRPr="008C7844" w:rsidRDefault="00963683" w:rsidP="008F7CBB">
      <w:pPr>
        <w:numPr>
          <w:ilvl w:val="0"/>
          <w:numId w:val="7"/>
        </w:numPr>
        <w:spacing w:line="276" w:lineRule="auto"/>
        <w:ind w:left="378" w:right="-7"/>
        <w:jc w:val="both"/>
        <w:rPr>
          <w:rFonts w:ascii="Arial" w:hAnsi="Arial" w:cs="Arial"/>
          <w:sz w:val="24"/>
          <w:szCs w:val="24"/>
        </w:rPr>
      </w:pPr>
      <w:r w:rsidRPr="008C7844">
        <w:rPr>
          <w:rFonts w:ascii="Arial" w:hAnsi="Arial" w:cs="Arial"/>
          <w:sz w:val="24"/>
          <w:szCs w:val="24"/>
        </w:rPr>
        <w:t xml:space="preserve">pkt. 5 ppkt 4, </w:t>
      </w:r>
      <w:r w:rsidR="009F1D53" w:rsidRPr="008C7844">
        <w:rPr>
          <w:rFonts w:ascii="Arial" w:hAnsi="Arial" w:cs="Arial"/>
          <w:sz w:val="24"/>
          <w:szCs w:val="24"/>
        </w:rPr>
        <w:t xml:space="preserve">pkt. 5 ppkt 3 a) załącznika do rozporządzenia Ministra Środowiska </w:t>
      </w:r>
      <w:r w:rsidR="009F1D53" w:rsidRPr="008C7844">
        <w:rPr>
          <w:rFonts w:ascii="Arial" w:hAnsi="Arial" w:cs="Arial"/>
          <w:sz w:val="24"/>
          <w:szCs w:val="24"/>
        </w:rPr>
        <w:br/>
        <w:t>z dnia 27 sierpnia 2014 r. w sprawie rodzajów instalacji mogących powodować znaczne zanieczyszczenie poszczególnych elementów przyrodniczych albo środowiska jako całości (Dz. U. z 2014 r. poz. 1169),</w:t>
      </w:r>
    </w:p>
    <w:p w14:paraId="0EA349F9" w14:textId="77777777" w:rsidR="009F1D53" w:rsidRPr="008C7844" w:rsidRDefault="009F1D53" w:rsidP="008F7CBB">
      <w:pPr>
        <w:numPr>
          <w:ilvl w:val="0"/>
          <w:numId w:val="7"/>
        </w:numPr>
        <w:spacing w:line="276" w:lineRule="auto"/>
        <w:ind w:left="378" w:right="-7"/>
        <w:jc w:val="both"/>
        <w:rPr>
          <w:rFonts w:ascii="Arial" w:hAnsi="Arial" w:cs="Arial"/>
          <w:sz w:val="24"/>
          <w:szCs w:val="24"/>
        </w:rPr>
      </w:pPr>
      <w:r w:rsidRPr="008C7844">
        <w:rPr>
          <w:rFonts w:ascii="Arial" w:hAnsi="Arial" w:cs="Arial"/>
          <w:sz w:val="24"/>
          <w:szCs w:val="24"/>
        </w:rPr>
        <w:t>art. 41 ust. 3 pkt. 1 a) i c), art. 43 ust. 2</w:t>
      </w:r>
      <w:r w:rsidR="006D42B4" w:rsidRPr="008C7844">
        <w:rPr>
          <w:rFonts w:ascii="Arial" w:hAnsi="Arial" w:cs="Arial"/>
          <w:sz w:val="24"/>
          <w:szCs w:val="24"/>
        </w:rPr>
        <w:t xml:space="preserve"> </w:t>
      </w:r>
      <w:r w:rsidRPr="008C7844">
        <w:rPr>
          <w:rFonts w:ascii="Arial" w:hAnsi="Arial" w:cs="Arial"/>
          <w:sz w:val="24"/>
          <w:szCs w:val="24"/>
        </w:rPr>
        <w:t xml:space="preserve">ustawy z dnia 14 grudnia 2012 r. </w:t>
      </w:r>
      <w:r w:rsidR="006566D2" w:rsidRPr="008C7844">
        <w:rPr>
          <w:rFonts w:ascii="Arial" w:hAnsi="Arial" w:cs="Arial"/>
          <w:sz w:val="24"/>
          <w:szCs w:val="24"/>
        </w:rPr>
        <w:br/>
      </w:r>
      <w:r w:rsidRPr="008C7844">
        <w:rPr>
          <w:rFonts w:ascii="Arial" w:hAnsi="Arial" w:cs="Arial"/>
          <w:sz w:val="24"/>
          <w:szCs w:val="24"/>
        </w:rPr>
        <w:t>o odpadach (Dz. U. z 202</w:t>
      </w:r>
      <w:r w:rsidR="006D42B4" w:rsidRPr="008C7844">
        <w:rPr>
          <w:rFonts w:ascii="Arial" w:hAnsi="Arial" w:cs="Arial"/>
          <w:sz w:val="24"/>
          <w:szCs w:val="24"/>
        </w:rPr>
        <w:t>2</w:t>
      </w:r>
      <w:r w:rsidRPr="008C7844">
        <w:rPr>
          <w:rFonts w:ascii="Arial" w:hAnsi="Arial" w:cs="Arial"/>
          <w:sz w:val="24"/>
          <w:szCs w:val="24"/>
        </w:rPr>
        <w:t xml:space="preserve"> poz. </w:t>
      </w:r>
      <w:r w:rsidR="006D42B4" w:rsidRPr="008C7844">
        <w:rPr>
          <w:rFonts w:ascii="Arial" w:hAnsi="Arial" w:cs="Arial"/>
          <w:sz w:val="24"/>
          <w:szCs w:val="24"/>
        </w:rPr>
        <w:t>699 ze zm.</w:t>
      </w:r>
      <w:r w:rsidRPr="008C7844">
        <w:rPr>
          <w:rFonts w:ascii="Arial" w:hAnsi="Arial" w:cs="Arial"/>
          <w:sz w:val="24"/>
          <w:szCs w:val="24"/>
        </w:rPr>
        <w:t>),</w:t>
      </w:r>
    </w:p>
    <w:p w14:paraId="29598CD5" w14:textId="77777777" w:rsidR="009F1D53" w:rsidRPr="008C7844" w:rsidRDefault="009F1D53" w:rsidP="008F7CBB">
      <w:pPr>
        <w:numPr>
          <w:ilvl w:val="0"/>
          <w:numId w:val="7"/>
        </w:numPr>
        <w:spacing w:line="276" w:lineRule="auto"/>
        <w:ind w:left="378" w:right="-7"/>
        <w:jc w:val="both"/>
        <w:rPr>
          <w:rFonts w:ascii="Arial" w:hAnsi="Arial" w:cs="Arial"/>
          <w:sz w:val="24"/>
          <w:szCs w:val="24"/>
        </w:rPr>
      </w:pPr>
      <w:r w:rsidRPr="008C7844">
        <w:rPr>
          <w:rFonts w:ascii="Arial" w:hAnsi="Arial" w:cs="Arial"/>
          <w:sz w:val="24"/>
          <w:szCs w:val="24"/>
        </w:rPr>
        <w:t xml:space="preserve">§ 4 oraz załącznika do rozporządzenia Ministra Klimatu z dnia 2 stycznia 2020 r. </w:t>
      </w:r>
      <w:r w:rsidRPr="008C7844">
        <w:rPr>
          <w:rFonts w:ascii="Arial" w:hAnsi="Arial" w:cs="Arial"/>
          <w:sz w:val="24"/>
          <w:szCs w:val="24"/>
        </w:rPr>
        <w:br/>
        <w:t xml:space="preserve">w sprawie katalogu odpadów (Dz. U. z 2020 r. poz. 10), </w:t>
      </w:r>
    </w:p>
    <w:p w14:paraId="6B7C83C5" w14:textId="77777777" w:rsidR="00285F9E" w:rsidRPr="008C7844" w:rsidRDefault="001E3A23" w:rsidP="00285F9E">
      <w:pPr>
        <w:numPr>
          <w:ilvl w:val="0"/>
          <w:numId w:val="7"/>
        </w:numPr>
        <w:spacing w:line="276" w:lineRule="auto"/>
        <w:ind w:left="378"/>
        <w:jc w:val="both"/>
        <w:rPr>
          <w:rFonts w:ascii="Arial" w:hAnsi="Arial" w:cs="Arial"/>
          <w:sz w:val="24"/>
          <w:szCs w:val="24"/>
        </w:rPr>
      </w:pPr>
      <w:r w:rsidRPr="008C7844">
        <w:rPr>
          <w:rFonts w:ascii="Arial" w:hAnsi="Arial" w:cs="Arial"/>
          <w:sz w:val="24"/>
          <w:szCs w:val="24"/>
        </w:rPr>
        <w:t>§ 5 ust. 1 i ust. 3, § 7, § 8, § 9, § 10, § 11, § 12, § 13, § 14, § 15, § 16,</w:t>
      </w:r>
      <w:r w:rsidRPr="008C7844">
        <w:rPr>
          <w:rFonts w:ascii="Arial" w:hAnsi="Arial" w:cs="Arial"/>
          <w:sz w:val="24"/>
          <w:szCs w:val="24"/>
        </w:rPr>
        <w:br/>
        <w:t>§ 22, § 23, § 24, § 25, § 26, § 30 oraz załącznik nr 1, nr 2, nr 3,</w:t>
      </w:r>
      <w:r w:rsidRPr="008C7844">
        <w:rPr>
          <w:rFonts w:ascii="Arial" w:hAnsi="Arial" w:cs="Arial"/>
          <w:sz w:val="24"/>
          <w:szCs w:val="24"/>
        </w:rPr>
        <w:br/>
        <w:t>do rozporządzenia Ministra Środowiska z dnia 30 kwietnia 2013 r. w sprawie składowisk odpadów</w:t>
      </w:r>
      <w:r w:rsidR="00285F9E" w:rsidRPr="008C7844">
        <w:rPr>
          <w:rFonts w:ascii="Arial" w:hAnsi="Arial" w:cs="Arial"/>
          <w:bCs/>
          <w:sz w:val="24"/>
          <w:szCs w:val="24"/>
        </w:rPr>
        <w:t xml:space="preserve"> (Dz.U.</w:t>
      </w:r>
      <w:r w:rsidR="007832BF" w:rsidRPr="008C7844">
        <w:rPr>
          <w:rFonts w:ascii="Arial" w:hAnsi="Arial" w:cs="Arial"/>
          <w:bCs/>
          <w:sz w:val="24"/>
          <w:szCs w:val="24"/>
        </w:rPr>
        <w:t xml:space="preserve"> </w:t>
      </w:r>
      <w:r w:rsidR="00285F9E" w:rsidRPr="008C7844">
        <w:rPr>
          <w:rFonts w:ascii="Arial" w:hAnsi="Arial" w:cs="Arial"/>
          <w:bCs/>
          <w:sz w:val="24"/>
          <w:szCs w:val="24"/>
        </w:rPr>
        <w:t>2022.</w:t>
      </w:r>
      <w:r w:rsidR="007832BF" w:rsidRPr="008C7844">
        <w:rPr>
          <w:rFonts w:ascii="Arial" w:hAnsi="Arial" w:cs="Arial"/>
          <w:bCs/>
          <w:sz w:val="24"/>
          <w:szCs w:val="24"/>
        </w:rPr>
        <w:t xml:space="preserve"> </w:t>
      </w:r>
      <w:r w:rsidR="00285F9E" w:rsidRPr="008C7844">
        <w:rPr>
          <w:rFonts w:ascii="Arial" w:hAnsi="Arial" w:cs="Arial"/>
          <w:bCs/>
          <w:sz w:val="24"/>
          <w:szCs w:val="24"/>
        </w:rPr>
        <w:t>1902 t.j.).</w:t>
      </w:r>
    </w:p>
    <w:p w14:paraId="22D805D8" w14:textId="77777777" w:rsidR="009B3DC5" w:rsidRPr="008C7844" w:rsidRDefault="001E3A23" w:rsidP="005D46BC">
      <w:pPr>
        <w:numPr>
          <w:ilvl w:val="0"/>
          <w:numId w:val="7"/>
        </w:numPr>
        <w:spacing w:line="276" w:lineRule="auto"/>
        <w:ind w:left="378"/>
        <w:jc w:val="both"/>
        <w:rPr>
          <w:rFonts w:ascii="Arial" w:hAnsi="Arial" w:cs="Arial"/>
          <w:sz w:val="24"/>
          <w:szCs w:val="24"/>
        </w:rPr>
      </w:pPr>
      <w:r w:rsidRPr="008C7844">
        <w:rPr>
          <w:rFonts w:ascii="Arial" w:hAnsi="Arial" w:cs="Arial"/>
          <w:sz w:val="24"/>
          <w:szCs w:val="24"/>
        </w:rPr>
        <w:t xml:space="preserve">§ 3 ust. 2 i ust. 3 oraz załącznik nr 3, 4 rozporządzenia Ministra Gospodarki z dnia </w:t>
      </w:r>
      <w:r w:rsidRPr="008C7844">
        <w:rPr>
          <w:rFonts w:ascii="Arial" w:hAnsi="Arial" w:cs="Arial"/>
          <w:sz w:val="24"/>
          <w:szCs w:val="24"/>
        </w:rPr>
        <w:br/>
        <w:t>16 lipca 2015 r. w sprawie dopuszczania odpadów do składowania na składowiskach (Dz. U. z 2015 r. poz. 1277),</w:t>
      </w:r>
      <w:bookmarkStart w:id="0" w:name="_Hlk66958269"/>
    </w:p>
    <w:p w14:paraId="5464EAE3" w14:textId="77777777" w:rsidR="005D46BC" w:rsidRPr="008C7844" w:rsidRDefault="005D46BC" w:rsidP="005D46BC">
      <w:pPr>
        <w:spacing w:line="276" w:lineRule="auto"/>
        <w:ind w:left="378"/>
        <w:jc w:val="both"/>
        <w:rPr>
          <w:rFonts w:ascii="Arial" w:hAnsi="Arial" w:cs="Arial"/>
          <w:sz w:val="24"/>
          <w:szCs w:val="24"/>
        </w:rPr>
      </w:pPr>
    </w:p>
    <w:p w14:paraId="3E93E1E1" w14:textId="77777777" w:rsidR="00526B72" w:rsidRPr="008C7844" w:rsidRDefault="00526B72" w:rsidP="008F7CBB">
      <w:pPr>
        <w:spacing w:line="276" w:lineRule="auto"/>
        <w:jc w:val="both"/>
        <w:rPr>
          <w:rFonts w:ascii="Arial" w:hAnsi="Arial" w:cs="Arial"/>
          <w:sz w:val="24"/>
          <w:szCs w:val="24"/>
        </w:rPr>
      </w:pPr>
      <w:r w:rsidRPr="008C7844">
        <w:rPr>
          <w:rFonts w:ascii="Arial" w:hAnsi="Arial" w:cs="Arial"/>
          <w:sz w:val="24"/>
          <w:szCs w:val="24"/>
        </w:rPr>
        <w:t xml:space="preserve">po rozpatrzeniu wspólnego wniosku </w:t>
      </w:r>
      <w:r w:rsidRPr="008C7844">
        <w:rPr>
          <w:rFonts w:ascii="Arial" w:hAnsi="Arial" w:cs="Arial"/>
          <w:bCs/>
          <w:sz w:val="24"/>
          <w:szCs w:val="24"/>
        </w:rPr>
        <w:t xml:space="preserve">przedłożonego do tut. Urzędu w dniu </w:t>
      </w:r>
      <w:r w:rsidR="00E10F64" w:rsidRPr="008C7844">
        <w:rPr>
          <w:rFonts w:ascii="Arial" w:hAnsi="Arial" w:cs="Arial"/>
          <w:bCs/>
          <w:sz w:val="24"/>
          <w:szCs w:val="24"/>
        </w:rPr>
        <w:t xml:space="preserve">8 sierpnia </w:t>
      </w:r>
      <w:r w:rsidR="003B6151">
        <w:rPr>
          <w:rFonts w:ascii="Arial" w:hAnsi="Arial" w:cs="Arial"/>
          <w:bCs/>
          <w:sz w:val="24"/>
          <w:szCs w:val="24"/>
        </w:rPr>
        <w:br/>
      </w:r>
      <w:r w:rsidR="00E10F64" w:rsidRPr="008C7844">
        <w:rPr>
          <w:rFonts w:ascii="Arial" w:hAnsi="Arial" w:cs="Arial"/>
          <w:bCs/>
          <w:sz w:val="24"/>
          <w:szCs w:val="24"/>
        </w:rPr>
        <w:t>2022</w:t>
      </w:r>
      <w:r w:rsidRPr="008C7844">
        <w:rPr>
          <w:rFonts w:ascii="Arial" w:hAnsi="Arial" w:cs="Arial"/>
          <w:bCs/>
          <w:sz w:val="24"/>
          <w:szCs w:val="24"/>
        </w:rPr>
        <w:t xml:space="preserve"> r. </w:t>
      </w:r>
      <w:r w:rsidRPr="008C7844">
        <w:rPr>
          <w:rFonts w:ascii="Arial" w:hAnsi="Arial" w:cs="Arial"/>
          <w:sz w:val="24"/>
          <w:szCs w:val="24"/>
        </w:rPr>
        <w:t xml:space="preserve"> </w:t>
      </w:r>
      <w:r w:rsidR="00D07009" w:rsidRPr="008C7844">
        <w:rPr>
          <w:rFonts w:ascii="Arial" w:hAnsi="Arial" w:cs="Arial"/>
          <w:sz w:val="24"/>
          <w:szCs w:val="24"/>
        </w:rPr>
        <w:t xml:space="preserve">(uzupełnionego w dniu 27 września 2022 r.) </w:t>
      </w:r>
      <w:r w:rsidRPr="008C7844">
        <w:rPr>
          <w:rFonts w:ascii="Arial" w:hAnsi="Arial" w:cs="Arial"/>
          <w:bCs/>
          <w:sz w:val="24"/>
          <w:szCs w:val="24"/>
        </w:rPr>
        <w:t>przez:</w:t>
      </w:r>
    </w:p>
    <w:p w14:paraId="4A4D3F4B" w14:textId="77777777" w:rsidR="00526B72" w:rsidRPr="008C7844" w:rsidRDefault="00526B72" w:rsidP="008F7CBB">
      <w:pPr>
        <w:numPr>
          <w:ilvl w:val="0"/>
          <w:numId w:val="150"/>
        </w:numPr>
        <w:spacing w:line="276" w:lineRule="auto"/>
        <w:ind w:left="336"/>
        <w:contextualSpacing/>
        <w:jc w:val="both"/>
        <w:rPr>
          <w:rFonts w:ascii="Arial" w:hAnsi="Arial" w:cs="Arial"/>
          <w:b/>
          <w:bCs/>
          <w:sz w:val="24"/>
          <w:szCs w:val="24"/>
          <w:lang w:val="x-none"/>
        </w:rPr>
      </w:pPr>
      <w:r w:rsidRPr="008C7844">
        <w:rPr>
          <w:rFonts w:ascii="Arial" w:hAnsi="Arial" w:cs="Arial"/>
          <w:b/>
          <w:bCs/>
          <w:sz w:val="24"/>
          <w:szCs w:val="24"/>
          <w:lang w:val="x-none"/>
        </w:rPr>
        <w:t>Gminn</w:t>
      </w:r>
      <w:r w:rsidRPr="008C7844">
        <w:rPr>
          <w:rFonts w:ascii="Arial" w:hAnsi="Arial" w:cs="Arial"/>
          <w:b/>
          <w:bCs/>
          <w:sz w:val="24"/>
          <w:szCs w:val="24"/>
        </w:rPr>
        <w:t>y</w:t>
      </w:r>
      <w:r w:rsidRPr="008C7844">
        <w:rPr>
          <w:rFonts w:ascii="Arial" w:hAnsi="Arial" w:cs="Arial"/>
          <w:b/>
          <w:bCs/>
          <w:sz w:val="24"/>
          <w:szCs w:val="24"/>
          <w:lang w:val="x-none"/>
        </w:rPr>
        <w:t xml:space="preserve"> Zakład Usług Komunalnych Sp. z o.o. Ostrów 225, 39-103 Ostrów, </w:t>
      </w:r>
      <w:r w:rsidRPr="008C7844">
        <w:rPr>
          <w:rFonts w:ascii="Arial" w:hAnsi="Arial" w:cs="Arial"/>
          <w:b/>
          <w:bCs/>
          <w:sz w:val="24"/>
          <w:szCs w:val="24"/>
          <w:lang w:val="x-none"/>
        </w:rPr>
        <w:br/>
        <w:t xml:space="preserve">NIP: 8181718052, Regon: 181106895, oraz </w:t>
      </w:r>
    </w:p>
    <w:p w14:paraId="1081EFD3" w14:textId="77777777" w:rsidR="00526B72" w:rsidRPr="008C7844" w:rsidRDefault="00526B72" w:rsidP="008F7CBB">
      <w:pPr>
        <w:numPr>
          <w:ilvl w:val="0"/>
          <w:numId w:val="150"/>
        </w:numPr>
        <w:spacing w:line="276" w:lineRule="auto"/>
        <w:ind w:left="336"/>
        <w:contextualSpacing/>
        <w:jc w:val="both"/>
        <w:rPr>
          <w:rFonts w:ascii="Arial" w:hAnsi="Arial" w:cs="Arial"/>
          <w:b/>
          <w:bCs/>
          <w:sz w:val="24"/>
          <w:szCs w:val="24"/>
          <w:lang w:val="x-none"/>
        </w:rPr>
      </w:pPr>
      <w:r w:rsidRPr="008C7844">
        <w:rPr>
          <w:rFonts w:ascii="Arial" w:hAnsi="Arial" w:cs="Arial"/>
          <w:b/>
          <w:bCs/>
          <w:sz w:val="24"/>
          <w:szCs w:val="24"/>
          <w:lang w:val="x-none"/>
        </w:rPr>
        <w:t>Zakład Usług Komunalnych w Ostrowie, Ostrów 225, 39-103 Ostrów,</w:t>
      </w:r>
      <w:r w:rsidRPr="008C7844">
        <w:rPr>
          <w:rFonts w:ascii="Arial" w:hAnsi="Arial" w:cs="Arial"/>
          <w:b/>
          <w:bCs/>
          <w:sz w:val="24"/>
          <w:szCs w:val="24"/>
          <w:lang w:val="x-none"/>
        </w:rPr>
        <w:br/>
        <w:t xml:space="preserve">NIP: 8181007003, Regon: 690031569, </w:t>
      </w:r>
    </w:p>
    <w:p w14:paraId="63DA2161" w14:textId="77777777" w:rsidR="00520D2C" w:rsidRPr="008C7844" w:rsidRDefault="00526B72" w:rsidP="008F7CBB">
      <w:pPr>
        <w:spacing w:line="276" w:lineRule="auto"/>
        <w:jc w:val="both"/>
        <w:rPr>
          <w:rFonts w:ascii="Arial" w:hAnsi="Arial" w:cs="Arial"/>
          <w:sz w:val="24"/>
          <w:szCs w:val="24"/>
        </w:rPr>
      </w:pPr>
      <w:r w:rsidRPr="008C7844">
        <w:rPr>
          <w:rFonts w:ascii="Arial" w:hAnsi="Arial" w:cs="Arial"/>
          <w:sz w:val="24"/>
          <w:szCs w:val="24"/>
        </w:rPr>
        <w:t xml:space="preserve">w sprawie </w:t>
      </w:r>
      <w:r w:rsidR="00E10F64" w:rsidRPr="008C7844">
        <w:rPr>
          <w:rFonts w:ascii="Arial" w:hAnsi="Arial" w:cs="Arial"/>
          <w:sz w:val="24"/>
          <w:szCs w:val="24"/>
        </w:rPr>
        <w:t xml:space="preserve">zmiany </w:t>
      </w:r>
      <w:r w:rsidRPr="008C7844">
        <w:rPr>
          <w:rFonts w:ascii="Arial" w:hAnsi="Arial" w:cs="Arial"/>
          <w:bCs/>
          <w:iCs/>
          <w:sz w:val="24"/>
          <w:szCs w:val="24"/>
        </w:rPr>
        <w:t xml:space="preserve">decyzji Marszałka Województwa Podkarpackiego </w:t>
      </w:r>
      <w:r w:rsidR="00520D2C" w:rsidRPr="008C7844">
        <w:rPr>
          <w:rFonts w:ascii="Arial" w:hAnsi="Arial" w:cs="Arial"/>
          <w:bCs/>
          <w:iCs/>
          <w:sz w:val="24"/>
          <w:szCs w:val="24"/>
        </w:rPr>
        <w:t xml:space="preserve">z dnia 9 kwietnia </w:t>
      </w:r>
      <w:r w:rsidR="00520D2C" w:rsidRPr="008C7844">
        <w:rPr>
          <w:rFonts w:ascii="Arial" w:hAnsi="Arial" w:cs="Arial"/>
          <w:bCs/>
          <w:iCs/>
          <w:sz w:val="24"/>
          <w:szCs w:val="24"/>
        </w:rPr>
        <w:br/>
        <w:t xml:space="preserve">2021 r. znak: OS-I.7222.4.2.2021.RD (tekst jednolity), zmienionej decyzją z dnia </w:t>
      </w:r>
      <w:r w:rsidR="00520D2C" w:rsidRPr="008C7844">
        <w:rPr>
          <w:rFonts w:ascii="Arial" w:hAnsi="Arial" w:cs="Arial"/>
          <w:bCs/>
          <w:iCs/>
          <w:sz w:val="24"/>
          <w:szCs w:val="24"/>
        </w:rPr>
        <w:br/>
        <w:t xml:space="preserve">25 listopada 2021 r. znak: OS-I.7222.4.14.2021.RD, w której udzielono ww. podmiotom </w:t>
      </w:r>
      <w:r w:rsidR="00520D2C" w:rsidRPr="008C7844">
        <w:rPr>
          <w:rFonts w:ascii="Arial" w:hAnsi="Arial" w:cs="Arial"/>
          <w:sz w:val="24"/>
          <w:szCs w:val="24"/>
        </w:rPr>
        <w:t>pozwolenia zintegrowanego na prowadzenie:</w:t>
      </w:r>
    </w:p>
    <w:p w14:paraId="423F7B20" w14:textId="77777777" w:rsidR="005D46BC" w:rsidRPr="008C7844" w:rsidRDefault="005D46BC" w:rsidP="008F7CBB">
      <w:pPr>
        <w:spacing w:line="276" w:lineRule="auto"/>
        <w:jc w:val="both"/>
        <w:rPr>
          <w:rFonts w:ascii="Arial" w:hAnsi="Arial" w:cs="Arial"/>
          <w:bCs/>
          <w:iCs/>
          <w:sz w:val="24"/>
          <w:szCs w:val="24"/>
        </w:rPr>
      </w:pPr>
    </w:p>
    <w:p w14:paraId="18636241" w14:textId="77777777" w:rsidR="00520D2C" w:rsidRPr="008C7844" w:rsidRDefault="00520D2C" w:rsidP="008F7CBB">
      <w:pPr>
        <w:numPr>
          <w:ilvl w:val="0"/>
          <w:numId w:val="151"/>
        </w:numPr>
        <w:spacing w:line="276" w:lineRule="auto"/>
        <w:ind w:left="378"/>
        <w:jc w:val="both"/>
        <w:rPr>
          <w:rFonts w:ascii="Arial" w:hAnsi="Arial" w:cs="Arial"/>
          <w:sz w:val="24"/>
          <w:szCs w:val="24"/>
        </w:rPr>
      </w:pPr>
      <w:r w:rsidRPr="008C7844">
        <w:rPr>
          <w:rFonts w:ascii="Arial" w:hAnsi="Arial" w:cs="Arial"/>
          <w:sz w:val="24"/>
          <w:szCs w:val="24"/>
        </w:rPr>
        <w:lastRenderedPageBreak/>
        <w:t xml:space="preserve">Instalacji do składowania odpadów innych niż niebezpieczne, z wyłączeniem odpadów obojętnych, o zdolności przyjmowania ponad 10 ton odpadów na dobę </w:t>
      </w:r>
      <w:r w:rsidR="005D46BC" w:rsidRPr="008C7844">
        <w:rPr>
          <w:rFonts w:ascii="Arial" w:hAnsi="Arial" w:cs="Arial"/>
          <w:sz w:val="24"/>
          <w:szCs w:val="24"/>
        </w:rPr>
        <w:br/>
      </w:r>
      <w:r w:rsidRPr="008C7844">
        <w:rPr>
          <w:rFonts w:ascii="Arial" w:hAnsi="Arial" w:cs="Arial"/>
          <w:sz w:val="24"/>
          <w:szCs w:val="24"/>
        </w:rPr>
        <w:t>i o całkowitej pojemności ponad 25 000 ton, z wydzieloną częścią do składowania odpadów niebezpiecznych, zawierających azbest,</w:t>
      </w:r>
    </w:p>
    <w:p w14:paraId="37BD131B" w14:textId="77777777" w:rsidR="00520D2C" w:rsidRPr="008C7844" w:rsidRDefault="00520D2C" w:rsidP="008F7CBB">
      <w:pPr>
        <w:numPr>
          <w:ilvl w:val="0"/>
          <w:numId w:val="151"/>
        </w:numPr>
        <w:spacing w:line="276" w:lineRule="auto"/>
        <w:ind w:left="378"/>
        <w:jc w:val="both"/>
        <w:rPr>
          <w:rFonts w:ascii="Arial" w:hAnsi="Arial" w:cs="Arial"/>
          <w:sz w:val="24"/>
          <w:szCs w:val="24"/>
        </w:rPr>
      </w:pPr>
      <w:r w:rsidRPr="008C7844">
        <w:rPr>
          <w:rFonts w:ascii="Arial" w:hAnsi="Arial" w:cs="Arial"/>
          <w:sz w:val="24"/>
          <w:szCs w:val="24"/>
        </w:rPr>
        <w:t xml:space="preserve">Instalacji do unieszkodliwiania odpadów innych niż niebezpieczne, o zdolności przetwarzania ponad 50 ton na dobę, z wykorzystaniem obróbki biologicznej, </w:t>
      </w:r>
    </w:p>
    <w:p w14:paraId="6B92D530" w14:textId="77777777" w:rsidR="00520D2C" w:rsidRPr="000D3FDC" w:rsidRDefault="00520D2C" w:rsidP="008F7CBB">
      <w:pPr>
        <w:pStyle w:val="StylTekstPierwszywiersz07cmInterlinia15wiersza"/>
        <w:tabs>
          <w:tab w:val="clear" w:pos="993"/>
          <w:tab w:val="left" w:pos="350"/>
        </w:tabs>
        <w:spacing w:line="276" w:lineRule="auto"/>
        <w:ind w:left="18" w:firstLine="0"/>
        <w:rPr>
          <w:rFonts w:ascii="Arial" w:hAnsi="Arial" w:cs="Arial"/>
          <w:szCs w:val="24"/>
        </w:rPr>
      </w:pPr>
      <w:r w:rsidRPr="000D3FDC">
        <w:rPr>
          <w:rFonts w:ascii="Arial" w:hAnsi="Arial" w:cs="Arial"/>
          <w:szCs w:val="24"/>
        </w:rPr>
        <w:t>zlokalizowanych w m. Kozodrza, gm. Ostrów.</w:t>
      </w:r>
    </w:p>
    <w:p w14:paraId="7B097F3B" w14:textId="77777777" w:rsidR="003A7093" w:rsidRPr="008C7844" w:rsidRDefault="003A7093" w:rsidP="00E10F64">
      <w:pPr>
        <w:jc w:val="both"/>
        <w:rPr>
          <w:rFonts w:ascii="Arial" w:hAnsi="Arial" w:cs="Arial"/>
          <w:bCs/>
          <w:iCs/>
          <w:color w:val="FF0000"/>
          <w:sz w:val="24"/>
          <w:szCs w:val="24"/>
          <w:lang w:val="x-none"/>
        </w:rPr>
      </w:pPr>
    </w:p>
    <w:p w14:paraId="3662F0BF" w14:textId="77777777" w:rsidR="00EE40CF" w:rsidRPr="00180536" w:rsidRDefault="00EE40CF" w:rsidP="00CC574D">
      <w:pPr>
        <w:pStyle w:val="Gwnytekst"/>
        <w:spacing w:before="0" w:line="240" w:lineRule="auto"/>
        <w:rPr>
          <w:rFonts w:ascii="Arial" w:hAnsi="Arial" w:cs="Arial"/>
          <w:b/>
          <w:color w:val="FF0000"/>
          <w:sz w:val="8"/>
          <w:szCs w:val="8"/>
        </w:rPr>
      </w:pPr>
    </w:p>
    <w:bookmarkEnd w:id="0"/>
    <w:p w14:paraId="0CBAA209" w14:textId="77777777" w:rsidR="00CB2E97" w:rsidRPr="008C7844" w:rsidRDefault="00CB2E97" w:rsidP="00555E03">
      <w:pPr>
        <w:pStyle w:val="Gwnytekst"/>
        <w:spacing w:before="0" w:line="240" w:lineRule="auto"/>
        <w:jc w:val="center"/>
        <w:rPr>
          <w:rFonts w:ascii="Arial" w:hAnsi="Arial" w:cs="Arial"/>
          <w:b/>
          <w:sz w:val="2"/>
          <w:szCs w:val="2"/>
        </w:rPr>
      </w:pPr>
    </w:p>
    <w:p w14:paraId="6EE6F428" w14:textId="77777777" w:rsidR="009F01AB" w:rsidRPr="008C7844" w:rsidRDefault="00BF5F2E" w:rsidP="00F50731">
      <w:pPr>
        <w:pStyle w:val="Gwnytekst"/>
        <w:spacing w:before="0" w:line="240" w:lineRule="auto"/>
        <w:jc w:val="center"/>
        <w:rPr>
          <w:rFonts w:ascii="Arial" w:hAnsi="Arial" w:cs="Arial"/>
          <w:b/>
        </w:rPr>
      </w:pPr>
      <w:r w:rsidRPr="008C7844">
        <w:rPr>
          <w:rFonts w:ascii="Arial" w:hAnsi="Arial" w:cs="Arial"/>
          <w:b/>
        </w:rPr>
        <w:t>o r z e k a m</w:t>
      </w:r>
      <w:r w:rsidR="0023197A" w:rsidRPr="008C7844">
        <w:rPr>
          <w:rFonts w:ascii="Arial" w:hAnsi="Arial" w:cs="Arial"/>
          <w:b/>
        </w:rPr>
        <w:t xml:space="preserve"> </w:t>
      </w:r>
    </w:p>
    <w:p w14:paraId="2D3187E9" w14:textId="77777777" w:rsidR="00F50731" w:rsidRPr="008C7844" w:rsidRDefault="00F50731" w:rsidP="00F50731">
      <w:pPr>
        <w:pStyle w:val="Gwnytekst"/>
        <w:spacing w:before="0" w:line="240" w:lineRule="auto"/>
        <w:jc w:val="center"/>
        <w:rPr>
          <w:rFonts w:ascii="Arial" w:hAnsi="Arial" w:cs="Arial"/>
          <w:b/>
        </w:rPr>
      </w:pPr>
    </w:p>
    <w:p w14:paraId="6037C657" w14:textId="77777777" w:rsidR="008F7CBB" w:rsidRPr="00180536" w:rsidRDefault="008F7CBB" w:rsidP="005C5E78">
      <w:pPr>
        <w:jc w:val="both"/>
        <w:rPr>
          <w:rFonts w:ascii="Arial" w:hAnsi="Arial" w:cs="Arial"/>
          <w:sz w:val="8"/>
          <w:szCs w:val="8"/>
        </w:rPr>
      </w:pPr>
    </w:p>
    <w:p w14:paraId="56C0E97F" w14:textId="77777777" w:rsidR="00520D2C" w:rsidRPr="008C7844" w:rsidRDefault="008F7CBB" w:rsidP="008F7CBB">
      <w:pPr>
        <w:spacing w:line="276" w:lineRule="auto"/>
        <w:jc w:val="both"/>
        <w:rPr>
          <w:rFonts w:ascii="Arial" w:hAnsi="Arial" w:cs="Arial"/>
          <w:sz w:val="24"/>
          <w:szCs w:val="24"/>
        </w:rPr>
      </w:pPr>
      <w:r w:rsidRPr="008C7844">
        <w:rPr>
          <w:rStyle w:val="Nagwek2Znak"/>
          <w:b w:val="0"/>
          <w:bCs/>
        </w:rPr>
        <w:t>I</w:t>
      </w:r>
      <w:r w:rsidRPr="008C7844">
        <w:rPr>
          <w:rStyle w:val="Nagwek2Znak"/>
        </w:rPr>
        <w:t xml:space="preserve">. </w:t>
      </w:r>
      <w:r w:rsidR="00D061D2" w:rsidRPr="008C7844">
        <w:rPr>
          <w:rStyle w:val="Nagwek2Znak"/>
        </w:rPr>
        <w:t xml:space="preserve">Zmieniam decyzję </w:t>
      </w:r>
      <w:r w:rsidR="00520D2C" w:rsidRPr="008C7844">
        <w:rPr>
          <w:rStyle w:val="Nagwek2Znak"/>
        </w:rPr>
        <w:t xml:space="preserve">Marszałka Województwa Podkarpackiego z dnia 9 kwietnia </w:t>
      </w:r>
      <w:r w:rsidR="00520D2C" w:rsidRPr="008C7844">
        <w:rPr>
          <w:rStyle w:val="Nagwek2Znak"/>
        </w:rPr>
        <w:br/>
      </w:r>
      <w:r w:rsidR="00520D2C" w:rsidRPr="008C7844">
        <w:rPr>
          <w:rFonts w:ascii="Arial" w:hAnsi="Arial" w:cs="Arial"/>
          <w:bCs/>
          <w:iCs/>
          <w:sz w:val="24"/>
          <w:szCs w:val="24"/>
        </w:rPr>
        <w:t>2021 r. znak: OS-I.7222.4.2.2021.RD (tekst jednolity), zmienion</w:t>
      </w:r>
      <w:r w:rsidR="005C5E78" w:rsidRPr="008C7844">
        <w:rPr>
          <w:rFonts w:ascii="Arial" w:hAnsi="Arial" w:cs="Arial"/>
          <w:bCs/>
          <w:iCs/>
          <w:sz w:val="24"/>
          <w:szCs w:val="24"/>
        </w:rPr>
        <w:t>ą</w:t>
      </w:r>
      <w:r w:rsidR="00520D2C" w:rsidRPr="008C7844">
        <w:rPr>
          <w:rFonts w:ascii="Arial" w:hAnsi="Arial" w:cs="Arial"/>
          <w:bCs/>
          <w:iCs/>
          <w:sz w:val="24"/>
          <w:szCs w:val="24"/>
        </w:rPr>
        <w:t xml:space="preserve"> decyzją z dnia </w:t>
      </w:r>
      <w:r w:rsidR="00520D2C" w:rsidRPr="008C7844">
        <w:rPr>
          <w:rFonts w:ascii="Arial" w:hAnsi="Arial" w:cs="Arial"/>
          <w:bCs/>
          <w:iCs/>
          <w:sz w:val="24"/>
          <w:szCs w:val="24"/>
        </w:rPr>
        <w:br/>
        <w:t xml:space="preserve">25 listopada 2021 r. znak: OS-I.7222.4.14.2021.RD, w której udzielono </w:t>
      </w:r>
      <w:r w:rsidR="005C5E78" w:rsidRPr="008C7844">
        <w:rPr>
          <w:rFonts w:ascii="Arial" w:hAnsi="Arial" w:cs="Arial"/>
          <w:bCs/>
          <w:iCs/>
          <w:sz w:val="24"/>
          <w:szCs w:val="24"/>
        </w:rPr>
        <w:t>dla</w:t>
      </w:r>
      <w:r w:rsidR="00520D2C" w:rsidRPr="008C7844">
        <w:rPr>
          <w:rFonts w:ascii="Arial" w:hAnsi="Arial" w:cs="Arial"/>
          <w:bCs/>
          <w:sz w:val="24"/>
          <w:szCs w:val="24"/>
        </w:rPr>
        <w:t>:</w:t>
      </w:r>
    </w:p>
    <w:p w14:paraId="41CA8A93" w14:textId="77777777" w:rsidR="00520D2C" w:rsidRPr="008C7844" w:rsidRDefault="00520D2C" w:rsidP="008F7CBB">
      <w:pPr>
        <w:numPr>
          <w:ilvl w:val="0"/>
          <w:numId w:val="150"/>
        </w:numPr>
        <w:spacing w:line="276" w:lineRule="auto"/>
        <w:ind w:left="336"/>
        <w:contextualSpacing/>
        <w:jc w:val="both"/>
        <w:rPr>
          <w:rFonts w:ascii="Arial" w:hAnsi="Arial" w:cs="Arial"/>
          <w:b/>
          <w:bCs/>
          <w:sz w:val="24"/>
          <w:szCs w:val="24"/>
          <w:lang w:val="x-none"/>
        </w:rPr>
      </w:pPr>
      <w:r w:rsidRPr="008C7844">
        <w:rPr>
          <w:rFonts w:ascii="Arial" w:hAnsi="Arial" w:cs="Arial"/>
          <w:b/>
          <w:bCs/>
          <w:sz w:val="24"/>
          <w:szCs w:val="24"/>
          <w:lang w:val="x-none"/>
        </w:rPr>
        <w:t>Gminn</w:t>
      </w:r>
      <w:r w:rsidRPr="008C7844">
        <w:rPr>
          <w:rFonts w:ascii="Arial" w:hAnsi="Arial" w:cs="Arial"/>
          <w:b/>
          <w:bCs/>
          <w:sz w:val="24"/>
          <w:szCs w:val="24"/>
        </w:rPr>
        <w:t>y</w:t>
      </w:r>
      <w:r w:rsidRPr="008C7844">
        <w:rPr>
          <w:rFonts w:ascii="Arial" w:hAnsi="Arial" w:cs="Arial"/>
          <w:b/>
          <w:bCs/>
          <w:sz w:val="24"/>
          <w:szCs w:val="24"/>
          <w:lang w:val="x-none"/>
        </w:rPr>
        <w:t xml:space="preserve"> Zakład Usług Komunalnych Sp. z o.o. Ostrów 225, 39-103 Ostrów, </w:t>
      </w:r>
      <w:r w:rsidRPr="008C7844">
        <w:rPr>
          <w:rFonts w:ascii="Arial" w:hAnsi="Arial" w:cs="Arial"/>
          <w:b/>
          <w:bCs/>
          <w:sz w:val="24"/>
          <w:szCs w:val="24"/>
          <w:lang w:val="x-none"/>
        </w:rPr>
        <w:br/>
        <w:t xml:space="preserve">NIP: 8181718052, Regon: 181106895, oraz </w:t>
      </w:r>
    </w:p>
    <w:p w14:paraId="1232F04A" w14:textId="77777777" w:rsidR="00520D2C" w:rsidRPr="008C7844" w:rsidRDefault="00520D2C" w:rsidP="008F7CBB">
      <w:pPr>
        <w:numPr>
          <w:ilvl w:val="0"/>
          <w:numId w:val="150"/>
        </w:numPr>
        <w:spacing w:line="276" w:lineRule="auto"/>
        <w:ind w:left="336"/>
        <w:contextualSpacing/>
        <w:jc w:val="both"/>
        <w:rPr>
          <w:rFonts w:ascii="Arial" w:hAnsi="Arial" w:cs="Arial"/>
          <w:b/>
          <w:bCs/>
          <w:sz w:val="24"/>
          <w:szCs w:val="24"/>
          <w:lang w:val="x-none"/>
        </w:rPr>
      </w:pPr>
      <w:r w:rsidRPr="008C7844">
        <w:rPr>
          <w:rFonts w:ascii="Arial" w:hAnsi="Arial" w:cs="Arial"/>
          <w:b/>
          <w:bCs/>
          <w:sz w:val="24"/>
          <w:szCs w:val="24"/>
          <w:lang w:val="x-none"/>
        </w:rPr>
        <w:t>Zakład Usług Komunalnych w Ostrowie, Ostrów 225, 39-103 Ostrów,</w:t>
      </w:r>
      <w:r w:rsidRPr="008C7844">
        <w:rPr>
          <w:rFonts w:ascii="Arial" w:hAnsi="Arial" w:cs="Arial"/>
          <w:b/>
          <w:bCs/>
          <w:sz w:val="24"/>
          <w:szCs w:val="24"/>
          <w:lang w:val="x-none"/>
        </w:rPr>
        <w:br/>
        <w:t xml:space="preserve">NIP: 8181007003, Regon: 690031569, </w:t>
      </w:r>
    </w:p>
    <w:p w14:paraId="4738F3EA" w14:textId="77777777" w:rsidR="00520D2C" w:rsidRPr="008C7844" w:rsidRDefault="00520D2C" w:rsidP="008F7CBB">
      <w:pPr>
        <w:spacing w:line="276" w:lineRule="auto"/>
        <w:jc w:val="both"/>
        <w:rPr>
          <w:rFonts w:ascii="Arial" w:hAnsi="Arial" w:cs="Arial"/>
          <w:bCs/>
          <w:iCs/>
          <w:sz w:val="24"/>
          <w:szCs w:val="24"/>
        </w:rPr>
      </w:pPr>
      <w:r w:rsidRPr="008C7844">
        <w:rPr>
          <w:rFonts w:ascii="Arial" w:hAnsi="Arial" w:cs="Arial"/>
          <w:sz w:val="24"/>
          <w:szCs w:val="24"/>
        </w:rPr>
        <w:t>pozwolenia zintegrowanego na prowadzenie:</w:t>
      </w:r>
    </w:p>
    <w:p w14:paraId="6EF23837" w14:textId="77777777" w:rsidR="005C5E78" w:rsidRPr="008C7844" w:rsidRDefault="005C5E78" w:rsidP="008F7CBB">
      <w:pPr>
        <w:spacing w:line="276" w:lineRule="auto"/>
        <w:jc w:val="both"/>
        <w:rPr>
          <w:rFonts w:ascii="Arial" w:hAnsi="Arial" w:cs="Arial"/>
          <w:sz w:val="24"/>
          <w:szCs w:val="24"/>
        </w:rPr>
      </w:pPr>
      <w:r w:rsidRPr="008C7844">
        <w:rPr>
          <w:rFonts w:ascii="Arial" w:hAnsi="Arial" w:cs="Arial"/>
          <w:sz w:val="24"/>
          <w:szCs w:val="24"/>
        </w:rPr>
        <w:t xml:space="preserve">1. Instalacji do unieszkodliwiania odpadów innych niż niebezpieczne, o zdolności przetwarzania ponad 50 ton na dobę, z wykorzystaniem obróbki biologicznej, którą tworzyć będą: </w:t>
      </w:r>
    </w:p>
    <w:p w14:paraId="5D637882" w14:textId="77777777" w:rsidR="005C5E78" w:rsidRPr="008C7844" w:rsidRDefault="005C5E78" w:rsidP="008F7CBB">
      <w:pPr>
        <w:numPr>
          <w:ilvl w:val="0"/>
          <w:numId w:val="109"/>
        </w:numPr>
        <w:spacing w:line="276" w:lineRule="auto"/>
        <w:ind w:left="364"/>
        <w:jc w:val="both"/>
        <w:rPr>
          <w:rFonts w:ascii="Arial" w:hAnsi="Arial" w:cs="Arial"/>
          <w:sz w:val="24"/>
          <w:szCs w:val="24"/>
        </w:rPr>
      </w:pPr>
      <w:r w:rsidRPr="008C7844">
        <w:rPr>
          <w:rFonts w:ascii="Arial" w:hAnsi="Arial" w:cs="Arial"/>
          <w:sz w:val="24"/>
          <w:szCs w:val="24"/>
        </w:rPr>
        <w:t xml:space="preserve">węzeł do mechanicznego przetwarzania odpadów o wydajności 60 000 Mg/rok, </w:t>
      </w:r>
    </w:p>
    <w:p w14:paraId="4C130E09" w14:textId="77777777" w:rsidR="005C5E78" w:rsidRPr="008C7844" w:rsidRDefault="005C5E78" w:rsidP="008F7CBB">
      <w:pPr>
        <w:numPr>
          <w:ilvl w:val="0"/>
          <w:numId w:val="109"/>
        </w:numPr>
        <w:spacing w:line="276" w:lineRule="auto"/>
        <w:ind w:left="364"/>
        <w:jc w:val="both"/>
        <w:rPr>
          <w:rFonts w:ascii="Arial" w:hAnsi="Arial" w:cs="Arial"/>
          <w:sz w:val="24"/>
          <w:szCs w:val="24"/>
        </w:rPr>
      </w:pPr>
      <w:r w:rsidRPr="008C7844">
        <w:rPr>
          <w:rFonts w:ascii="Arial" w:hAnsi="Arial" w:cs="Arial"/>
          <w:sz w:val="24"/>
          <w:szCs w:val="24"/>
        </w:rPr>
        <w:t xml:space="preserve">węzeł do biologicznego przetwarzania odpadów o wydajności 25 000 Mg/rok; </w:t>
      </w:r>
    </w:p>
    <w:p w14:paraId="120E3DF3" w14:textId="77777777" w:rsidR="005C5E78" w:rsidRPr="008C7844" w:rsidRDefault="005C5E78" w:rsidP="008F7CBB">
      <w:pPr>
        <w:spacing w:line="276" w:lineRule="auto"/>
        <w:jc w:val="both"/>
        <w:rPr>
          <w:rFonts w:ascii="Arial" w:hAnsi="Arial" w:cs="Arial"/>
          <w:sz w:val="24"/>
          <w:szCs w:val="24"/>
        </w:rPr>
      </w:pPr>
      <w:r w:rsidRPr="008C7844">
        <w:rPr>
          <w:rFonts w:ascii="Arial" w:hAnsi="Arial" w:cs="Arial"/>
          <w:sz w:val="24"/>
          <w:szCs w:val="24"/>
        </w:rPr>
        <w:t xml:space="preserve">2. Instalacji do składowania odpadów innych niż niebezpieczne, z wyłączeniem odpadów obojętnych, o zdolności przyjmowania ponad 10 ton odpadów na dobę </w:t>
      </w:r>
      <w:r w:rsidR="00CD039F" w:rsidRPr="008C7844">
        <w:rPr>
          <w:rFonts w:ascii="Arial" w:hAnsi="Arial" w:cs="Arial"/>
          <w:sz w:val="24"/>
          <w:szCs w:val="24"/>
        </w:rPr>
        <w:br/>
      </w:r>
      <w:r w:rsidRPr="008C7844">
        <w:rPr>
          <w:rFonts w:ascii="Arial" w:hAnsi="Arial" w:cs="Arial"/>
          <w:sz w:val="24"/>
          <w:szCs w:val="24"/>
        </w:rPr>
        <w:t>i o całkowitej pojemności ponad 25 000 ton, z wydzieloną częścią do składowania odpadów niebezpiecznych, zawierających azbest,</w:t>
      </w:r>
    </w:p>
    <w:p w14:paraId="476B3C1D" w14:textId="77777777" w:rsidR="005C5E78" w:rsidRPr="008C7844" w:rsidRDefault="005C5E78" w:rsidP="008F7CBB">
      <w:pPr>
        <w:tabs>
          <w:tab w:val="left" w:pos="420"/>
        </w:tabs>
        <w:spacing w:line="276" w:lineRule="auto"/>
        <w:jc w:val="both"/>
        <w:rPr>
          <w:rFonts w:ascii="Arial" w:hAnsi="Arial" w:cs="Arial"/>
          <w:sz w:val="24"/>
          <w:szCs w:val="24"/>
          <w:lang w:eastAsia="ar-SA"/>
        </w:rPr>
      </w:pPr>
      <w:r w:rsidRPr="008C7844">
        <w:rPr>
          <w:rFonts w:ascii="Arial" w:hAnsi="Arial" w:cs="Arial"/>
          <w:sz w:val="24"/>
          <w:szCs w:val="24"/>
          <w:lang w:eastAsia="ar-SA"/>
        </w:rPr>
        <w:t>zlokalizowanych w m. Kozodrza, gm. Ostrów,</w:t>
      </w:r>
    </w:p>
    <w:p w14:paraId="77EDFE25" w14:textId="77777777" w:rsidR="005C5E78" w:rsidRPr="008C7844" w:rsidRDefault="005C5E78" w:rsidP="008F7CBB">
      <w:pPr>
        <w:pStyle w:val="BodyText22"/>
        <w:widowControl/>
        <w:tabs>
          <w:tab w:val="left" w:pos="426"/>
        </w:tabs>
        <w:spacing w:line="276" w:lineRule="auto"/>
        <w:rPr>
          <w:rFonts w:ascii="Arial" w:hAnsi="Arial" w:cs="Arial"/>
          <w:b w:val="0"/>
          <w:szCs w:val="24"/>
        </w:rPr>
      </w:pPr>
      <w:r w:rsidRPr="008C7844">
        <w:rPr>
          <w:rFonts w:ascii="Arial" w:hAnsi="Arial" w:cs="Arial"/>
          <w:b w:val="0"/>
          <w:szCs w:val="24"/>
        </w:rPr>
        <w:t>w następujący sposób:</w:t>
      </w:r>
    </w:p>
    <w:p w14:paraId="003BDAF0" w14:textId="77777777" w:rsidR="005C5E78" w:rsidRPr="008C7844" w:rsidRDefault="005C5E78" w:rsidP="005236AC">
      <w:pPr>
        <w:jc w:val="both"/>
        <w:rPr>
          <w:rFonts w:ascii="Arial" w:eastAsia="Calibri" w:hAnsi="Arial" w:cs="Arial"/>
          <w:b/>
          <w:bCs/>
          <w:sz w:val="24"/>
          <w:szCs w:val="24"/>
        </w:rPr>
      </w:pPr>
    </w:p>
    <w:p w14:paraId="134AE8A8" w14:textId="77777777" w:rsidR="00D23784" w:rsidRPr="000D3FDC" w:rsidRDefault="00D061D2" w:rsidP="003B6151">
      <w:pPr>
        <w:pStyle w:val="Nagwek2"/>
      </w:pPr>
      <w:r w:rsidRPr="000D3FDC">
        <w:t xml:space="preserve">I.1. Punkt III.2. </w:t>
      </w:r>
      <w:r w:rsidR="00D23784" w:rsidRPr="000D3FDC">
        <w:t xml:space="preserve">(tabela nr 6) pozwolenia zintegrowanego otrzymuje brzmienie: </w:t>
      </w:r>
    </w:p>
    <w:p w14:paraId="3BCC22BD" w14:textId="77777777" w:rsidR="00D23784" w:rsidRPr="008C7844" w:rsidRDefault="00D23784" w:rsidP="005236AC">
      <w:pPr>
        <w:jc w:val="both"/>
        <w:rPr>
          <w:rFonts w:ascii="Arial" w:eastAsia="Calibri" w:hAnsi="Arial" w:cs="Arial"/>
          <w:b/>
          <w:bCs/>
          <w:sz w:val="24"/>
          <w:szCs w:val="24"/>
        </w:rPr>
      </w:pPr>
    </w:p>
    <w:p w14:paraId="215D8D3A" w14:textId="77777777" w:rsidR="005236AC" w:rsidRPr="008C7844" w:rsidRDefault="00D23784" w:rsidP="00D23784">
      <w:pPr>
        <w:ind w:left="284"/>
        <w:jc w:val="both"/>
        <w:rPr>
          <w:rFonts w:ascii="Arial" w:eastAsia="Calibri" w:hAnsi="Arial" w:cs="Arial"/>
          <w:b/>
          <w:bCs/>
          <w:sz w:val="24"/>
          <w:szCs w:val="24"/>
        </w:rPr>
      </w:pPr>
      <w:r w:rsidRPr="008C7844">
        <w:rPr>
          <w:rFonts w:ascii="Arial" w:eastAsia="Calibri" w:hAnsi="Arial" w:cs="Arial"/>
          <w:b/>
          <w:bCs/>
          <w:sz w:val="24"/>
          <w:szCs w:val="24"/>
        </w:rPr>
        <w:t>„</w:t>
      </w:r>
      <w:r w:rsidR="005236AC" w:rsidRPr="008C7844">
        <w:rPr>
          <w:rFonts w:ascii="Arial" w:eastAsia="Calibri" w:hAnsi="Arial" w:cs="Arial"/>
          <w:b/>
          <w:bCs/>
          <w:sz w:val="24"/>
          <w:szCs w:val="24"/>
        </w:rPr>
        <w:t>III.2. Rodzaj i ilości odpadów przeznaczonych do przetwarzania w procesie odzysku na składowisku odpadów:</w:t>
      </w:r>
    </w:p>
    <w:p w14:paraId="1CFFAA96" w14:textId="77777777" w:rsidR="009816C8" w:rsidRDefault="009816C8" w:rsidP="00EA4BE8">
      <w:pPr>
        <w:jc w:val="both"/>
        <w:rPr>
          <w:rFonts w:ascii="Arial" w:eastAsia="Calibri" w:hAnsi="Arial" w:cs="Arial"/>
          <w:sz w:val="24"/>
          <w:szCs w:val="24"/>
        </w:rPr>
      </w:pPr>
    </w:p>
    <w:p w14:paraId="173FFF08" w14:textId="77777777" w:rsidR="00D8417C" w:rsidRPr="00D8417C" w:rsidRDefault="005236AC" w:rsidP="00D8417C">
      <w:pPr>
        <w:ind w:left="284"/>
        <w:jc w:val="both"/>
        <w:rPr>
          <w:rFonts w:ascii="Arial" w:eastAsia="Calibri" w:hAnsi="Arial" w:cs="Arial"/>
          <w:sz w:val="24"/>
          <w:szCs w:val="24"/>
        </w:rPr>
      </w:pPr>
      <w:r w:rsidRPr="008C7844">
        <w:rPr>
          <w:rFonts w:ascii="Arial" w:eastAsia="Calibri" w:hAnsi="Arial" w:cs="Arial"/>
          <w:sz w:val="24"/>
          <w:szCs w:val="24"/>
        </w:rPr>
        <w:t>Tabela 6. Rodzaje i ilości odpadów odzyskiwanych w ciągu roku:</w:t>
      </w:r>
    </w:p>
    <w:tbl>
      <w:tblPr>
        <w:tblpPr w:leftFromText="141" w:rightFromText="141" w:vertAnchor="text" w:tblpXSpec="center" w:tblpY="1"/>
        <w:tblOverlap w:val="neve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Rodzaje i ilości odpadów odzyskiwanych na składowisku w ciągu roku."/>
      </w:tblPr>
      <w:tblGrid>
        <w:gridCol w:w="563"/>
        <w:gridCol w:w="1308"/>
        <w:gridCol w:w="6521"/>
        <w:gridCol w:w="992"/>
      </w:tblGrid>
      <w:tr w:rsidR="00D6788D" w:rsidRPr="008C7844" w14:paraId="42A1C5CB" w14:textId="77777777" w:rsidTr="00EA4BE8">
        <w:trPr>
          <w:trHeight w:val="310"/>
          <w:tblHeader/>
          <w:jc w:val="center"/>
        </w:trPr>
        <w:tc>
          <w:tcPr>
            <w:tcW w:w="563" w:type="dxa"/>
            <w:vMerge w:val="restart"/>
            <w:tcMar>
              <w:top w:w="28" w:type="dxa"/>
              <w:left w:w="28" w:type="dxa"/>
              <w:bottom w:w="28" w:type="dxa"/>
              <w:right w:w="28" w:type="dxa"/>
            </w:tcMar>
            <w:vAlign w:val="center"/>
          </w:tcPr>
          <w:p w14:paraId="0D2794C6" w14:textId="77777777" w:rsidR="00D6788D" w:rsidRPr="008C7844" w:rsidRDefault="00D6788D" w:rsidP="00EA4BE8">
            <w:pPr>
              <w:spacing w:beforeLines="20" w:before="48" w:afterLines="20" w:after="48"/>
              <w:ind w:right="-41"/>
              <w:jc w:val="center"/>
              <w:rPr>
                <w:rFonts w:ascii="Arial" w:hAnsi="Arial" w:cs="Arial"/>
                <w:b/>
                <w:bCs/>
                <w:sz w:val="21"/>
                <w:szCs w:val="21"/>
              </w:rPr>
            </w:pPr>
            <w:r w:rsidRPr="008C7844">
              <w:rPr>
                <w:rFonts w:ascii="Arial" w:hAnsi="Arial" w:cs="Arial"/>
                <w:b/>
                <w:bCs/>
                <w:sz w:val="21"/>
                <w:szCs w:val="21"/>
              </w:rPr>
              <w:t>Lp.</w:t>
            </w:r>
          </w:p>
        </w:tc>
        <w:tc>
          <w:tcPr>
            <w:tcW w:w="1308" w:type="dxa"/>
            <w:vMerge w:val="restart"/>
            <w:tcMar>
              <w:top w:w="28" w:type="dxa"/>
              <w:left w:w="28" w:type="dxa"/>
              <w:bottom w:w="28" w:type="dxa"/>
              <w:right w:w="28" w:type="dxa"/>
            </w:tcMar>
            <w:vAlign w:val="center"/>
          </w:tcPr>
          <w:p w14:paraId="4283329E"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Kod</w:t>
            </w:r>
          </w:p>
        </w:tc>
        <w:tc>
          <w:tcPr>
            <w:tcW w:w="6521" w:type="dxa"/>
            <w:vMerge w:val="restart"/>
            <w:tcMar>
              <w:top w:w="28" w:type="dxa"/>
              <w:left w:w="28" w:type="dxa"/>
              <w:bottom w:w="28" w:type="dxa"/>
              <w:right w:w="28" w:type="dxa"/>
            </w:tcMar>
            <w:vAlign w:val="center"/>
          </w:tcPr>
          <w:p w14:paraId="3E39A433"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Rodzaj odpadów</w:t>
            </w:r>
          </w:p>
        </w:tc>
        <w:tc>
          <w:tcPr>
            <w:tcW w:w="992" w:type="dxa"/>
            <w:tcMar>
              <w:top w:w="28" w:type="dxa"/>
              <w:left w:w="28" w:type="dxa"/>
              <w:bottom w:w="28" w:type="dxa"/>
              <w:right w:w="28" w:type="dxa"/>
            </w:tcMar>
            <w:vAlign w:val="center"/>
          </w:tcPr>
          <w:p w14:paraId="445D1956"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Ilość</w:t>
            </w:r>
          </w:p>
        </w:tc>
      </w:tr>
      <w:tr w:rsidR="00D6788D" w:rsidRPr="008C7844" w14:paraId="213601CB" w14:textId="77777777" w:rsidTr="00EA4BE8">
        <w:trPr>
          <w:trHeight w:val="125"/>
          <w:tblHeader/>
          <w:jc w:val="center"/>
        </w:trPr>
        <w:tc>
          <w:tcPr>
            <w:tcW w:w="563" w:type="dxa"/>
            <w:vMerge/>
            <w:tcMar>
              <w:top w:w="28" w:type="dxa"/>
              <w:left w:w="28" w:type="dxa"/>
              <w:bottom w:w="28" w:type="dxa"/>
              <w:right w:w="28" w:type="dxa"/>
            </w:tcMar>
          </w:tcPr>
          <w:p w14:paraId="532DD682" w14:textId="77777777" w:rsidR="00D6788D" w:rsidRPr="008C7844" w:rsidRDefault="00D6788D" w:rsidP="00EA4BE8">
            <w:pPr>
              <w:spacing w:beforeLines="20" w:before="48" w:afterLines="20" w:after="48"/>
              <w:ind w:left="70" w:right="-41"/>
              <w:jc w:val="right"/>
              <w:rPr>
                <w:rFonts w:ascii="Arial" w:hAnsi="Arial" w:cs="Arial"/>
                <w:b/>
                <w:bCs/>
                <w:sz w:val="21"/>
                <w:szCs w:val="21"/>
              </w:rPr>
            </w:pPr>
          </w:p>
        </w:tc>
        <w:tc>
          <w:tcPr>
            <w:tcW w:w="1308" w:type="dxa"/>
            <w:vMerge/>
            <w:tcMar>
              <w:top w:w="28" w:type="dxa"/>
              <w:left w:w="28" w:type="dxa"/>
              <w:bottom w:w="28" w:type="dxa"/>
              <w:right w:w="28" w:type="dxa"/>
            </w:tcMar>
          </w:tcPr>
          <w:p w14:paraId="208B2A4C" w14:textId="77777777" w:rsidR="00D6788D" w:rsidRPr="008C7844" w:rsidRDefault="00D6788D" w:rsidP="00EA4BE8">
            <w:pPr>
              <w:spacing w:beforeLines="20" w:before="48" w:afterLines="20" w:after="48"/>
              <w:jc w:val="center"/>
              <w:rPr>
                <w:rFonts w:ascii="Arial" w:hAnsi="Arial" w:cs="Arial"/>
                <w:b/>
                <w:bCs/>
                <w:sz w:val="21"/>
                <w:szCs w:val="21"/>
              </w:rPr>
            </w:pPr>
          </w:p>
        </w:tc>
        <w:tc>
          <w:tcPr>
            <w:tcW w:w="6521" w:type="dxa"/>
            <w:vMerge/>
            <w:tcMar>
              <w:top w:w="28" w:type="dxa"/>
              <w:left w:w="28" w:type="dxa"/>
              <w:bottom w:w="28" w:type="dxa"/>
              <w:right w:w="28" w:type="dxa"/>
            </w:tcMar>
          </w:tcPr>
          <w:p w14:paraId="15E25CC2" w14:textId="77777777" w:rsidR="00D6788D" w:rsidRPr="008C7844" w:rsidRDefault="00D6788D" w:rsidP="00EA4BE8">
            <w:pPr>
              <w:spacing w:beforeLines="20" w:before="48" w:afterLines="20" w:after="48"/>
              <w:jc w:val="center"/>
              <w:rPr>
                <w:rFonts w:ascii="Arial" w:hAnsi="Arial" w:cs="Arial"/>
                <w:b/>
                <w:bCs/>
                <w:sz w:val="21"/>
                <w:szCs w:val="21"/>
              </w:rPr>
            </w:pPr>
          </w:p>
        </w:tc>
        <w:tc>
          <w:tcPr>
            <w:tcW w:w="992" w:type="dxa"/>
            <w:tcMar>
              <w:top w:w="28" w:type="dxa"/>
              <w:left w:w="28" w:type="dxa"/>
              <w:bottom w:w="28" w:type="dxa"/>
              <w:right w:w="28" w:type="dxa"/>
            </w:tcMar>
          </w:tcPr>
          <w:p w14:paraId="280D4C54"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[Mg/rok]</w:t>
            </w:r>
          </w:p>
        </w:tc>
      </w:tr>
      <w:tr w:rsidR="00D6788D" w:rsidRPr="008C7844" w14:paraId="6DFF5F71" w14:textId="77777777" w:rsidTr="00EA4BE8">
        <w:trPr>
          <w:tblHeader/>
          <w:jc w:val="center"/>
        </w:trPr>
        <w:tc>
          <w:tcPr>
            <w:tcW w:w="563" w:type="dxa"/>
            <w:tcMar>
              <w:top w:w="28" w:type="dxa"/>
              <w:left w:w="28" w:type="dxa"/>
              <w:bottom w:w="28" w:type="dxa"/>
              <w:right w:w="28" w:type="dxa"/>
            </w:tcMar>
            <w:vAlign w:val="center"/>
          </w:tcPr>
          <w:p w14:paraId="2FEF82F7"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12801CBE"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 xml:space="preserve">ex 01 04 09 </w:t>
            </w:r>
          </w:p>
        </w:tc>
        <w:tc>
          <w:tcPr>
            <w:tcW w:w="6521" w:type="dxa"/>
            <w:tcMar>
              <w:top w:w="28" w:type="dxa"/>
              <w:left w:w="28" w:type="dxa"/>
              <w:bottom w:w="28" w:type="dxa"/>
              <w:right w:w="28" w:type="dxa"/>
            </w:tcMar>
            <w:vAlign w:val="center"/>
          </w:tcPr>
          <w:p w14:paraId="57DB64C9" w14:textId="77777777" w:rsidR="00D6788D" w:rsidRPr="008C7844" w:rsidRDefault="00D6788D" w:rsidP="00EA4BE8">
            <w:pPr>
              <w:spacing w:beforeLines="20" w:before="48" w:afterLines="20" w:after="48"/>
              <w:rPr>
                <w:rFonts w:ascii="Arial" w:hAnsi="Arial" w:cs="Arial"/>
                <w:sz w:val="21"/>
                <w:szCs w:val="21"/>
              </w:rPr>
            </w:pPr>
            <w:r w:rsidRPr="008C7844">
              <w:rPr>
                <w:rFonts w:ascii="Arial" w:hAnsi="Arial" w:cs="Arial"/>
                <w:sz w:val="21"/>
                <w:szCs w:val="21"/>
              </w:rPr>
              <w:t>Odpadowe piaski i iły</w:t>
            </w:r>
          </w:p>
        </w:tc>
        <w:tc>
          <w:tcPr>
            <w:tcW w:w="992" w:type="dxa"/>
            <w:tcMar>
              <w:top w:w="28" w:type="dxa"/>
              <w:left w:w="28" w:type="dxa"/>
              <w:bottom w:w="28" w:type="dxa"/>
              <w:right w:w="28" w:type="dxa"/>
            </w:tcMar>
            <w:vAlign w:val="center"/>
          </w:tcPr>
          <w:p w14:paraId="16B662F7"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230</w:t>
            </w:r>
          </w:p>
        </w:tc>
      </w:tr>
      <w:tr w:rsidR="00D6788D" w:rsidRPr="008C7844" w14:paraId="038F2131" w14:textId="77777777" w:rsidTr="00EA4BE8">
        <w:trPr>
          <w:tblHeader/>
          <w:jc w:val="center"/>
        </w:trPr>
        <w:tc>
          <w:tcPr>
            <w:tcW w:w="563" w:type="dxa"/>
            <w:tcMar>
              <w:top w:w="28" w:type="dxa"/>
              <w:left w:w="28" w:type="dxa"/>
              <w:bottom w:w="28" w:type="dxa"/>
              <w:right w:w="28" w:type="dxa"/>
            </w:tcMar>
            <w:vAlign w:val="center"/>
          </w:tcPr>
          <w:p w14:paraId="78FD575A"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2A0D07B7"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01 04 13</w:t>
            </w:r>
          </w:p>
        </w:tc>
        <w:tc>
          <w:tcPr>
            <w:tcW w:w="6521" w:type="dxa"/>
            <w:tcMar>
              <w:top w:w="28" w:type="dxa"/>
              <w:left w:w="28" w:type="dxa"/>
              <w:bottom w:w="28" w:type="dxa"/>
              <w:right w:w="28" w:type="dxa"/>
            </w:tcMar>
            <w:vAlign w:val="center"/>
          </w:tcPr>
          <w:p w14:paraId="50EDC03C" w14:textId="77777777" w:rsidR="00D6788D" w:rsidRPr="008C7844" w:rsidRDefault="00D6788D" w:rsidP="00EA4BE8">
            <w:pPr>
              <w:spacing w:beforeLines="20" w:before="48" w:afterLines="20" w:after="48"/>
              <w:jc w:val="both"/>
              <w:rPr>
                <w:rFonts w:ascii="Arial" w:hAnsi="Arial" w:cs="Arial"/>
                <w:sz w:val="21"/>
                <w:szCs w:val="21"/>
              </w:rPr>
            </w:pPr>
            <w:r w:rsidRPr="008C7844">
              <w:rPr>
                <w:rFonts w:ascii="Arial" w:hAnsi="Arial" w:cs="Arial"/>
                <w:sz w:val="21"/>
                <w:szCs w:val="21"/>
              </w:rPr>
              <w:t>Odpady powstające przy cięciu i obróbce postaciowej skał inne niż wymienione w 01 04 07</w:t>
            </w:r>
          </w:p>
        </w:tc>
        <w:tc>
          <w:tcPr>
            <w:tcW w:w="992" w:type="dxa"/>
            <w:tcMar>
              <w:top w:w="28" w:type="dxa"/>
              <w:left w:w="28" w:type="dxa"/>
              <w:bottom w:w="28" w:type="dxa"/>
              <w:right w:w="28" w:type="dxa"/>
            </w:tcMar>
            <w:vAlign w:val="center"/>
          </w:tcPr>
          <w:p w14:paraId="4BF4A5F2"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230</w:t>
            </w:r>
          </w:p>
        </w:tc>
      </w:tr>
    </w:tbl>
    <w:p w14:paraId="24F8F3F9" w14:textId="77777777" w:rsidR="002175BE" w:rsidRDefault="002175BE"/>
    <w:tbl>
      <w:tblPr>
        <w:tblpPr w:leftFromText="141" w:rightFromText="141" w:vertAnchor="text" w:tblpXSpec="center" w:tblpY="1"/>
        <w:tblOverlap w:val="neve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Rodzaje i ilości odpadów odzyskiwanych na składowisku w ciągu roku."/>
      </w:tblPr>
      <w:tblGrid>
        <w:gridCol w:w="563"/>
        <w:gridCol w:w="1308"/>
        <w:gridCol w:w="6521"/>
        <w:gridCol w:w="992"/>
      </w:tblGrid>
      <w:tr w:rsidR="005E59E1" w:rsidRPr="008C7844" w14:paraId="3B62BDBA" w14:textId="77777777" w:rsidTr="00EA4BE8">
        <w:trPr>
          <w:tblHeader/>
          <w:jc w:val="center"/>
        </w:trPr>
        <w:tc>
          <w:tcPr>
            <w:tcW w:w="563" w:type="dxa"/>
            <w:tcMar>
              <w:top w:w="28" w:type="dxa"/>
              <w:left w:w="28" w:type="dxa"/>
              <w:bottom w:w="28" w:type="dxa"/>
              <w:right w:w="28" w:type="dxa"/>
            </w:tcMar>
            <w:vAlign w:val="center"/>
          </w:tcPr>
          <w:p w14:paraId="7DB46082" w14:textId="77777777" w:rsidR="005E59E1" w:rsidRPr="008C7844" w:rsidRDefault="005E59E1" w:rsidP="005E59E1">
            <w:pPr>
              <w:spacing w:beforeLines="20" w:before="48" w:afterLines="20" w:after="48"/>
              <w:ind w:left="70" w:right="-41"/>
              <w:jc w:val="center"/>
              <w:rPr>
                <w:rFonts w:ascii="Arial" w:hAnsi="Arial" w:cs="Arial"/>
                <w:sz w:val="21"/>
                <w:szCs w:val="21"/>
              </w:rPr>
            </w:pPr>
            <w:r w:rsidRPr="008C7844">
              <w:rPr>
                <w:rFonts w:ascii="Arial" w:hAnsi="Arial" w:cs="Arial"/>
                <w:b/>
                <w:bCs/>
                <w:sz w:val="21"/>
                <w:szCs w:val="21"/>
              </w:rPr>
              <w:lastRenderedPageBreak/>
              <w:t>Lp.</w:t>
            </w:r>
          </w:p>
        </w:tc>
        <w:tc>
          <w:tcPr>
            <w:tcW w:w="1308" w:type="dxa"/>
            <w:tcMar>
              <w:top w:w="28" w:type="dxa"/>
              <w:left w:w="28" w:type="dxa"/>
              <w:bottom w:w="28" w:type="dxa"/>
              <w:right w:w="28" w:type="dxa"/>
            </w:tcMar>
            <w:vAlign w:val="center"/>
          </w:tcPr>
          <w:p w14:paraId="0BE75F41" w14:textId="77777777" w:rsidR="005E59E1" w:rsidRPr="008C7844" w:rsidRDefault="005E59E1"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Kod</w:t>
            </w:r>
          </w:p>
        </w:tc>
        <w:tc>
          <w:tcPr>
            <w:tcW w:w="6521" w:type="dxa"/>
            <w:tcMar>
              <w:top w:w="28" w:type="dxa"/>
              <w:left w:w="28" w:type="dxa"/>
              <w:bottom w:w="28" w:type="dxa"/>
              <w:right w:w="28" w:type="dxa"/>
            </w:tcMar>
            <w:vAlign w:val="center"/>
          </w:tcPr>
          <w:p w14:paraId="463DF630" w14:textId="77777777" w:rsidR="005E59E1" w:rsidRPr="008C7844" w:rsidRDefault="005E59E1" w:rsidP="00EA4BE8">
            <w:pPr>
              <w:spacing w:beforeLines="20" w:before="48" w:afterLines="20" w:after="48"/>
              <w:jc w:val="both"/>
              <w:rPr>
                <w:rFonts w:ascii="Arial" w:hAnsi="Arial" w:cs="Arial"/>
                <w:sz w:val="21"/>
                <w:szCs w:val="21"/>
              </w:rPr>
            </w:pPr>
            <w:r w:rsidRPr="008C7844">
              <w:rPr>
                <w:rFonts w:ascii="Arial" w:hAnsi="Arial" w:cs="Arial"/>
                <w:b/>
                <w:bCs/>
                <w:sz w:val="21"/>
                <w:szCs w:val="21"/>
              </w:rPr>
              <w:t>Rodzaj odpadów</w:t>
            </w:r>
          </w:p>
        </w:tc>
        <w:tc>
          <w:tcPr>
            <w:tcW w:w="992" w:type="dxa"/>
            <w:tcMar>
              <w:top w:w="28" w:type="dxa"/>
              <w:left w:w="28" w:type="dxa"/>
              <w:bottom w:w="28" w:type="dxa"/>
              <w:right w:w="28" w:type="dxa"/>
            </w:tcMar>
            <w:vAlign w:val="center"/>
          </w:tcPr>
          <w:p w14:paraId="521A6468" w14:textId="77777777" w:rsidR="005E59E1" w:rsidRDefault="005E59E1" w:rsidP="00EA4BE8">
            <w:pPr>
              <w:spacing w:beforeLines="20" w:before="48" w:afterLines="20" w:after="48"/>
              <w:ind w:right="262"/>
              <w:jc w:val="right"/>
              <w:rPr>
                <w:rFonts w:ascii="Arial" w:hAnsi="Arial" w:cs="Arial"/>
                <w:b/>
                <w:bCs/>
                <w:sz w:val="21"/>
                <w:szCs w:val="21"/>
              </w:rPr>
            </w:pPr>
            <w:r w:rsidRPr="008C7844">
              <w:rPr>
                <w:rFonts w:ascii="Arial" w:hAnsi="Arial" w:cs="Arial"/>
                <w:b/>
                <w:bCs/>
                <w:sz w:val="21"/>
                <w:szCs w:val="21"/>
              </w:rPr>
              <w:t>Ilość</w:t>
            </w:r>
          </w:p>
          <w:p w14:paraId="598AC2DF" w14:textId="77777777" w:rsidR="005E59E1" w:rsidRPr="008C7844" w:rsidRDefault="005E59E1" w:rsidP="005E59E1">
            <w:pPr>
              <w:spacing w:beforeLines="20" w:before="48" w:afterLines="20" w:after="48"/>
              <w:jc w:val="right"/>
              <w:rPr>
                <w:rFonts w:ascii="Arial" w:hAnsi="Arial" w:cs="Arial"/>
                <w:sz w:val="21"/>
                <w:szCs w:val="21"/>
              </w:rPr>
            </w:pPr>
            <w:r w:rsidRPr="008C7844">
              <w:rPr>
                <w:rFonts w:ascii="Arial" w:hAnsi="Arial" w:cs="Arial"/>
                <w:b/>
                <w:bCs/>
                <w:sz w:val="21"/>
                <w:szCs w:val="21"/>
              </w:rPr>
              <w:t>[Mg/rok]</w:t>
            </w:r>
          </w:p>
        </w:tc>
      </w:tr>
      <w:tr w:rsidR="00D6788D" w:rsidRPr="008C7844" w14:paraId="301CD13B" w14:textId="77777777" w:rsidTr="00EA4BE8">
        <w:trPr>
          <w:tblHeader/>
          <w:jc w:val="center"/>
        </w:trPr>
        <w:tc>
          <w:tcPr>
            <w:tcW w:w="563" w:type="dxa"/>
            <w:tcMar>
              <w:top w:w="28" w:type="dxa"/>
              <w:left w:w="28" w:type="dxa"/>
              <w:bottom w:w="28" w:type="dxa"/>
              <w:right w:w="28" w:type="dxa"/>
            </w:tcMar>
            <w:vAlign w:val="center"/>
          </w:tcPr>
          <w:p w14:paraId="561564CE"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0DC923AE"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10 01 01</w:t>
            </w:r>
          </w:p>
        </w:tc>
        <w:tc>
          <w:tcPr>
            <w:tcW w:w="6521" w:type="dxa"/>
            <w:tcMar>
              <w:top w:w="28" w:type="dxa"/>
              <w:left w:w="28" w:type="dxa"/>
              <w:bottom w:w="28" w:type="dxa"/>
              <w:right w:w="28" w:type="dxa"/>
            </w:tcMar>
            <w:vAlign w:val="center"/>
          </w:tcPr>
          <w:p w14:paraId="786A92D0" w14:textId="77777777" w:rsidR="00D6788D" w:rsidRPr="008C7844" w:rsidRDefault="00D6788D" w:rsidP="00EA4BE8">
            <w:pPr>
              <w:spacing w:beforeLines="20" w:before="48" w:afterLines="20" w:after="48"/>
              <w:jc w:val="both"/>
              <w:rPr>
                <w:rFonts w:ascii="Arial" w:hAnsi="Arial" w:cs="Arial"/>
                <w:sz w:val="21"/>
                <w:szCs w:val="21"/>
              </w:rPr>
            </w:pPr>
            <w:r w:rsidRPr="008C7844">
              <w:rPr>
                <w:rFonts w:ascii="Arial" w:hAnsi="Arial" w:cs="Arial"/>
                <w:sz w:val="21"/>
                <w:szCs w:val="21"/>
              </w:rPr>
              <w:t>Żużle, popioły palen</w:t>
            </w:r>
            <w:r w:rsidR="00EB34AE">
              <w:rPr>
                <w:rFonts w:ascii="Arial" w:hAnsi="Arial" w:cs="Arial"/>
                <w:sz w:val="21"/>
                <w:szCs w:val="21"/>
              </w:rPr>
              <w:t xml:space="preserve"> </w:t>
            </w:r>
            <w:r w:rsidRPr="008C7844">
              <w:rPr>
                <w:rFonts w:ascii="Arial" w:hAnsi="Arial" w:cs="Arial"/>
                <w:sz w:val="21"/>
                <w:szCs w:val="21"/>
              </w:rPr>
              <w:t>iskowe i pyły z kotłów (z wyłączeniem pyłów z kotłów wymienionych w 10 01 04)</w:t>
            </w:r>
          </w:p>
        </w:tc>
        <w:tc>
          <w:tcPr>
            <w:tcW w:w="992" w:type="dxa"/>
            <w:tcMar>
              <w:top w:w="28" w:type="dxa"/>
              <w:left w:w="28" w:type="dxa"/>
              <w:bottom w:w="28" w:type="dxa"/>
              <w:right w:w="28" w:type="dxa"/>
            </w:tcMar>
            <w:vAlign w:val="center"/>
          </w:tcPr>
          <w:p w14:paraId="2B8F3624"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250</w:t>
            </w:r>
          </w:p>
        </w:tc>
      </w:tr>
      <w:tr w:rsidR="00D6788D" w:rsidRPr="008C7844" w14:paraId="4EBA4928" w14:textId="77777777" w:rsidTr="00EA4BE8">
        <w:trPr>
          <w:tblHeader/>
          <w:jc w:val="center"/>
        </w:trPr>
        <w:tc>
          <w:tcPr>
            <w:tcW w:w="563" w:type="dxa"/>
            <w:tcMar>
              <w:top w:w="28" w:type="dxa"/>
              <w:left w:w="28" w:type="dxa"/>
              <w:bottom w:w="28" w:type="dxa"/>
              <w:right w:w="28" w:type="dxa"/>
            </w:tcMar>
            <w:vAlign w:val="center"/>
          </w:tcPr>
          <w:p w14:paraId="5C938937"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2303F972"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10 01 02</w:t>
            </w:r>
          </w:p>
        </w:tc>
        <w:tc>
          <w:tcPr>
            <w:tcW w:w="6521" w:type="dxa"/>
            <w:tcMar>
              <w:top w:w="28" w:type="dxa"/>
              <w:left w:w="28" w:type="dxa"/>
              <w:bottom w:w="28" w:type="dxa"/>
              <w:right w:w="28" w:type="dxa"/>
            </w:tcMar>
            <w:vAlign w:val="center"/>
          </w:tcPr>
          <w:p w14:paraId="6A85448E" w14:textId="77777777" w:rsidR="00D6788D" w:rsidRPr="008C7844" w:rsidRDefault="00D6788D" w:rsidP="00EA4BE8">
            <w:pPr>
              <w:spacing w:beforeLines="20" w:before="48" w:afterLines="20" w:after="48"/>
              <w:jc w:val="both"/>
              <w:rPr>
                <w:rFonts w:ascii="Arial" w:hAnsi="Arial" w:cs="Arial"/>
                <w:sz w:val="21"/>
                <w:szCs w:val="21"/>
              </w:rPr>
            </w:pPr>
            <w:r w:rsidRPr="008C7844">
              <w:rPr>
                <w:rFonts w:ascii="Arial" w:hAnsi="Arial" w:cs="Arial"/>
                <w:sz w:val="21"/>
                <w:szCs w:val="21"/>
              </w:rPr>
              <w:t>Popioły lotne z węgla</w:t>
            </w:r>
          </w:p>
        </w:tc>
        <w:tc>
          <w:tcPr>
            <w:tcW w:w="992" w:type="dxa"/>
            <w:tcMar>
              <w:top w:w="28" w:type="dxa"/>
              <w:left w:w="28" w:type="dxa"/>
              <w:bottom w:w="28" w:type="dxa"/>
              <w:right w:w="28" w:type="dxa"/>
            </w:tcMar>
            <w:vAlign w:val="center"/>
          </w:tcPr>
          <w:p w14:paraId="15A3F9FE"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230</w:t>
            </w:r>
          </w:p>
        </w:tc>
      </w:tr>
      <w:tr w:rsidR="00D6788D" w:rsidRPr="008C7844" w14:paraId="436ABB6A" w14:textId="77777777" w:rsidTr="00EA4BE8">
        <w:trPr>
          <w:tblHeader/>
          <w:jc w:val="center"/>
        </w:trPr>
        <w:tc>
          <w:tcPr>
            <w:tcW w:w="563" w:type="dxa"/>
            <w:tcMar>
              <w:top w:w="28" w:type="dxa"/>
              <w:left w:w="28" w:type="dxa"/>
              <w:bottom w:w="28" w:type="dxa"/>
              <w:right w:w="28" w:type="dxa"/>
            </w:tcMar>
            <w:vAlign w:val="center"/>
          </w:tcPr>
          <w:p w14:paraId="5B957319"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0F6D71AF"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10 12 08</w:t>
            </w:r>
          </w:p>
        </w:tc>
        <w:tc>
          <w:tcPr>
            <w:tcW w:w="6521" w:type="dxa"/>
            <w:tcMar>
              <w:top w:w="28" w:type="dxa"/>
              <w:left w:w="28" w:type="dxa"/>
              <w:bottom w:w="28" w:type="dxa"/>
              <w:right w:w="28" w:type="dxa"/>
            </w:tcMar>
            <w:vAlign w:val="center"/>
          </w:tcPr>
          <w:p w14:paraId="74AEF3C1" w14:textId="77777777" w:rsidR="00D6788D" w:rsidRPr="008C7844" w:rsidRDefault="00D6788D" w:rsidP="00EA4BE8">
            <w:pPr>
              <w:spacing w:beforeLines="20" w:before="48" w:afterLines="20" w:after="48"/>
              <w:jc w:val="both"/>
              <w:rPr>
                <w:rFonts w:ascii="Arial" w:hAnsi="Arial" w:cs="Arial"/>
                <w:sz w:val="21"/>
                <w:szCs w:val="21"/>
              </w:rPr>
            </w:pPr>
            <w:r w:rsidRPr="008C7844">
              <w:rPr>
                <w:rFonts w:ascii="Arial" w:hAnsi="Arial" w:cs="Arial"/>
                <w:sz w:val="21"/>
                <w:szCs w:val="21"/>
              </w:rPr>
              <w:t>Wybrakowane wyroby ceramiczne, cegły, kafle i ceramika budowlana (po przeróbce termicznej)</w:t>
            </w:r>
          </w:p>
        </w:tc>
        <w:tc>
          <w:tcPr>
            <w:tcW w:w="992" w:type="dxa"/>
            <w:tcMar>
              <w:top w:w="28" w:type="dxa"/>
              <w:left w:w="28" w:type="dxa"/>
              <w:bottom w:w="28" w:type="dxa"/>
              <w:right w:w="28" w:type="dxa"/>
            </w:tcMar>
            <w:vAlign w:val="center"/>
          </w:tcPr>
          <w:p w14:paraId="76CA2141"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460</w:t>
            </w:r>
          </w:p>
        </w:tc>
      </w:tr>
      <w:tr w:rsidR="00D6788D" w:rsidRPr="008C7844" w14:paraId="59CD06C4" w14:textId="77777777" w:rsidTr="00EA4BE8">
        <w:trPr>
          <w:tblHeader/>
          <w:jc w:val="center"/>
        </w:trPr>
        <w:tc>
          <w:tcPr>
            <w:tcW w:w="563" w:type="dxa"/>
            <w:tcMar>
              <w:top w:w="28" w:type="dxa"/>
              <w:left w:w="28" w:type="dxa"/>
              <w:bottom w:w="28" w:type="dxa"/>
              <w:right w:w="28" w:type="dxa"/>
            </w:tcMar>
            <w:vAlign w:val="center"/>
          </w:tcPr>
          <w:p w14:paraId="70A4B4A3"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79B2B6F7"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16 01 03</w:t>
            </w:r>
          </w:p>
        </w:tc>
        <w:tc>
          <w:tcPr>
            <w:tcW w:w="6521" w:type="dxa"/>
            <w:tcMar>
              <w:top w:w="28" w:type="dxa"/>
              <w:left w:w="28" w:type="dxa"/>
              <w:bottom w:w="28" w:type="dxa"/>
              <w:right w:w="28" w:type="dxa"/>
            </w:tcMar>
            <w:vAlign w:val="center"/>
          </w:tcPr>
          <w:p w14:paraId="58221558" w14:textId="77777777" w:rsidR="00D6788D" w:rsidRPr="008C7844" w:rsidRDefault="00D6788D" w:rsidP="00EA4BE8">
            <w:pPr>
              <w:spacing w:beforeLines="20" w:before="48" w:afterLines="20" w:after="48"/>
              <w:jc w:val="both"/>
              <w:rPr>
                <w:rFonts w:ascii="Arial" w:hAnsi="Arial" w:cs="Arial"/>
                <w:sz w:val="21"/>
                <w:szCs w:val="21"/>
              </w:rPr>
            </w:pPr>
            <w:r w:rsidRPr="008C7844">
              <w:rPr>
                <w:rFonts w:ascii="Arial" w:hAnsi="Arial" w:cs="Arial"/>
                <w:sz w:val="21"/>
                <w:szCs w:val="21"/>
              </w:rPr>
              <w:t>Zużyte opony</w:t>
            </w:r>
          </w:p>
        </w:tc>
        <w:tc>
          <w:tcPr>
            <w:tcW w:w="992" w:type="dxa"/>
            <w:tcMar>
              <w:top w:w="28" w:type="dxa"/>
              <w:left w:w="28" w:type="dxa"/>
              <w:bottom w:w="28" w:type="dxa"/>
              <w:right w:w="28" w:type="dxa"/>
            </w:tcMar>
            <w:vAlign w:val="center"/>
          </w:tcPr>
          <w:p w14:paraId="2E99B54D"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460</w:t>
            </w:r>
          </w:p>
        </w:tc>
      </w:tr>
      <w:tr w:rsidR="00D6788D" w:rsidRPr="008C7844" w14:paraId="1480FC16" w14:textId="77777777" w:rsidTr="00EA4BE8">
        <w:trPr>
          <w:tblHeader/>
          <w:jc w:val="center"/>
        </w:trPr>
        <w:tc>
          <w:tcPr>
            <w:tcW w:w="563" w:type="dxa"/>
            <w:tcMar>
              <w:top w:w="28" w:type="dxa"/>
              <w:left w:w="28" w:type="dxa"/>
              <w:bottom w:w="28" w:type="dxa"/>
              <w:right w:w="28" w:type="dxa"/>
            </w:tcMar>
            <w:vAlign w:val="center"/>
          </w:tcPr>
          <w:p w14:paraId="29896519"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16F82609"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17 01 01</w:t>
            </w:r>
          </w:p>
        </w:tc>
        <w:tc>
          <w:tcPr>
            <w:tcW w:w="6521" w:type="dxa"/>
            <w:tcMar>
              <w:top w:w="28" w:type="dxa"/>
              <w:left w:w="28" w:type="dxa"/>
              <w:bottom w:w="28" w:type="dxa"/>
              <w:right w:w="28" w:type="dxa"/>
            </w:tcMar>
            <w:vAlign w:val="center"/>
          </w:tcPr>
          <w:p w14:paraId="48D7D25A" w14:textId="77777777" w:rsidR="00D6788D" w:rsidRPr="008C7844" w:rsidRDefault="00D6788D" w:rsidP="00EA4BE8">
            <w:pPr>
              <w:spacing w:beforeLines="20" w:before="48" w:afterLines="20" w:after="48"/>
              <w:jc w:val="both"/>
              <w:rPr>
                <w:rFonts w:ascii="Arial" w:hAnsi="Arial" w:cs="Arial"/>
                <w:sz w:val="21"/>
                <w:szCs w:val="21"/>
              </w:rPr>
            </w:pPr>
            <w:r w:rsidRPr="008C7844">
              <w:rPr>
                <w:rFonts w:ascii="Arial" w:hAnsi="Arial" w:cs="Arial"/>
                <w:sz w:val="21"/>
                <w:szCs w:val="21"/>
              </w:rPr>
              <w:t>Odpady betonu oraz gruz betonowy z rozbiórek i remontów</w:t>
            </w:r>
          </w:p>
        </w:tc>
        <w:tc>
          <w:tcPr>
            <w:tcW w:w="992" w:type="dxa"/>
            <w:tcMar>
              <w:top w:w="28" w:type="dxa"/>
              <w:left w:w="28" w:type="dxa"/>
              <w:bottom w:w="28" w:type="dxa"/>
              <w:right w:w="28" w:type="dxa"/>
            </w:tcMar>
            <w:vAlign w:val="center"/>
          </w:tcPr>
          <w:p w14:paraId="1AADB18C"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2300</w:t>
            </w:r>
          </w:p>
        </w:tc>
      </w:tr>
      <w:tr w:rsidR="00D6788D" w:rsidRPr="008C7844" w14:paraId="0FCA68B1" w14:textId="77777777" w:rsidTr="00EA4BE8">
        <w:trPr>
          <w:tblHeader/>
          <w:jc w:val="center"/>
        </w:trPr>
        <w:tc>
          <w:tcPr>
            <w:tcW w:w="563" w:type="dxa"/>
            <w:tcMar>
              <w:top w:w="28" w:type="dxa"/>
              <w:left w:w="28" w:type="dxa"/>
              <w:bottom w:w="28" w:type="dxa"/>
              <w:right w:w="28" w:type="dxa"/>
            </w:tcMar>
            <w:vAlign w:val="center"/>
          </w:tcPr>
          <w:p w14:paraId="3353A29F"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2A92844E"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17 01 02</w:t>
            </w:r>
          </w:p>
        </w:tc>
        <w:tc>
          <w:tcPr>
            <w:tcW w:w="6521" w:type="dxa"/>
            <w:tcMar>
              <w:top w:w="28" w:type="dxa"/>
              <w:left w:w="28" w:type="dxa"/>
              <w:bottom w:w="28" w:type="dxa"/>
              <w:right w:w="28" w:type="dxa"/>
            </w:tcMar>
            <w:vAlign w:val="center"/>
          </w:tcPr>
          <w:p w14:paraId="51EA764F" w14:textId="77777777" w:rsidR="00D6788D" w:rsidRPr="008C7844" w:rsidRDefault="00D6788D" w:rsidP="00EA4BE8">
            <w:pPr>
              <w:spacing w:beforeLines="20" w:before="48" w:afterLines="20" w:after="48"/>
              <w:jc w:val="both"/>
              <w:rPr>
                <w:rFonts w:ascii="Arial" w:hAnsi="Arial" w:cs="Arial"/>
                <w:sz w:val="21"/>
                <w:szCs w:val="21"/>
              </w:rPr>
            </w:pPr>
            <w:r w:rsidRPr="008C7844">
              <w:rPr>
                <w:rFonts w:ascii="Arial" w:hAnsi="Arial" w:cs="Arial"/>
                <w:sz w:val="21"/>
                <w:szCs w:val="21"/>
              </w:rPr>
              <w:t>Gruz ceglany</w:t>
            </w:r>
          </w:p>
        </w:tc>
        <w:tc>
          <w:tcPr>
            <w:tcW w:w="992" w:type="dxa"/>
            <w:tcMar>
              <w:top w:w="28" w:type="dxa"/>
              <w:left w:w="28" w:type="dxa"/>
              <w:bottom w:w="28" w:type="dxa"/>
              <w:right w:w="28" w:type="dxa"/>
            </w:tcMar>
            <w:vAlign w:val="center"/>
          </w:tcPr>
          <w:p w14:paraId="2AC9839A"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2300</w:t>
            </w:r>
          </w:p>
        </w:tc>
      </w:tr>
      <w:tr w:rsidR="00D6788D" w:rsidRPr="008C7844" w14:paraId="712E7D2B" w14:textId="77777777" w:rsidTr="00EA4BE8">
        <w:trPr>
          <w:tblHeader/>
          <w:jc w:val="center"/>
        </w:trPr>
        <w:tc>
          <w:tcPr>
            <w:tcW w:w="563" w:type="dxa"/>
            <w:tcMar>
              <w:top w:w="28" w:type="dxa"/>
              <w:left w:w="28" w:type="dxa"/>
              <w:bottom w:w="28" w:type="dxa"/>
              <w:right w:w="28" w:type="dxa"/>
            </w:tcMar>
            <w:vAlign w:val="center"/>
          </w:tcPr>
          <w:p w14:paraId="631EF530"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35B116B1"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17 01 03</w:t>
            </w:r>
          </w:p>
        </w:tc>
        <w:tc>
          <w:tcPr>
            <w:tcW w:w="6521" w:type="dxa"/>
            <w:tcMar>
              <w:top w:w="28" w:type="dxa"/>
              <w:left w:w="28" w:type="dxa"/>
              <w:bottom w:w="28" w:type="dxa"/>
              <w:right w:w="28" w:type="dxa"/>
            </w:tcMar>
            <w:vAlign w:val="center"/>
          </w:tcPr>
          <w:p w14:paraId="65C05F7D" w14:textId="77777777" w:rsidR="00D6788D" w:rsidRPr="008C7844" w:rsidRDefault="00D6788D" w:rsidP="00EA4BE8">
            <w:pPr>
              <w:spacing w:beforeLines="20" w:before="48" w:afterLines="20" w:after="48"/>
              <w:jc w:val="both"/>
              <w:rPr>
                <w:rFonts w:ascii="Arial" w:hAnsi="Arial" w:cs="Arial"/>
                <w:sz w:val="21"/>
                <w:szCs w:val="21"/>
              </w:rPr>
            </w:pPr>
            <w:r w:rsidRPr="008C7844">
              <w:rPr>
                <w:rFonts w:ascii="Arial" w:hAnsi="Arial" w:cs="Arial"/>
                <w:sz w:val="21"/>
                <w:szCs w:val="21"/>
              </w:rPr>
              <w:t xml:space="preserve">Odpady innych materiałów ceramicznych (bez elementów wyposażenia) </w:t>
            </w:r>
          </w:p>
        </w:tc>
        <w:tc>
          <w:tcPr>
            <w:tcW w:w="992" w:type="dxa"/>
            <w:tcMar>
              <w:top w:w="28" w:type="dxa"/>
              <w:left w:w="28" w:type="dxa"/>
              <w:bottom w:w="28" w:type="dxa"/>
              <w:right w:w="28" w:type="dxa"/>
            </w:tcMar>
            <w:vAlign w:val="center"/>
          </w:tcPr>
          <w:p w14:paraId="201C1A6D"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1290</w:t>
            </w:r>
          </w:p>
        </w:tc>
      </w:tr>
      <w:tr w:rsidR="00D6788D" w:rsidRPr="008C7844" w14:paraId="3377CB62" w14:textId="77777777" w:rsidTr="00EA4BE8">
        <w:trPr>
          <w:tblHeader/>
          <w:jc w:val="center"/>
        </w:trPr>
        <w:tc>
          <w:tcPr>
            <w:tcW w:w="563" w:type="dxa"/>
            <w:tcMar>
              <w:top w:w="28" w:type="dxa"/>
              <w:left w:w="28" w:type="dxa"/>
              <w:bottom w:w="28" w:type="dxa"/>
              <w:right w:w="28" w:type="dxa"/>
            </w:tcMar>
            <w:vAlign w:val="center"/>
          </w:tcPr>
          <w:p w14:paraId="1F84D5F5"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4610CAE1"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ex 17 01 07</w:t>
            </w:r>
          </w:p>
        </w:tc>
        <w:tc>
          <w:tcPr>
            <w:tcW w:w="6521" w:type="dxa"/>
            <w:tcMar>
              <w:top w:w="28" w:type="dxa"/>
              <w:left w:w="28" w:type="dxa"/>
              <w:bottom w:w="28" w:type="dxa"/>
              <w:right w:w="28" w:type="dxa"/>
            </w:tcMar>
            <w:vAlign w:val="center"/>
          </w:tcPr>
          <w:p w14:paraId="0D440065" w14:textId="77777777" w:rsidR="00D6788D" w:rsidRPr="008C7844" w:rsidRDefault="00D6788D" w:rsidP="00EA4BE8">
            <w:pPr>
              <w:spacing w:beforeLines="20" w:before="48" w:afterLines="20" w:after="48"/>
              <w:jc w:val="both"/>
              <w:rPr>
                <w:rFonts w:ascii="Arial" w:hAnsi="Arial" w:cs="Arial"/>
                <w:sz w:val="21"/>
                <w:szCs w:val="21"/>
              </w:rPr>
            </w:pPr>
            <w:r w:rsidRPr="008C7844">
              <w:rPr>
                <w:rFonts w:ascii="Arial" w:hAnsi="Arial" w:cs="Arial"/>
                <w:sz w:val="21"/>
                <w:szCs w:val="21"/>
              </w:rPr>
              <w:t xml:space="preserve">Zmieszane lub wysegregowane odpady z betonu, gruzu ceglanego, odpadowych materiałów ceramicznych inne niż wymienione </w:t>
            </w:r>
            <w:r w:rsidR="00CD039F" w:rsidRPr="008C7844">
              <w:rPr>
                <w:rFonts w:ascii="Arial" w:hAnsi="Arial" w:cs="Arial"/>
                <w:sz w:val="21"/>
                <w:szCs w:val="21"/>
              </w:rPr>
              <w:br/>
            </w:r>
            <w:r w:rsidRPr="008C7844">
              <w:rPr>
                <w:rFonts w:ascii="Arial" w:hAnsi="Arial" w:cs="Arial"/>
                <w:sz w:val="21"/>
                <w:szCs w:val="21"/>
              </w:rPr>
              <w:t>w 17 01 06 (nie zanieczyszczone, bez elementów wyposażenia)</w:t>
            </w:r>
          </w:p>
        </w:tc>
        <w:tc>
          <w:tcPr>
            <w:tcW w:w="992" w:type="dxa"/>
            <w:tcMar>
              <w:top w:w="28" w:type="dxa"/>
              <w:left w:w="28" w:type="dxa"/>
              <w:bottom w:w="28" w:type="dxa"/>
              <w:right w:w="28" w:type="dxa"/>
            </w:tcMar>
            <w:vAlign w:val="center"/>
          </w:tcPr>
          <w:p w14:paraId="04CFD054"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6900</w:t>
            </w:r>
          </w:p>
        </w:tc>
      </w:tr>
      <w:tr w:rsidR="00D6788D" w:rsidRPr="008C7844" w14:paraId="0A265667" w14:textId="77777777" w:rsidTr="00EA4BE8">
        <w:trPr>
          <w:tblHeader/>
          <w:jc w:val="center"/>
        </w:trPr>
        <w:tc>
          <w:tcPr>
            <w:tcW w:w="563" w:type="dxa"/>
            <w:tcMar>
              <w:top w:w="28" w:type="dxa"/>
              <w:left w:w="28" w:type="dxa"/>
              <w:bottom w:w="28" w:type="dxa"/>
              <w:right w:w="28" w:type="dxa"/>
            </w:tcMar>
            <w:vAlign w:val="center"/>
          </w:tcPr>
          <w:p w14:paraId="15C2302B"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55BE92A0"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ex 17 01 80</w:t>
            </w:r>
          </w:p>
        </w:tc>
        <w:tc>
          <w:tcPr>
            <w:tcW w:w="6521" w:type="dxa"/>
            <w:tcMar>
              <w:top w:w="28" w:type="dxa"/>
              <w:left w:w="28" w:type="dxa"/>
              <w:bottom w:w="28" w:type="dxa"/>
              <w:right w:w="28" w:type="dxa"/>
            </w:tcMar>
            <w:vAlign w:val="center"/>
          </w:tcPr>
          <w:p w14:paraId="0B0BD606" w14:textId="77777777" w:rsidR="00D6788D" w:rsidRPr="008C7844" w:rsidRDefault="00D6788D" w:rsidP="00EA4BE8">
            <w:pPr>
              <w:spacing w:beforeLines="20" w:before="48" w:afterLines="20" w:after="48"/>
              <w:jc w:val="both"/>
              <w:rPr>
                <w:rFonts w:ascii="Arial" w:hAnsi="Arial" w:cs="Arial"/>
                <w:sz w:val="21"/>
                <w:szCs w:val="21"/>
              </w:rPr>
            </w:pPr>
            <w:r w:rsidRPr="008C7844">
              <w:rPr>
                <w:rFonts w:ascii="Arial" w:hAnsi="Arial" w:cs="Arial"/>
                <w:sz w:val="21"/>
                <w:szCs w:val="21"/>
              </w:rPr>
              <w:t xml:space="preserve">Usunięte tynki </w:t>
            </w:r>
          </w:p>
        </w:tc>
        <w:tc>
          <w:tcPr>
            <w:tcW w:w="992" w:type="dxa"/>
            <w:tcMar>
              <w:top w:w="28" w:type="dxa"/>
              <w:left w:w="28" w:type="dxa"/>
              <w:bottom w:w="28" w:type="dxa"/>
              <w:right w:w="28" w:type="dxa"/>
            </w:tcMar>
            <w:vAlign w:val="center"/>
          </w:tcPr>
          <w:p w14:paraId="601E6C1C"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1150</w:t>
            </w:r>
          </w:p>
        </w:tc>
      </w:tr>
      <w:tr w:rsidR="00D6788D" w:rsidRPr="008C7844" w14:paraId="4FB16BB5" w14:textId="77777777" w:rsidTr="00EA4BE8">
        <w:trPr>
          <w:tblHeader/>
          <w:jc w:val="center"/>
        </w:trPr>
        <w:tc>
          <w:tcPr>
            <w:tcW w:w="563" w:type="dxa"/>
            <w:tcMar>
              <w:top w:w="28" w:type="dxa"/>
              <w:left w:w="28" w:type="dxa"/>
              <w:bottom w:w="28" w:type="dxa"/>
              <w:right w:w="28" w:type="dxa"/>
            </w:tcMar>
            <w:vAlign w:val="center"/>
          </w:tcPr>
          <w:p w14:paraId="7BCD53EE"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0F19B93D"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ex 17 01 81</w:t>
            </w:r>
          </w:p>
        </w:tc>
        <w:tc>
          <w:tcPr>
            <w:tcW w:w="6521" w:type="dxa"/>
            <w:tcMar>
              <w:top w:w="28" w:type="dxa"/>
              <w:left w:w="28" w:type="dxa"/>
              <w:bottom w:w="28" w:type="dxa"/>
              <w:right w:w="28" w:type="dxa"/>
            </w:tcMar>
            <w:vAlign w:val="center"/>
          </w:tcPr>
          <w:p w14:paraId="68E422AA" w14:textId="77777777" w:rsidR="00D6788D" w:rsidRPr="008C7844" w:rsidRDefault="00D6788D" w:rsidP="00EA4BE8">
            <w:pPr>
              <w:spacing w:beforeLines="20" w:before="48" w:afterLines="20" w:after="48"/>
              <w:jc w:val="both"/>
              <w:rPr>
                <w:rFonts w:ascii="Arial" w:hAnsi="Arial" w:cs="Arial"/>
                <w:sz w:val="21"/>
                <w:szCs w:val="21"/>
              </w:rPr>
            </w:pPr>
            <w:r w:rsidRPr="008C7844">
              <w:rPr>
                <w:rFonts w:ascii="Arial" w:hAnsi="Arial" w:cs="Arial"/>
                <w:sz w:val="21"/>
                <w:szCs w:val="21"/>
              </w:rPr>
              <w:t>Elementy betonowe i kruszywa niezawierające asfaltu</w:t>
            </w:r>
          </w:p>
        </w:tc>
        <w:tc>
          <w:tcPr>
            <w:tcW w:w="992" w:type="dxa"/>
            <w:tcMar>
              <w:top w:w="28" w:type="dxa"/>
              <w:left w:w="28" w:type="dxa"/>
              <w:bottom w:w="28" w:type="dxa"/>
              <w:right w:w="28" w:type="dxa"/>
            </w:tcMar>
            <w:vAlign w:val="center"/>
          </w:tcPr>
          <w:p w14:paraId="1312B4DE"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230</w:t>
            </w:r>
          </w:p>
        </w:tc>
      </w:tr>
      <w:tr w:rsidR="00D6788D" w:rsidRPr="008C7844" w14:paraId="750C1B2B" w14:textId="77777777" w:rsidTr="00EA4BE8">
        <w:trPr>
          <w:tblHeader/>
          <w:jc w:val="center"/>
        </w:trPr>
        <w:tc>
          <w:tcPr>
            <w:tcW w:w="563" w:type="dxa"/>
            <w:tcMar>
              <w:top w:w="28" w:type="dxa"/>
              <w:left w:w="28" w:type="dxa"/>
              <w:bottom w:w="28" w:type="dxa"/>
              <w:right w:w="28" w:type="dxa"/>
            </w:tcMar>
            <w:vAlign w:val="center"/>
          </w:tcPr>
          <w:p w14:paraId="647DEE65"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4E2F8B42" w14:textId="77777777" w:rsidR="00D6788D" w:rsidRPr="008C7844" w:rsidRDefault="00062730"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 xml:space="preserve">ex </w:t>
            </w:r>
            <w:r w:rsidR="00D6788D" w:rsidRPr="008C7844">
              <w:rPr>
                <w:rFonts w:ascii="Arial" w:hAnsi="Arial" w:cs="Arial"/>
                <w:b/>
                <w:bCs/>
                <w:sz w:val="21"/>
                <w:szCs w:val="21"/>
              </w:rPr>
              <w:t>17 05 04</w:t>
            </w:r>
          </w:p>
        </w:tc>
        <w:tc>
          <w:tcPr>
            <w:tcW w:w="6521" w:type="dxa"/>
            <w:tcMar>
              <w:top w:w="28" w:type="dxa"/>
              <w:left w:w="28" w:type="dxa"/>
              <w:bottom w:w="28" w:type="dxa"/>
              <w:right w:w="28" w:type="dxa"/>
            </w:tcMar>
            <w:vAlign w:val="center"/>
          </w:tcPr>
          <w:p w14:paraId="10FE3267" w14:textId="77777777" w:rsidR="00D6788D" w:rsidRPr="008C7844" w:rsidRDefault="00D6788D" w:rsidP="00EA4BE8">
            <w:pPr>
              <w:spacing w:beforeLines="20" w:before="48" w:afterLines="20" w:after="48"/>
              <w:jc w:val="both"/>
              <w:rPr>
                <w:rFonts w:ascii="Arial" w:hAnsi="Arial" w:cs="Arial"/>
                <w:sz w:val="21"/>
                <w:szCs w:val="21"/>
              </w:rPr>
            </w:pPr>
            <w:r w:rsidRPr="008C7844">
              <w:rPr>
                <w:rFonts w:ascii="Arial" w:hAnsi="Arial" w:cs="Arial"/>
                <w:sz w:val="21"/>
                <w:szCs w:val="21"/>
              </w:rPr>
              <w:t>Gleba i ziemia, w tym kamienie, inne niż wymienione w 17 05 03</w:t>
            </w:r>
            <w:r w:rsidR="00CD039F" w:rsidRPr="008C7844">
              <w:rPr>
                <w:rFonts w:ascii="Arial" w:hAnsi="Arial" w:cs="Arial"/>
                <w:sz w:val="21"/>
                <w:szCs w:val="21"/>
              </w:rPr>
              <w:br/>
            </w:r>
            <w:r w:rsidR="00062730" w:rsidRPr="008C7844">
              <w:rPr>
                <w:rFonts w:ascii="Arial" w:hAnsi="Arial" w:cs="Arial"/>
                <w:sz w:val="21"/>
                <w:szCs w:val="21"/>
              </w:rPr>
              <w:t xml:space="preserve"> (z wyłączeniem wierzchniej </w:t>
            </w:r>
          </w:p>
        </w:tc>
        <w:tc>
          <w:tcPr>
            <w:tcW w:w="992" w:type="dxa"/>
            <w:tcMar>
              <w:top w:w="28" w:type="dxa"/>
              <w:left w:w="28" w:type="dxa"/>
              <w:bottom w:w="28" w:type="dxa"/>
              <w:right w:w="28" w:type="dxa"/>
            </w:tcMar>
            <w:vAlign w:val="center"/>
          </w:tcPr>
          <w:p w14:paraId="02E06194"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11500</w:t>
            </w:r>
          </w:p>
        </w:tc>
      </w:tr>
      <w:tr w:rsidR="00D6788D" w:rsidRPr="008C7844" w14:paraId="36575D61" w14:textId="77777777" w:rsidTr="00EA4BE8">
        <w:trPr>
          <w:tblHeader/>
          <w:jc w:val="center"/>
        </w:trPr>
        <w:tc>
          <w:tcPr>
            <w:tcW w:w="563" w:type="dxa"/>
            <w:tcMar>
              <w:top w:w="28" w:type="dxa"/>
              <w:left w:w="28" w:type="dxa"/>
              <w:bottom w:w="28" w:type="dxa"/>
              <w:right w:w="28" w:type="dxa"/>
            </w:tcMar>
            <w:vAlign w:val="center"/>
          </w:tcPr>
          <w:p w14:paraId="6C7B277F"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4BA7330A"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17 05 06</w:t>
            </w:r>
          </w:p>
        </w:tc>
        <w:tc>
          <w:tcPr>
            <w:tcW w:w="6521" w:type="dxa"/>
            <w:tcMar>
              <w:top w:w="28" w:type="dxa"/>
              <w:left w:w="28" w:type="dxa"/>
              <w:bottom w:w="28" w:type="dxa"/>
              <w:right w:w="28" w:type="dxa"/>
            </w:tcMar>
            <w:vAlign w:val="center"/>
          </w:tcPr>
          <w:p w14:paraId="685DE2DE" w14:textId="77777777" w:rsidR="00D6788D" w:rsidRPr="008C7844" w:rsidRDefault="00D6788D" w:rsidP="00EA4BE8">
            <w:pPr>
              <w:spacing w:beforeLines="20" w:before="48" w:afterLines="20" w:after="48"/>
              <w:jc w:val="both"/>
              <w:rPr>
                <w:rFonts w:ascii="Arial" w:hAnsi="Arial" w:cs="Arial"/>
                <w:sz w:val="21"/>
                <w:szCs w:val="21"/>
              </w:rPr>
            </w:pPr>
            <w:r w:rsidRPr="008C7844">
              <w:rPr>
                <w:rFonts w:ascii="Arial" w:hAnsi="Arial" w:cs="Arial"/>
                <w:sz w:val="21"/>
                <w:szCs w:val="21"/>
              </w:rPr>
              <w:t>Urobek z pogłębiania inny niż wymieniony w 17 05 05</w:t>
            </w:r>
          </w:p>
        </w:tc>
        <w:tc>
          <w:tcPr>
            <w:tcW w:w="992" w:type="dxa"/>
            <w:tcMar>
              <w:top w:w="28" w:type="dxa"/>
              <w:left w:w="28" w:type="dxa"/>
              <w:bottom w:w="28" w:type="dxa"/>
              <w:right w:w="28" w:type="dxa"/>
            </w:tcMar>
            <w:vAlign w:val="center"/>
          </w:tcPr>
          <w:p w14:paraId="74D54F7D"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190</w:t>
            </w:r>
          </w:p>
        </w:tc>
      </w:tr>
      <w:tr w:rsidR="00D6788D" w:rsidRPr="008C7844" w14:paraId="67FF633D" w14:textId="77777777" w:rsidTr="00EA4BE8">
        <w:trPr>
          <w:trHeight w:val="23"/>
          <w:tblHeader/>
          <w:jc w:val="center"/>
        </w:trPr>
        <w:tc>
          <w:tcPr>
            <w:tcW w:w="563" w:type="dxa"/>
            <w:tcMar>
              <w:top w:w="28" w:type="dxa"/>
              <w:left w:w="28" w:type="dxa"/>
              <w:bottom w:w="28" w:type="dxa"/>
              <w:right w:w="28" w:type="dxa"/>
            </w:tcMar>
            <w:vAlign w:val="center"/>
          </w:tcPr>
          <w:p w14:paraId="50A62C87"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12070C2A"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17 05 08</w:t>
            </w:r>
          </w:p>
        </w:tc>
        <w:tc>
          <w:tcPr>
            <w:tcW w:w="6521" w:type="dxa"/>
            <w:tcMar>
              <w:top w:w="28" w:type="dxa"/>
              <w:left w:w="28" w:type="dxa"/>
              <w:bottom w:w="28" w:type="dxa"/>
              <w:right w:w="28" w:type="dxa"/>
            </w:tcMar>
            <w:vAlign w:val="center"/>
          </w:tcPr>
          <w:p w14:paraId="336A67EC" w14:textId="77777777" w:rsidR="00D6788D" w:rsidRPr="008C7844" w:rsidRDefault="00D6788D" w:rsidP="00EA4BE8">
            <w:pPr>
              <w:spacing w:beforeLines="20" w:before="48" w:afterLines="20" w:after="48"/>
              <w:jc w:val="both"/>
              <w:rPr>
                <w:rFonts w:ascii="Arial" w:hAnsi="Arial" w:cs="Arial"/>
                <w:sz w:val="21"/>
                <w:szCs w:val="21"/>
              </w:rPr>
            </w:pPr>
            <w:r w:rsidRPr="008C7844">
              <w:rPr>
                <w:rFonts w:ascii="Arial" w:hAnsi="Arial" w:cs="Arial"/>
                <w:sz w:val="21"/>
                <w:szCs w:val="21"/>
              </w:rPr>
              <w:t>Tłuczeń torowy (kruszywo) inny niż wymieniony w 17 05 07</w:t>
            </w:r>
          </w:p>
        </w:tc>
        <w:tc>
          <w:tcPr>
            <w:tcW w:w="992" w:type="dxa"/>
            <w:tcMar>
              <w:top w:w="28" w:type="dxa"/>
              <w:left w:w="28" w:type="dxa"/>
              <w:bottom w:w="28" w:type="dxa"/>
              <w:right w:w="28" w:type="dxa"/>
            </w:tcMar>
            <w:vAlign w:val="center"/>
          </w:tcPr>
          <w:p w14:paraId="14219936"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90</w:t>
            </w:r>
          </w:p>
        </w:tc>
      </w:tr>
      <w:tr w:rsidR="00D6788D" w:rsidRPr="008C7844" w14:paraId="7870854A" w14:textId="77777777" w:rsidTr="00EA4BE8">
        <w:trPr>
          <w:tblHeader/>
          <w:jc w:val="center"/>
        </w:trPr>
        <w:tc>
          <w:tcPr>
            <w:tcW w:w="563" w:type="dxa"/>
            <w:tcMar>
              <w:top w:w="28" w:type="dxa"/>
              <w:left w:w="28" w:type="dxa"/>
              <w:bottom w:w="28" w:type="dxa"/>
              <w:right w:w="28" w:type="dxa"/>
            </w:tcMar>
            <w:vAlign w:val="center"/>
          </w:tcPr>
          <w:p w14:paraId="4B8F04F5"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48BE1720" w14:textId="77777777" w:rsidR="00D6788D" w:rsidRPr="008C7844" w:rsidRDefault="00D6788D" w:rsidP="00EA4BE8">
            <w:pPr>
              <w:jc w:val="center"/>
              <w:rPr>
                <w:rFonts w:ascii="Arial" w:hAnsi="Arial" w:cs="Arial"/>
                <w:b/>
                <w:bCs/>
                <w:sz w:val="21"/>
                <w:szCs w:val="21"/>
              </w:rPr>
            </w:pPr>
            <w:r w:rsidRPr="008C7844">
              <w:rPr>
                <w:rFonts w:ascii="Arial" w:hAnsi="Arial" w:cs="Arial"/>
                <w:b/>
                <w:bCs/>
                <w:sz w:val="21"/>
                <w:szCs w:val="21"/>
              </w:rPr>
              <w:t>17 08 02</w:t>
            </w:r>
          </w:p>
        </w:tc>
        <w:tc>
          <w:tcPr>
            <w:tcW w:w="6521" w:type="dxa"/>
            <w:tcMar>
              <w:top w:w="28" w:type="dxa"/>
              <w:left w:w="28" w:type="dxa"/>
              <w:bottom w:w="28" w:type="dxa"/>
              <w:right w:w="28" w:type="dxa"/>
            </w:tcMar>
            <w:vAlign w:val="center"/>
          </w:tcPr>
          <w:p w14:paraId="3F8A0496" w14:textId="77777777" w:rsidR="00D6788D" w:rsidRPr="008C7844" w:rsidRDefault="00D6788D" w:rsidP="00EA4BE8">
            <w:pPr>
              <w:jc w:val="both"/>
              <w:rPr>
                <w:rFonts w:ascii="Arial" w:hAnsi="Arial" w:cs="Arial"/>
                <w:sz w:val="21"/>
                <w:szCs w:val="21"/>
              </w:rPr>
            </w:pPr>
            <w:r w:rsidRPr="008C7844">
              <w:rPr>
                <w:rFonts w:ascii="Arial" w:hAnsi="Arial" w:cs="Arial"/>
                <w:sz w:val="21"/>
                <w:szCs w:val="21"/>
              </w:rPr>
              <w:t xml:space="preserve">Materiały konstrukcyjne zawierające gips inne niż wymienione </w:t>
            </w:r>
            <w:r w:rsidR="00CD039F" w:rsidRPr="008C7844">
              <w:rPr>
                <w:rFonts w:ascii="Arial" w:hAnsi="Arial" w:cs="Arial"/>
                <w:sz w:val="21"/>
                <w:szCs w:val="21"/>
              </w:rPr>
              <w:br/>
            </w:r>
            <w:r w:rsidRPr="008C7844">
              <w:rPr>
                <w:rFonts w:ascii="Arial" w:hAnsi="Arial" w:cs="Arial"/>
                <w:sz w:val="21"/>
                <w:szCs w:val="21"/>
              </w:rPr>
              <w:t xml:space="preserve">w 17 08 01 </w:t>
            </w:r>
          </w:p>
        </w:tc>
        <w:tc>
          <w:tcPr>
            <w:tcW w:w="992" w:type="dxa"/>
            <w:tcMar>
              <w:top w:w="28" w:type="dxa"/>
              <w:left w:w="28" w:type="dxa"/>
              <w:bottom w:w="28" w:type="dxa"/>
              <w:right w:w="28" w:type="dxa"/>
            </w:tcMar>
            <w:vAlign w:val="center"/>
          </w:tcPr>
          <w:p w14:paraId="2CDEBFCA"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460</w:t>
            </w:r>
          </w:p>
        </w:tc>
      </w:tr>
      <w:tr w:rsidR="00D6788D" w:rsidRPr="008C7844" w14:paraId="14916725" w14:textId="77777777" w:rsidTr="00EA4BE8">
        <w:trPr>
          <w:tblHeader/>
          <w:jc w:val="center"/>
        </w:trPr>
        <w:tc>
          <w:tcPr>
            <w:tcW w:w="563" w:type="dxa"/>
            <w:tcMar>
              <w:top w:w="28" w:type="dxa"/>
              <w:left w:w="28" w:type="dxa"/>
              <w:bottom w:w="28" w:type="dxa"/>
              <w:right w:w="28" w:type="dxa"/>
            </w:tcMar>
            <w:vAlign w:val="center"/>
          </w:tcPr>
          <w:p w14:paraId="0FB67114"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651CD638"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19 05 03</w:t>
            </w:r>
          </w:p>
        </w:tc>
        <w:tc>
          <w:tcPr>
            <w:tcW w:w="6521" w:type="dxa"/>
            <w:tcMar>
              <w:top w:w="28" w:type="dxa"/>
              <w:left w:w="28" w:type="dxa"/>
              <w:bottom w:w="28" w:type="dxa"/>
              <w:right w:w="28" w:type="dxa"/>
            </w:tcMar>
            <w:vAlign w:val="center"/>
          </w:tcPr>
          <w:p w14:paraId="1E5306E6" w14:textId="77777777" w:rsidR="00D6788D" w:rsidRPr="008C7844" w:rsidRDefault="00D6788D" w:rsidP="00EA4BE8">
            <w:pPr>
              <w:spacing w:beforeLines="20" w:before="48" w:afterLines="20" w:after="48"/>
              <w:rPr>
                <w:rFonts w:ascii="Arial" w:hAnsi="Arial" w:cs="Arial"/>
                <w:sz w:val="21"/>
                <w:szCs w:val="21"/>
              </w:rPr>
            </w:pPr>
            <w:r w:rsidRPr="008C7844">
              <w:rPr>
                <w:rFonts w:ascii="Arial" w:hAnsi="Arial" w:cs="Arial"/>
                <w:sz w:val="21"/>
                <w:szCs w:val="21"/>
              </w:rPr>
              <w:t>Kompost nieodpowiadający wymaganiom (nienadający się do wykorzystania)</w:t>
            </w:r>
          </w:p>
        </w:tc>
        <w:tc>
          <w:tcPr>
            <w:tcW w:w="992" w:type="dxa"/>
            <w:tcMar>
              <w:top w:w="28" w:type="dxa"/>
              <w:left w:w="28" w:type="dxa"/>
              <w:bottom w:w="28" w:type="dxa"/>
              <w:right w:w="28" w:type="dxa"/>
            </w:tcMar>
            <w:vAlign w:val="center"/>
          </w:tcPr>
          <w:p w14:paraId="723C7640" w14:textId="77777777" w:rsidR="00D6788D" w:rsidRPr="008C7844" w:rsidRDefault="00D6788D" w:rsidP="00EA4BE8">
            <w:pPr>
              <w:tabs>
                <w:tab w:val="left" w:pos="533"/>
              </w:tabs>
              <w:spacing w:beforeLines="20" w:before="48" w:afterLines="20" w:after="48"/>
              <w:ind w:right="262"/>
              <w:jc w:val="right"/>
              <w:rPr>
                <w:rFonts w:ascii="Arial" w:hAnsi="Arial" w:cs="Arial"/>
                <w:sz w:val="21"/>
                <w:szCs w:val="21"/>
              </w:rPr>
            </w:pPr>
            <w:r w:rsidRPr="008C7844">
              <w:rPr>
                <w:rFonts w:ascii="Arial" w:hAnsi="Arial" w:cs="Arial"/>
                <w:sz w:val="21"/>
                <w:szCs w:val="21"/>
              </w:rPr>
              <w:t>11250</w:t>
            </w:r>
          </w:p>
        </w:tc>
      </w:tr>
      <w:tr w:rsidR="00D6788D" w:rsidRPr="008C7844" w14:paraId="7ED5D622" w14:textId="77777777" w:rsidTr="00EA4BE8">
        <w:trPr>
          <w:tblHeader/>
          <w:jc w:val="center"/>
        </w:trPr>
        <w:tc>
          <w:tcPr>
            <w:tcW w:w="563" w:type="dxa"/>
            <w:tcMar>
              <w:top w:w="28" w:type="dxa"/>
              <w:left w:w="28" w:type="dxa"/>
              <w:bottom w:w="28" w:type="dxa"/>
              <w:right w:w="28" w:type="dxa"/>
            </w:tcMar>
            <w:vAlign w:val="center"/>
          </w:tcPr>
          <w:p w14:paraId="292EAD84"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7EC367D5"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19 08 05</w:t>
            </w:r>
          </w:p>
        </w:tc>
        <w:tc>
          <w:tcPr>
            <w:tcW w:w="6521" w:type="dxa"/>
            <w:tcMar>
              <w:top w:w="28" w:type="dxa"/>
              <w:left w:w="28" w:type="dxa"/>
              <w:bottom w:w="28" w:type="dxa"/>
              <w:right w:w="28" w:type="dxa"/>
            </w:tcMar>
            <w:vAlign w:val="center"/>
          </w:tcPr>
          <w:p w14:paraId="29735024" w14:textId="77777777" w:rsidR="00D6788D" w:rsidRPr="008C7844" w:rsidRDefault="00D6788D" w:rsidP="00EA4BE8">
            <w:pPr>
              <w:spacing w:beforeLines="20" w:before="48" w:afterLines="20" w:after="48"/>
              <w:rPr>
                <w:rFonts w:ascii="Arial" w:hAnsi="Arial" w:cs="Arial"/>
                <w:sz w:val="21"/>
                <w:szCs w:val="21"/>
              </w:rPr>
            </w:pPr>
            <w:r w:rsidRPr="008C7844">
              <w:rPr>
                <w:rFonts w:ascii="Arial" w:hAnsi="Arial" w:cs="Arial"/>
                <w:sz w:val="21"/>
                <w:szCs w:val="21"/>
              </w:rPr>
              <w:t>Ustabilizowane komunalne osady ściekowe</w:t>
            </w:r>
          </w:p>
        </w:tc>
        <w:tc>
          <w:tcPr>
            <w:tcW w:w="992" w:type="dxa"/>
            <w:tcMar>
              <w:top w:w="28" w:type="dxa"/>
              <w:left w:w="28" w:type="dxa"/>
              <w:bottom w:w="28" w:type="dxa"/>
              <w:right w:w="28" w:type="dxa"/>
            </w:tcMar>
            <w:vAlign w:val="center"/>
          </w:tcPr>
          <w:p w14:paraId="47D62EFF" w14:textId="77777777" w:rsidR="00D6788D" w:rsidRPr="008C7844" w:rsidRDefault="00D6788D" w:rsidP="00EA4BE8">
            <w:pPr>
              <w:tabs>
                <w:tab w:val="left" w:pos="533"/>
              </w:tabs>
              <w:spacing w:beforeLines="20" w:before="48" w:afterLines="20" w:after="48"/>
              <w:ind w:right="262"/>
              <w:jc w:val="right"/>
              <w:rPr>
                <w:rFonts w:ascii="Arial" w:hAnsi="Arial" w:cs="Arial"/>
                <w:sz w:val="21"/>
                <w:szCs w:val="21"/>
              </w:rPr>
            </w:pPr>
            <w:r w:rsidRPr="008C7844">
              <w:rPr>
                <w:rFonts w:ascii="Arial" w:hAnsi="Arial" w:cs="Arial"/>
                <w:sz w:val="21"/>
                <w:szCs w:val="21"/>
              </w:rPr>
              <w:t>5000</w:t>
            </w:r>
          </w:p>
        </w:tc>
      </w:tr>
      <w:tr w:rsidR="00D6788D" w:rsidRPr="008C7844" w14:paraId="3501A57E" w14:textId="77777777" w:rsidTr="00EA4BE8">
        <w:trPr>
          <w:tblHeader/>
          <w:jc w:val="center"/>
        </w:trPr>
        <w:tc>
          <w:tcPr>
            <w:tcW w:w="563" w:type="dxa"/>
            <w:tcMar>
              <w:top w:w="28" w:type="dxa"/>
              <w:left w:w="28" w:type="dxa"/>
              <w:bottom w:w="28" w:type="dxa"/>
              <w:right w:w="28" w:type="dxa"/>
            </w:tcMar>
            <w:vAlign w:val="center"/>
          </w:tcPr>
          <w:p w14:paraId="6C84CCF6"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3DB7E7E3"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19 09 02</w:t>
            </w:r>
          </w:p>
        </w:tc>
        <w:tc>
          <w:tcPr>
            <w:tcW w:w="6521" w:type="dxa"/>
            <w:tcMar>
              <w:top w:w="28" w:type="dxa"/>
              <w:left w:w="28" w:type="dxa"/>
              <w:bottom w:w="28" w:type="dxa"/>
              <w:right w:w="28" w:type="dxa"/>
            </w:tcMar>
            <w:vAlign w:val="center"/>
          </w:tcPr>
          <w:p w14:paraId="5347C64E" w14:textId="77777777" w:rsidR="00D6788D" w:rsidRPr="008C7844" w:rsidRDefault="00D6788D" w:rsidP="00EA4BE8">
            <w:pPr>
              <w:spacing w:beforeLines="20" w:before="48" w:afterLines="20" w:after="48"/>
              <w:rPr>
                <w:rFonts w:ascii="Arial" w:hAnsi="Arial" w:cs="Arial"/>
                <w:sz w:val="21"/>
                <w:szCs w:val="21"/>
              </w:rPr>
            </w:pPr>
            <w:r w:rsidRPr="008C7844">
              <w:rPr>
                <w:rFonts w:ascii="Arial" w:hAnsi="Arial" w:cs="Arial"/>
                <w:sz w:val="21"/>
                <w:szCs w:val="21"/>
              </w:rPr>
              <w:t>Osady z klarowania wody</w:t>
            </w:r>
          </w:p>
        </w:tc>
        <w:tc>
          <w:tcPr>
            <w:tcW w:w="992" w:type="dxa"/>
            <w:tcMar>
              <w:top w:w="28" w:type="dxa"/>
              <w:left w:w="28" w:type="dxa"/>
              <w:bottom w:w="28" w:type="dxa"/>
              <w:right w:w="28" w:type="dxa"/>
            </w:tcMar>
            <w:vAlign w:val="center"/>
          </w:tcPr>
          <w:p w14:paraId="038F8C2F" w14:textId="77777777" w:rsidR="00D6788D" w:rsidRPr="008C7844" w:rsidRDefault="00D6788D" w:rsidP="00EA4BE8">
            <w:pPr>
              <w:tabs>
                <w:tab w:val="left" w:pos="533"/>
              </w:tabs>
              <w:spacing w:beforeLines="20" w:before="48" w:afterLines="20" w:after="48"/>
              <w:ind w:right="262"/>
              <w:jc w:val="right"/>
              <w:rPr>
                <w:rFonts w:ascii="Arial" w:hAnsi="Arial" w:cs="Arial"/>
                <w:sz w:val="21"/>
                <w:szCs w:val="21"/>
              </w:rPr>
            </w:pPr>
            <w:r w:rsidRPr="008C7844">
              <w:rPr>
                <w:rFonts w:ascii="Arial" w:hAnsi="Arial" w:cs="Arial"/>
                <w:sz w:val="21"/>
                <w:szCs w:val="21"/>
              </w:rPr>
              <w:t>230</w:t>
            </w:r>
          </w:p>
        </w:tc>
      </w:tr>
      <w:tr w:rsidR="00D6788D" w:rsidRPr="008C7844" w14:paraId="407FBDF5" w14:textId="77777777" w:rsidTr="00EA4BE8">
        <w:trPr>
          <w:tblHeader/>
          <w:jc w:val="center"/>
        </w:trPr>
        <w:tc>
          <w:tcPr>
            <w:tcW w:w="563" w:type="dxa"/>
            <w:tcMar>
              <w:top w:w="28" w:type="dxa"/>
              <w:left w:w="28" w:type="dxa"/>
              <w:bottom w:w="28" w:type="dxa"/>
              <w:right w:w="28" w:type="dxa"/>
            </w:tcMar>
            <w:vAlign w:val="center"/>
          </w:tcPr>
          <w:p w14:paraId="1B369204"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178C629F"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19 12 05</w:t>
            </w:r>
          </w:p>
        </w:tc>
        <w:tc>
          <w:tcPr>
            <w:tcW w:w="6521" w:type="dxa"/>
            <w:tcMar>
              <w:top w:w="28" w:type="dxa"/>
              <w:left w:w="28" w:type="dxa"/>
              <w:bottom w:w="28" w:type="dxa"/>
              <w:right w:w="28" w:type="dxa"/>
            </w:tcMar>
            <w:vAlign w:val="center"/>
          </w:tcPr>
          <w:p w14:paraId="7FB025F4" w14:textId="77777777" w:rsidR="00D6788D" w:rsidRPr="008C7844" w:rsidRDefault="00D6788D" w:rsidP="00EA4BE8">
            <w:pPr>
              <w:spacing w:beforeLines="20" w:before="48" w:afterLines="20" w:after="48"/>
              <w:rPr>
                <w:rFonts w:ascii="Arial" w:hAnsi="Arial" w:cs="Arial"/>
                <w:sz w:val="21"/>
                <w:szCs w:val="21"/>
              </w:rPr>
            </w:pPr>
            <w:r w:rsidRPr="008C7844">
              <w:rPr>
                <w:rFonts w:ascii="Arial" w:hAnsi="Arial" w:cs="Arial"/>
                <w:sz w:val="21"/>
                <w:szCs w:val="21"/>
              </w:rPr>
              <w:t>Szkło</w:t>
            </w:r>
          </w:p>
        </w:tc>
        <w:tc>
          <w:tcPr>
            <w:tcW w:w="992" w:type="dxa"/>
            <w:tcMar>
              <w:top w:w="28" w:type="dxa"/>
              <w:left w:w="28" w:type="dxa"/>
              <w:bottom w:w="28" w:type="dxa"/>
              <w:right w:w="28" w:type="dxa"/>
            </w:tcMar>
            <w:vAlign w:val="center"/>
          </w:tcPr>
          <w:p w14:paraId="23AD0AB0" w14:textId="77777777" w:rsidR="00D6788D" w:rsidRPr="008C7844" w:rsidRDefault="00D6788D" w:rsidP="00EA4BE8">
            <w:pPr>
              <w:tabs>
                <w:tab w:val="left" w:pos="533"/>
              </w:tabs>
              <w:spacing w:beforeLines="20" w:before="48" w:afterLines="20" w:after="48"/>
              <w:ind w:right="262"/>
              <w:jc w:val="right"/>
              <w:rPr>
                <w:rFonts w:ascii="Arial" w:hAnsi="Arial" w:cs="Arial"/>
                <w:sz w:val="21"/>
                <w:szCs w:val="21"/>
              </w:rPr>
            </w:pPr>
            <w:r w:rsidRPr="008C7844">
              <w:rPr>
                <w:rFonts w:ascii="Arial" w:hAnsi="Arial" w:cs="Arial"/>
                <w:sz w:val="21"/>
                <w:szCs w:val="21"/>
              </w:rPr>
              <w:t>2 000</w:t>
            </w:r>
          </w:p>
        </w:tc>
      </w:tr>
      <w:tr w:rsidR="00D6788D" w:rsidRPr="008C7844" w14:paraId="40ACF55D" w14:textId="77777777" w:rsidTr="00EA4BE8">
        <w:trPr>
          <w:tblHeader/>
          <w:jc w:val="center"/>
        </w:trPr>
        <w:tc>
          <w:tcPr>
            <w:tcW w:w="563" w:type="dxa"/>
            <w:tcMar>
              <w:top w:w="28" w:type="dxa"/>
              <w:left w:w="28" w:type="dxa"/>
              <w:bottom w:w="28" w:type="dxa"/>
              <w:right w:w="28" w:type="dxa"/>
            </w:tcMar>
            <w:vAlign w:val="center"/>
          </w:tcPr>
          <w:p w14:paraId="7FA7266F"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4A7A66A3" w14:textId="77777777" w:rsidR="00D6788D" w:rsidRPr="008C7844" w:rsidRDefault="00D6788D" w:rsidP="00EA4BE8">
            <w:pPr>
              <w:jc w:val="center"/>
              <w:rPr>
                <w:rFonts w:ascii="Arial" w:hAnsi="Arial" w:cs="Arial"/>
                <w:b/>
                <w:bCs/>
                <w:sz w:val="21"/>
                <w:szCs w:val="21"/>
              </w:rPr>
            </w:pPr>
            <w:r w:rsidRPr="008C7844">
              <w:rPr>
                <w:rFonts w:ascii="Arial" w:hAnsi="Arial" w:cs="Arial"/>
                <w:b/>
                <w:bCs/>
                <w:sz w:val="21"/>
                <w:szCs w:val="21"/>
              </w:rPr>
              <w:t>19 12 09</w:t>
            </w:r>
          </w:p>
        </w:tc>
        <w:tc>
          <w:tcPr>
            <w:tcW w:w="6521" w:type="dxa"/>
            <w:tcMar>
              <w:top w:w="28" w:type="dxa"/>
              <w:left w:w="28" w:type="dxa"/>
              <w:bottom w:w="28" w:type="dxa"/>
              <w:right w:w="28" w:type="dxa"/>
            </w:tcMar>
            <w:vAlign w:val="center"/>
          </w:tcPr>
          <w:p w14:paraId="54C04DDC" w14:textId="77777777" w:rsidR="00D6788D" w:rsidRPr="008C7844" w:rsidRDefault="00D6788D" w:rsidP="00EA4BE8">
            <w:pPr>
              <w:rPr>
                <w:rFonts w:ascii="Arial" w:hAnsi="Arial" w:cs="Arial"/>
                <w:sz w:val="21"/>
                <w:szCs w:val="21"/>
              </w:rPr>
            </w:pPr>
            <w:r w:rsidRPr="008C7844">
              <w:rPr>
                <w:rFonts w:ascii="Arial" w:hAnsi="Arial" w:cs="Arial"/>
                <w:sz w:val="21"/>
                <w:szCs w:val="21"/>
              </w:rPr>
              <w:t>Minerały (np. piasek, kamienie)</w:t>
            </w:r>
          </w:p>
        </w:tc>
        <w:tc>
          <w:tcPr>
            <w:tcW w:w="992" w:type="dxa"/>
            <w:tcMar>
              <w:top w:w="28" w:type="dxa"/>
              <w:left w:w="28" w:type="dxa"/>
              <w:bottom w:w="28" w:type="dxa"/>
              <w:right w:w="28" w:type="dxa"/>
            </w:tcMar>
            <w:vAlign w:val="center"/>
          </w:tcPr>
          <w:p w14:paraId="7077D82C"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5800</w:t>
            </w:r>
          </w:p>
        </w:tc>
      </w:tr>
      <w:tr w:rsidR="00D6788D" w:rsidRPr="008C7844" w14:paraId="4DB6784E" w14:textId="77777777" w:rsidTr="00EA4BE8">
        <w:trPr>
          <w:tblHeader/>
          <w:jc w:val="center"/>
        </w:trPr>
        <w:tc>
          <w:tcPr>
            <w:tcW w:w="563" w:type="dxa"/>
            <w:tcMar>
              <w:top w:w="28" w:type="dxa"/>
              <w:left w:w="28" w:type="dxa"/>
              <w:bottom w:w="28" w:type="dxa"/>
              <w:right w:w="28" w:type="dxa"/>
            </w:tcMar>
            <w:vAlign w:val="center"/>
          </w:tcPr>
          <w:p w14:paraId="464DC17C"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30047D93" w14:textId="77777777" w:rsidR="00D6788D" w:rsidRPr="008C7844" w:rsidRDefault="00D6788D" w:rsidP="00EA4BE8">
            <w:pPr>
              <w:jc w:val="center"/>
              <w:rPr>
                <w:rFonts w:ascii="Arial" w:hAnsi="Arial" w:cs="Arial"/>
                <w:b/>
                <w:bCs/>
                <w:sz w:val="21"/>
                <w:szCs w:val="21"/>
              </w:rPr>
            </w:pPr>
            <w:r w:rsidRPr="008C7844">
              <w:rPr>
                <w:rFonts w:ascii="Arial" w:hAnsi="Arial" w:cs="Arial"/>
                <w:b/>
                <w:bCs/>
                <w:sz w:val="21"/>
                <w:szCs w:val="21"/>
              </w:rPr>
              <w:t>ex 20 01 99</w:t>
            </w:r>
          </w:p>
        </w:tc>
        <w:tc>
          <w:tcPr>
            <w:tcW w:w="6521" w:type="dxa"/>
            <w:tcMar>
              <w:top w:w="28" w:type="dxa"/>
              <w:left w:w="28" w:type="dxa"/>
              <w:bottom w:w="28" w:type="dxa"/>
              <w:right w:w="28" w:type="dxa"/>
            </w:tcMar>
            <w:vAlign w:val="center"/>
          </w:tcPr>
          <w:p w14:paraId="37524DD7" w14:textId="77777777" w:rsidR="00D6788D" w:rsidRPr="008C7844" w:rsidRDefault="00D6788D" w:rsidP="00EA4BE8">
            <w:pPr>
              <w:jc w:val="both"/>
              <w:rPr>
                <w:rFonts w:ascii="Arial" w:hAnsi="Arial" w:cs="Arial"/>
                <w:sz w:val="21"/>
                <w:szCs w:val="21"/>
              </w:rPr>
            </w:pPr>
            <w:r w:rsidRPr="008C7844">
              <w:rPr>
                <w:rFonts w:ascii="Arial" w:hAnsi="Arial" w:cs="Arial"/>
                <w:sz w:val="21"/>
                <w:szCs w:val="21"/>
              </w:rPr>
              <w:t xml:space="preserve">Inne niewymienione frakcje zbierane w sposób selektywny </w:t>
            </w:r>
            <w:r w:rsidR="00EA4BE8">
              <w:rPr>
                <w:rFonts w:ascii="Arial" w:hAnsi="Arial" w:cs="Arial"/>
                <w:sz w:val="21"/>
                <w:szCs w:val="21"/>
              </w:rPr>
              <w:br/>
            </w:r>
            <w:r w:rsidRPr="008C7844">
              <w:rPr>
                <w:rFonts w:ascii="Arial" w:hAnsi="Arial" w:cs="Arial"/>
                <w:sz w:val="21"/>
                <w:szCs w:val="21"/>
              </w:rPr>
              <w:t>(popioły i żużle)</w:t>
            </w:r>
          </w:p>
        </w:tc>
        <w:tc>
          <w:tcPr>
            <w:tcW w:w="992" w:type="dxa"/>
            <w:tcMar>
              <w:top w:w="28" w:type="dxa"/>
              <w:left w:w="28" w:type="dxa"/>
              <w:bottom w:w="28" w:type="dxa"/>
              <w:right w:w="28" w:type="dxa"/>
            </w:tcMar>
            <w:vAlign w:val="center"/>
          </w:tcPr>
          <w:p w14:paraId="6B80F7FC"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1500</w:t>
            </w:r>
          </w:p>
        </w:tc>
      </w:tr>
      <w:tr w:rsidR="00D6788D" w:rsidRPr="008C7844" w14:paraId="6F2AAA2B" w14:textId="77777777" w:rsidTr="00EA4BE8">
        <w:trPr>
          <w:tblHeader/>
          <w:jc w:val="center"/>
        </w:trPr>
        <w:tc>
          <w:tcPr>
            <w:tcW w:w="563" w:type="dxa"/>
            <w:tcMar>
              <w:top w:w="28" w:type="dxa"/>
              <w:left w:w="28" w:type="dxa"/>
              <w:bottom w:w="28" w:type="dxa"/>
              <w:right w:w="28" w:type="dxa"/>
            </w:tcMar>
            <w:vAlign w:val="center"/>
          </w:tcPr>
          <w:p w14:paraId="6C32289E"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5B4D1EE5" w14:textId="77777777" w:rsidR="00D6788D" w:rsidRPr="008C7844" w:rsidRDefault="00D6788D"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20 02 02</w:t>
            </w:r>
          </w:p>
        </w:tc>
        <w:tc>
          <w:tcPr>
            <w:tcW w:w="6521" w:type="dxa"/>
            <w:tcMar>
              <w:top w:w="28" w:type="dxa"/>
              <w:left w:w="28" w:type="dxa"/>
              <w:bottom w:w="28" w:type="dxa"/>
              <w:right w:w="28" w:type="dxa"/>
            </w:tcMar>
            <w:vAlign w:val="center"/>
          </w:tcPr>
          <w:p w14:paraId="38A72DCE" w14:textId="77777777" w:rsidR="00D6788D" w:rsidRPr="008C7844" w:rsidRDefault="00D6788D" w:rsidP="00EA4BE8">
            <w:pPr>
              <w:spacing w:beforeLines="20" w:before="48" w:afterLines="20" w:after="48"/>
              <w:jc w:val="both"/>
              <w:rPr>
                <w:rFonts w:ascii="Arial" w:hAnsi="Arial" w:cs="Arial"/>
                <w:sz w:val="21"/>
                <w:szCs w:val="21"/>
              </w:rPr>
            </w:pPr>
            <w:r w:rsidRPr="008C7844">
              <w:rPr>
                <w:rFonts w:ascii="Arial" w:hAnsi="Arial" w:cs="Arial"/>
                <w:sz w:val="21"/>
                <w:szCs w:val="21"/>
              </w:rPr>
              <w:t>Gleba i ziemia w tym kamienie</w:t>
            </w:r>
          </w:p>
        </w:tc>
        <w:tc>
          <w:tcPr>
            <w:tcW w:w="992" w:type="dxa"/>
            <w:tcMar>
              <w:top w:w="28" w:type="dxa"/>
              <w:left w:w="28" w:type="dxa"/>
              <w:bottom w:w="28" w:type="dxa"/>
              <w:right w:w="28" w:type="dxa"/>
            </w:tcMar>
            <w:vAlign w:val="center"/>
          </w:tcPr>
          <w:p w14:paraId="0094FFEC" w14:textId="77777777" w:rsidR="00B4348E"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4600</w:t>
            </w:r>
            <w:r w:rsidR="00CD039F" w:rsidRPr="008C7844">
              <w:rPr>
                <w:rFonts w:ascii="Arial" w:hAnsi="Arial" w:cs="Arial"/>
                <w:sz w:val="21"/>
                <w:szCs w:val="21"/>
                <w:vertAlign w:val="superscript"/>
              </w:rPr>
              <w:t>*1</w:t>
            </w:r>
          </w:p>
        </w:tc>
      </w:tr>
      <w:tr w:rsidR="0077008F" w:rsidRPr="008C7844" w14:paraId="715D7BA5" w14:textId="77777777" w:rsidTr="00EA4BE8">
        <w:trPr>
          <w:tblHeader/>
          <w:jc w:val="center"/>
        </w:trPr>
        <w:tc>
          <w:tcPr>
            <w:tcW w:w="563" w:type="dxa"/>
            <w:tcMar>
              <w:top w:w="28" w:type="dxa"/>
              <w:left w:w="28" w:type="dxa"/>
              <w:bottom w:w="28" w:type="dxa"/>
              <w:right w:w="28" w:type="dxa"/>
            </w:tcMar>
            <w:vAlign w:val="center"/>
          </w:tcPr>
          <w:p w14:paraId="52CF1E9E" w14:textId="77777777" w:rsidR="0077008F" w:rsidRPr="008C7844" w:rsidRDefault="0077008F"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6ED68776" w14:textId="77777777" w:rsidR="0077008F" w:rsidRPr="008C7844" w:rsidRDefault="0077008F" w:rsidP="00EA4BE8">
            <w:pPr>
              <w:spacing w:beforeLines="20" w:before="48" w:afterLines="20" w:after="48"/>
              <w:jc w:val="center"/>
              <w:rPr>
                <w:rFonts w:ascii="Arial" w:hAnsi="Arial" w:cs="Arial"/>
                <w:b/>
                <w:bCs/>
                <w:sz w:val="21"/>
                <w:szCs w:val="21"/>
              </w:rPr>
            </w:pPr>
            <w:r w:rsidRPr="008C7844">
              <w:rPr>
                <w:rFonts w:ascii="Arial" w:hAnsi="Arial" w:cs="Arial"/>
                <w:b/>
                <w:bCs/>
                <w:sz w:val="21"/>
                <w:szCs w:val="21"/>
              </w:rPr>
              <w:t>ex 20 02 02</w:t>
            </w:r>
          </w:p>
        </w:tc>
        <w:tc>
          <w:tcPr>
            <w:tcW w:w="6521" w:type="dxa"/>
            <w:tcMar>
              <w:top w:w="28" w:type="dxa"/>
              <w:left w:w="28" w:type="dxa"/>
              <w:bottom w:w="28" w:type="dxa"/>
              <w:right w:w="28" w:type="dxa"/>
            </w:tcMar>
            <w:vAlign w:val="center"/>
          </w:tcPr>
          <w:p w14:paraId="3717A192" w14:textId="77777777" w:rsidR="0077008F" w:rsidRPr="008C7844" w:rsidRDefault="0077008F" w:rsidP="00EA4BE8">
            <w:pPr>
              <w:spacing w:beforeLines="20" w:before="48" w:afterLines="20" w:after="48"/>
              <w:jc w:val="both"/>
              <w:rPr>
                <w:rFonts w:ascii="Arial" w:hAnsi="Arial" w:cs="Arial"/>
                <w:sz w:val="21"/>
                <w:szCs w:val="21"/>
              </w:rPr>
            </w:pPr>
            <w:r w:rsidRPr="008C7844">
              <w:rPr>
                <w:rFonts w:ascii="Arial" w:hAnsi="Arial" w:cs="Arial"/>
                <w:sz w:val="21"/>
                <w:szCs w:val="21"/>
              </w:rPr>
              <w:t>Gleba i ziemia w tym kamienie (gleba i ziemia, w tym kamienie, pochodzące z ogrodów i parków, z wyłączeniem wierzchniej warstwy gleby i torfu)</w:t>
            </w:r>
          </w:p>
        </w:tc>
        <w:tc>
          <w:tcPr>
            <w:tcW w:w="992" w:type="dxa"/>
            <w:tcMar>
              <w:top w:w="28" w:type="dxa"/>
              <w:left w:w="28" w:type="dxa"/>
              <w:bottom w:w="28" w:type="dxa"/>
              <w:right w:w="28" w:type="dxa"/>
            </w:tcMar>
            <w:vAlign w:val="center"/>
          </w:tcPr>
          <w:p w14:paraId="209E2081" w14:textId="77777777" w:rsidR="0077008F" w:rsidRPr="008C7844" w:rsidRDefault="00CD039F"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4600</w:t>
            </w:r>
            <w:r w:rsidRPr="008C7844">
              <w:rPr>
                <w:rFonts w:ascii="Arial" w:hAnsi="Arial" w:cs="Arial"/>
                <w:sz w:val="21"/>
                <w:szCs w:val="21"/>
                <w:vertAlign w:val="superscript"/>
              </w:rPr>
              <w:t>*1</w:t>
            </w:r>
          </w:p>
          <w:p w14:paraId="6D51ACC2" w14:textId="77777777" w:rsidR="00431F34" w:rsidRPr="008C7844" w:rsidRDefault="00431F34" w:rsidP="00EA4BE8">
            <w:pPr>
              <w:spacing w:beforeLines="20" w:before="48" w:afterLines="20" w:after="48"/>
              <w:ind w:right="262"/>
              <w:jc w:val="right"/>
              <w:rPr>
                <w:rFonts w:ascii="Arial" w:hAnsi="Arial" w:cs="Arial"/>
                <w:sz w:val="21"/>
                <w:szCs w:val="21"/>
              </w:rPr>
            </w:pPr>
          </w:p>
        </w:tc>
      </w:tr>
      <w:tr w:rsidR="00D6788D" w:rsidRPr="008C7844" w14:paraId="627B996D" w14:textId="77777777" w:rsidTr="00EA4BE8">
        <w:trPr>
          <w:tblHeader/>
          <w:jc w:val="center"/>
        </w:trPr>
        <w:tc>
          <w:tcPr>
            <w:tcW w:w="563" w:type="dxa"/>
            <w:tcMar>
              <w:top w:w="28" w:type="dxa"/>
              <w:left w:w="28" w:type="dxa"/>
              <w:bottom w:w="28" w:type="dxa"/>
              <w:right w:w="28" w:type="dxa"/>
            </w:tcMar>
            <w:vAlign w:val="center"/>
          </w:tcPr>
          <w:p w14:paraId="2A5D5BCF" w14:textId="77777777" w:rsidR="00D6788D" w:rsidRPr="008C7844" w:rsidRDefault="00D6788D" w:rsidP="00EA4BE8">
            <w:pPr>
              <w:numPr>
                <w:ilvl w:val="0"/>
                <w:numId w:val="21"/>
              </w:numPr>
              <w:spacing w:beforeLines="20" w:before="48" w:afterLines="20" w:after="48"/>
              <w:ind w:left="70" w:right="-41" w:firstLine="0"/>
              <w:jc w:val="right"/>
              <w:rPr>
                <w:rFonts w:ascii="Arial" w:hAnsi="Arial" w:cs="Arial"/>
                <w:sz w:val="21"/>
                <w:szCs w:val="21"/>
              </w:rPr>
            </w:pPr>
          </w:p>
        </w:tc>
        <w:tc>
          <w:tcPr>
            <w:tcW w:w="1308" w:type="dxa"/>
            <w:tcMar>
              <w:top w:w="28" w:type="dxa"/>
              <w:left w:w="28" w:type="dxa"/>
              <w:bottom w:w="28" w:type="dxa"/>
              <w:right w:w="28" w:type="dxa"/>
            </w:tcMar>
            <w:vAlign w:val="center"/>
          </w:tcPr>
          <w:p w14:paraId="5A97D935" w14:textId="77777777" w:rsidR="00D6788D" w:rsidRPr="008C7844" w:rsidRDefault="00D6788D" w:rsidP="00EA4BE8">
            <w:pPr>
              <w:jc w:val="center"/>
              <w:rPr>
                <w:rFonts w:ascii="Arial" w:hAnsi="Arial" w:cs="Arial"/>
                <w:b/>
                <w:bCs/>
                <w:sz w:val="21"/>
                <w:szCs w:val="21"/>
              </w:rPr>
            </w:pPr>
            <w:r w:rsidRPr="008C7844">
              <w:rPr>
                <w:rFonts w:ascii="Arial" w:hAnsi="Arial" w:cs="Arial"/>
                <w:b/>
                <w:bCs/>
                <w:sz w:val="21"/>
                <w:szCs w:val="21"/>
              </w:rPr>
              <w:t>20 03 03</w:t>
            </w:r>
          </w:p>
        </w:tc>
        <w:tc>
          <w:tcPr>
            <w:tcW w:w="6521" w:type="dxa"/>
            <w:tcMar>
              <w:top w:w="28" w:type="dxa"/>
              <w:left w:w="28" w:type="dxa"/>
              <w:bottom w:w="28" w:type="dxa"/>
              <w:right w:w="28" w:type="dxa"/>
            </w:tcMar>
            <w:vAlign w:val="center"/>
          </w:tcPr>
          <w:p w14:paraId="0E74AB43" w14:textId="77777777" w:rsidR="00D6788D" w:rsidRPr="008C7844" w:rsidRDefault="00D6788D" w:rsidP="00EA4BE8">
            <w:pPr>
              <w:jc w:val="both"/>
              <w:rPr>
                <w:rFonts w:ascii="Arial" w:hAnsi="Arial" w:cs="Arial"/>
                <w:sz w:val="21"/>
                <w:szCs w:val="21"/>
              </w:rPr>
            </w:pPr>
            <w:r w:rsidRPr="008C7844">
              <w:rPr>
                <w:rFonts w:ascii="Arial" w:hAnsi="Arial" w:cs="Arial"/>
                <w:sz w:val="21"/>
                <w:szCs w:val="21"/>
              </w:rPr>
              <w:t>Odpady z czyszczenia ulic i placów</w:t>
            </w:r>
          </w:p>
        </w:tc>
        <w:tc>
          <w:tcPr>
            <w:tcW w:w="992" w:type="dxa"/>
            <w:tcMar>
              <w:top w:w="28" w:type="dxa"/>
              <w:left w:w="28" w:type="dxa"/>
              <w:bottom w:w="28" w:type="dxa"/>
              <w:right w:w="28" w:type="dxa"/>
            </w:tcMar>
            <w:vAlign w:val="center"/>
          </w:tcPr>
          <w:p w14:paraId="2CDAD71F" w14:textId="77777777" w:rsidR="00D6788D" w:rsidRPr="008C7844" w:rsidRDefault="00D6788D" w:rsidP="00EA4BE8">
            <w:pPr>
              <w:spacing w:beforeLines="20" w:before="48" w:afterLines="20" w:after="48"/>
              <w:ind w:right="262"/>
              <w:jc w:val="right"/>
              <w:rPr>
                <w:rFonts w:ascii="Arial" w:hAnsi="Arial" w:cs="Arial"/>
                <w:sz w:val="21"/>
                <w:szCs w:val="21"/>
              </w:rPr>
            </w:pPr>
            <w:r w:rsidRPr="008C7844">
              <w:rPr>
                <w:rFonts w:ascii="Arial" w:hAnsi="Arial" w:cs="Arial"/>
                <w:sz w:val="21"/>
                <w:szCs w:val="21"/>
              </w:rPr>
              <w:t>6300</w:t>
            </w:r>
          </w:p>
        </w:tc>
      </w:tr>
      <w:tr w:rsidR="00D6788D" w:rsidRPr="008C7844" w14:paraId="70BABC48" w14:textId="77777777" w:rsidTr="00EA4BE8">
        <w:trPr>
          <w:tblHeader/>
          <w:jc w:val="center"/>
        </w:trPr>
        <w:tc>
          <w:tcPr>
            <w:tcW w:w="8392" w:type="dxa"/>
            <w:gridSpan w:val="3"/>
            <w:tcMar>
              <w:top w:w="28" w:type="dxa"/>
              <w:left w:w="28" w:type="dxa"/>
              <w:bottom w:w="28" w:type="dxa"/>
              <w:right w:w="28" w:type="dxa"/>
            </w:tcMar>
            <w:vAlign w:val="center"/>
          </w:tcPr>
          <w:p w14:paraId="3AB9CA48" w14:textId="77777777" w:rsidR="00D6788D" w:rsidRPr="008C7844" w:rsidRDefault="00D6788D" w:rsidP="00EA4BE8">
            <w:pPr>
              <w:jc w:val="both"/>
              <w:rPr>
                <w:rFonts w:ascii="Arial" w:hAnsi="Arial" w:cs="Arial"/>
                <w:b/>
                <w:bCs/>
                <w:sz w:val="21"/>
                <w:szCs w:val="21"/>
              </w:rPr>
            </w:pPr>
            <w:r w:rsidRPr="008C7844">
              <w:rPr>
                <w:rFonts w:ascii="Arial" w:hAnsi="Arial" w:cs="Arial"/>
                <w:b/>
                <w:bCs/>
                <w:sz w:val="21"/>
                <w:szCs w:val="21"/>
              </w:rPr>
              <w:t>Łącznie</w:t>
            </w:r>
          </w:p>
        </w:tc>
        <w:tc>
          <w:tcPr>
            <w:tcW w:w="992" w:type="dxa"/>
            <w:tcMar>
              <w:top w:w="28" w:type="dxa"/>
              <w:left w:w="28" w:type="dxa"/>
              <w:bottom w:w="28" w:type="dxa"/>
              <w:right w:w="28" w:type="dxa"/>
            </w:tcMar>
            <w:vAlign w:val="center"/>
          </w:tcPr>
          <w:p w14:paraId="04920447" w14:textId="77777777" w:rsidR="00D6788D" w:rsidRPr="008C7844" w:rsidRDefault="00D6788D" w:rsidP="00EA4BE8">
            <w:pPr>
              <w:spacing w:beforeLines="20" w:before="48" w:afterLines="20" w:after="48"/>
              <w:ind w:right="-20"/>
              <w:rPr>
                <w:rFonts w:ascii="Arial" w:hAnsi="Arial" w:cs="Arial"/>
                <w:b/>
                <w:bCs/>
                <w:sz w:val="21"/>
                <w:szCs w:val="21"/>
              </w:rPr>
            </w:pPr>
            <w:r w:rsidRPr="008C7844">
              <w:rPr>
                <w:rFonts w:ascii="Arial" w:hAnsi="Arial" w:cs="Arial"/>
                <w:b/>
                <w:bCs/>
                <w:sz w:val="21"/>
                <w:szCs w:val="21"/>
              </w:rPr>
              <w:t>64 950 Mg/rok</w:t>
            </w:r>
          </w:p>
        </w:tc>
      </w:tr>
    </w:tbl>
    <w:p w14:paraId="46D6019A" w14:textId="77777777" w:rsidR="005D6BF6" w:rsidRPr="008C7844" w:rsidRDefault="00CD039F" w:rsidP="006435DB">
      <w:pPr>
        <w:jc w:val="both"/>
        <w:rPr>
          <w:rFonts w:ascii="Arial" w:hAnsi="Arial" w:cs="Arial"/>
          <w:b/>
          <w:sz w:val="22"/>
          <w:szCs w:val="22"/>
        </w:rPr>
      </w:pPr>
      <w:r w:rsidRPr="008C7844">
        <w:rPr>
          <w:rFonts w:ascii="Arial" w:hAnsi="Arial" w:cs="Arial"/>
          <w:sz w:val="22"/>
          <w:szCs w:val="22"/>
          <w:vertAlign w:val="superscript"/>
        </w:rPr>
        <w:t>*1</w:t>
      </w:r>
      <w:r w:rsidRPr="008C7844">
        <w:rPr>
          <w:rFonts w:ascii="Arial" w:hAnsi="Arial" w:cs="Arial"/>
          <w:b/>
          <w:sz w:val="22"/>
          <w:szCs w:val="22"/>
        </w:rPr>
        <w:t xml:space="preserve"> Łączna masa odpadów o kodach 20 02 02 i ex 20 02 02 kierowanych do odzysku wyniesie 4600 </w:t>
      </w:r>
      <w:r w:rsidR="00B2122B" w:rsidRPr="008C7844">
        <w:rPr>
          <w:rFonts w:ascii="Arial" w:hAnsi="Arial" w:cs="Arial"/>
          <w:b/>
          <w:sz w:val="22"/>
          <w:szCs w:val="22"/>
        </w:rPr>
        <w:t>M</w:t>
      </w:r>
      <w:r w:rsidRPr="008C7844">
        <w:rPr>
          <w:rFonts w:ascii="Arial" w:hAnsi="Arial" w:cs="Arial"/>
          <w:b/>
          <w:sz w:val="22"/>
          <w:szCs w:val="22"/>
        </w:rPr>
        <w:t>g/rok.</w:t>
      </w:r>
      <w:r w:rsidR="00D23784" w:rsidRPr="008C7844">
        <w:rPr>
          <w:rFonts w:ascii="Arial" w:hAnsi="Arial" w:cs="Arial"/>
          <w:b/>
          <w:sz w:val="22"/>
          <w:szCs w:val="22"/>
        </w:rPr>
        <w:t>„</w:t>
      </w:r>
    </w:p>
    <w:p w14:paraId="1B085D12" w14:textId="77777777" w:rsidR="00D23784" w:rsidRPr="008C7844" w:rsidRDefault="00D23784" w:rsidP="00D23784">
      <w:pPr>
        <w:jc w:val="both"/>
        <w:rPr>
          <w:rFonts w:ascii="Arial" w:eastAsia="Calibri" w:hAnsi="Arial" w:cs="Arial"/>
          <w:b/>
          <w:bCs/>
          <w:sz w:val="23"/>
          <w:szCs w:val="23"/>
          <w:u w:val="single"/>
        </w:rPr>
      </w:pPr>
    </w:p>
    <w:p w14:paraId="2AE73323" w14:textId="77777777" w:rsidR="00CD039F" w:rsidRPr="00EA4BE8" w:rsidRDefault="00CD039F" w:rsidP="00D23784">
      <w:pPr>
        <w:jc w:val="both"/>
        <w:rPr>
          <w:rFonts w:ascii="Arial" w:eastAsia="Calibri" w:hAnsi="Arial" w:cs="Arial"/>
          <w:b/>
          <w:bCs/>
          <w:sz w:val="12"/>
          <w:szCs w:val="12"/>
          <w:u w:val="single"/>
        </w:rPr>
      </w:pPr>
    </w:p>
    <w:p w14:paraId="02A19704" w14:textId="77777777" w:rsidR="00D061D2" w:rsidRPr="00EA4BE8" w:rsidRDefault="00D23784" w:rsidP="009C4CC9">
      <w:pPr>
        <w:pStyle w:val="Nagwek2"/>
      </w:pPr>
      <w:r w:rsidRPr="000D3FDC">
        <w:lastRenderedPageBreak/>
        <w:t xml:space="preserve">I.2. Punkt III.2.2. (tabela nr 7) pozwolenia zintegrowanego otrzymuje brzmienie: </w:t>
      </w:r>
    </w:p>
    <w:p w14:paraId="0C2B2B01" w14:textId="77777777" w:rsidR="00761F67" w:rsidRDefault="00D23784" w:rsidP="00D8417C">
      <w:pPr>
        <w:spacing w:before="120"/>
        <w:ind w:left="284"/>
        <w:jc w:val="both"/>
        <w:rPr>
          <w:rFonts w:ascii="Arial" w:hAnsi="Arial" w:cs="Arial"/>
          <w:sz w:val="24"/>
          <w:szCs w:val="24"/>
        </w:rPr>
      </w:pPr>
      <w:r w:rsidRPr="008C7844">
        <w:rPr>
          <w:rFonts w:ascii="Arial" w:hAnsi="Arial" w:cs="Arial"/>
          <w:b/>
          <w:sz w:val="24"/>
          <w:szCs w:val="24"/>
        </w:rPr>
        <w:t>„</w:t>
      </w:r>
      <w:r w:rsidR="006435DB" w:rsidRPr="008C7844">
        <w:rPr>
          <w:rFonts w:ascii="Arial" w:hAnsi="Arial" w:cs="Arial"/>
          <w:b/>
          <w:sz w:val="24"/>
          <w:szCs w:val="24"/>
        </w:rPr>
        <w:t>III.2.2.</w:t>
      </w:r>
      <w:r w:rsidR="006435DB" w:rsidRPr="008C7844">
        <w:rPr>
          <w:rFonts w:ascii="Arial" w:hAnsi="Arial" w:cs="Arial"/>
          <w:sz w:val="24"/>
          <w:szCs w:val="24"/>
        </w:rPr>
        <w:t xml:space="preserve"> </w:t>
      </w:r>
      <w:r w:rsidR="006435DB" w:rsidRPr="008C7844">
        <w:rPr>
          <w:rFonts w:ascii="Arial" w:hAnsi="Arial" w:cs="Arial"/>
          <w:b/>
          <w:sz w:val="24"/>
          <w:szCs w:val="24"/>
        </w:rPr>
        <w:t>Rodzaje odpadów poddawanych procesowi odzysku metodą R 5 poprzez wykorzystanie do budowy warstwy izolacyjnej (inertnej)</w:t>
      </w:r>
      <w:r w:rsidR="006435DB" w:rsidRPr="008C7844">
        <w:rPr>
          <w:rFonts w:ascii="Arial" w:hAnsi="Arial" w:cs="Arial"/>
          <w:sz w:val="24"/>
          <w:szCs w:val="24"/>
        </w:rPr>
        <w:t>:</w:t>
      </w:r>
      <w:bookmarkStart w:id="1" w:name="_Hlk47346754"/>
    </w:p>
    <w:p w14:paraId="6F1D81D5" w14:textId="77777777" w:rsidR="00D8417C" w:rsidRPr="00D8417C" w:rsidRDefault="00D8417C" w:rsidP="00D8417C">
      <w:pPr>
        <w:spacing w:before="120"/>
        <w:ind w:left="284"/>
        <w:jc w:val="both"/>
        <w:rPr>
          <w:rFonts w:ascii="Arial" w:hAnsi="Arial" w:cs="Arial"/>
          <w:sz w:val="24"/>
          <w:szCs w:val="24"/>
        </w:rPr>
      </w:pPr>
    </w:p>
    <w:p w14:paraId="5A0AA940" w14:textId="77777777" w:rsidR="001C60A9" w:rsidRPr="008C7844" w:rsidRDefault="001C60A9" w:rsidP="001C60A9">
      <w:pPr>
        <w:spacing w:line="276" w:lineRule="auto"/>
        <w:ind w:left="720"/>
        <w:jc w:val="both"/>
        <w:rPr>
          <w:rFonts w:ascii="Arial" w:eastAsia="Calibri" w:hAnsi="Arial" w:cs="Arial"/>
          <w:b/>
          <w:bCs/>
          <w:sz w:val="22"/>
          <w:szCs w:val="22"/>
        </w:rPr>
      </w:pPr>
      <w:r w:rsidRPr="008C7844">
        <w:rPr>
          <w:rFonts w:ascii="Arial" w:eastAsia="Calibri" w:hAnsi="Arial" w:cs="Arial"/>
          <w:b/>
          <w:bCs/>
          <w:sz w:val="22"/>
          <w:szCs w:val="22"/>
        </w:rPr>
        <w:t>Tabela 7</w:t>
      </w:r>
      <w:r w:rsidR="00D8417C">
        <w:rPr>
          <w:rFonts w:ascii="Arial" w:eastAsia="Calibri" w:hAnsi="Arial" w:cs="Arial"/>
          <w:b/>
          <w:bCs/>
          <w:sz w:val="22"/>
          <w:szCs w:val="22"/>
        </w:rPr>
        <w:t>.</w:t>
      </w:r>
    </w:p>
    <w:tbl>
      <w:tblPr>
        <w:tblpPr w:leftFromText="141" w:rightFromText="141" w:vertAnchor="text" w:tblpY="1"/>
        <w:tblOverlap w:val="never"/>
        <w:tblW w:w="9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Rodzaje odpadów poddawanych procesowi odzysku metodą R 5 poprzez wykorzystanie do budowy warstwy izolacyjnej (inertnej)."/>
      </w:tblPr>
      <w:tblGrid>
        <w:gridCol w:w="580"/>
        <w:gridCol w:w="1229"/>
        <w:gridCol w:w="3684"/>
        <w:gridCol w:w="3756"/>
      </w:tblGrid>
      <w:tr w:rsidR="001C60A9" w:rsidRPr="008C7844" w14:paraId="1F84A9EC" w14:textId="77777777" w:rsidTr="00EB34AE">
        <w:trPr>
          <w:tblHeader/>
        </w:trPr>
        <w:tc>
          <w:tcPr>
            <w:tcW w:w="580" w:type="dxa"/>
            <w:vAlign w:val="center"/>
          </w:tcPr>
          <w:p w14:paraId="660BE7EC" w14:textId="77777777" w:rsidR="001C60A9" w:rsidRPr="008C7844" w:rsidRDefault="001C60A9" w:rsidP="00EB34AE">
            <w:pPr>
              <w:jc w:val="center"/>
              <w:rPr>
                <w:rFonts w:ascii="Arial" w:hAnsi="Arial" w:cs="Arial"/>
                <w:b/>
                <w:bCs/>
                <w:sz w:val="21"/>
                <w:szCs w:val="21"/>
              </w:rPr>
            </w:pPr>
            <w:bookmarkStart w:id="2" w:name="_Hlk47346775"/>
            <w:r w:rsidRPr="008C7844">
              <w:rPr>
                <w:rFonts w:ascii="Arial" w:hAnsi="Arial" w:cs="Arial"/>
                <w:b/>
                <w:bCs/>
                <w:sz w:val="21"/>
                <w:szCs w:val="21"/>
              </w:rPr>
              <w:t>Lp.</w:t>
            </w:r>
          </w:p>
        </w:tc>
        <w:tc>
          <w:tcPr>
            <w:tcW w:w="1229" w:type="dxa"/>
            <w:vAlign w:val="center"/>
          </w:tcPr>
          <w:p w14:paraId="71CD233F" w14:textId="77777777" w:rsidR="001C60A9" w:rsidRPr="008C7844" w:rsidRDefault="001C60A9" w:rsidP="00EB34AE">
            <w:pPr>
              <w:ind w:left="-158" w:right="-111"/>
              <w:jc w:val="center"/>
              <w:rPr>
                <w:rFonts w:ascii="Arial" w:hAnsi="Arial" w:cs="Arial"/>
                <w:b/>
                <w:bCs/>
                <w:sz w:val="21"/>
                <w:szCs w:val="21"/>
              </w:rPr>
            </w:pPr>
            <w:r w:rsidRPr="008C7844">
              <w:rPr>
                <w:rFonts w:ascii="Arial" w:hAnsi="Arial" w:cs="Arial"/>
                <w:b/>
                <w:bCs/>
                <w:sz w:val="21"/>
                <w:szCs w:val="21"/>
              </w:rPr>
              <w:t>Kod</w:t>
            </w:r>
          </w:p>
        </w:tc>
        <w:tc>
          <w:tcPr>
            <w:tcW w:w="3684" w:type="dxa"/>
            <w:vAlign w:val="center"/>
          </w:tcPr>
          <w:p w14:paraId="65CE11E9" w14:textId="77777777" w:rsidR="001C60A9" w:rsidRPr="008C7844" w:rsidRDefault="001C60A9" w:rsidP="00EB34AE">
            <w:pPr>
              <w:jc w:val="center"/>
              <w:rPr>
                <w:rFonts w:ascii="Arial" w:hAnsi="Arial" w:cs="Arial"/>
                <w:b/>
                <w:bCs/>
                <w:sz w:val="21"/>
                <w:szCs w:val="21"/>
              </w:rPr>
            </w:pPr>
            <w:r w:rsidRPr="008C7844">
              <w:rPr>
                <w:rFonts w:ascii="Arial" w:hAnsi="Arial" w:cs="Arial"/>
                <w:b/>
                <w:bCs/>
                <w:sz w:val="21"/>
                <w:szCs w:val="21"/>
              </w:rPr>
              <w:t>Rodzaj odpadu</w:t>
            </w:r>
          </w:p>
        </w:tc>
        <w:tc>
          <w:tcPr>
            <w:tcW w:w="3756" w:type="dxa"/>
            <w:vAlign w:val="center"/>
          </w:tcPr>
          <w:p w14:paraId="2D91F262" w14:textId="77777777" w:rsidR="001C60A9" w:rsidRPr="008C7844" w:rsidRDefault="001C60A9" w:rsidP="00EB34AE">
            <w:pPr>
              <w:jc w:val="center"/>
              <w:rPr>
                <w:rFonts w:ascii="Arial" w:hAnsi="Arial" w:cs="Arial"/>
                <w:b/>
                <w:bCs/>
                <w:sz w:val="21"/>
                <w:szCs w:val="21"/>
              </w:rPr>
            </w:pPr>
            <w:r w:rsidRPr="008C7844">
              <w:rPr>
                <w:rFonts w:ascii="Arial" w:hAnsi="Arial" w:cs="Arial"/>
                <w:b/>
                <w:bCs/>
                <w:sz w:val="21"/>
                <w:szCs w:val="21"/>
              </w:rPr>
              <w:t>Sposób odzysku</w:t>
            </w:r>
          </w:p>
          <w:p w14:paraId="530C722A" w14:textId="77777777" w:rsidR="001C60A9" w:rsidRPr="008C7844" w:rsidRDefault="001C60A9" w:rsidP="00EB34AE">
            <w:pPr>
              <w:jc w:val="center"/>
              <w:rPr>
                <w:rFonts w:ascii="Arial" w:hAnsi="Arial" w:cs="Arial"/>
                <w:b/>
                <w:bCs/>
                <w:sz w:val="21"/>
                <w:szCs w:val="21"/>
              </w:rPr>
            </w:pPr>
            <w:r w:rsidRPr="008C7844">
              <w:rPr>
                <w:rFonts w:ascii="Arial" w:hAnsi="Arial" w:cs="Arial"/>
                <w:b/>
                <w:bCs/>
                <w:sz w:val="21"/>
                <w:szCs w:val="21"/>
              </w:rPr>
              <w:t>Warunki dodatkowe</w:t>
            </w:r>
          </w:p>
        </w:tc>
      </w:tr>
      <w:tr w:rsidR="001C60A9" w:rsidRPr="008C7844" w14:paraId="71C036C4" w14:textId="77777777" w:rsidTr="00EB34AE">
        <w:trPr>
          <w:tblHeader/>
        </w:trPr>
        <w:tc>
          <w:tcPr>
            <w:tcW w:w="580" w:type="dxa"/>
            <w:vAlign w:val="center"/>
          </w:tcPr>
          <w:p w14:paraId="3F779575" w14:textId="77777777" w:rsidR="001C60A9" w:rsidRPr="008C7844" w:rsidRDefault="001C60A9" w:rsidP="00EB34AE">
            <w:pPr>
              <w:numPr>
                <w:ilvl w:val="0"/>
                <w:numId w:val="22"/>
              </w:numPr>
              <w:ind w:left="57" w:right="340" w:firstLine="0"/>
              <w:jc w:val="right"/>
              <w:rPr>
                <w:rFonts w:ascii="Arial" w:hAnsi="Arial" w:cs="Arial"/>
                <w:sz w:val="21"/>
                <w:szCs w:val="21"/>
              </w:rPr>
            </w:pPr>
          </w:p>
        </w:tc>
        <w:tc>
          <w:tcPr>
            <w:tcW w:w="1229" w:type="dxa"/>
            <w:vAlign w:val="center"/>
          </w:tcPr>
          <w:p w14:paraId="69AD715C" w14:textId="77777777" w:rsidR="001C60A9" w:rsidRPr="008C7844" w:rsidRDefault="00CB35BE" w:rsidP="00EB34AE">
            <w:pPr>
              <w:ind w:left="-158" w:right="-111"/>
              <w:jc w:val="center"/>
              <w:rPr>
                <w:rFonts w:ascii="Arial" w:hAnsi="Arial" w:cs="Arial"/>
                <w:b/>
                <w:bCs/>
                <w:sz w:val="21"/>
                <w:szCs w:val="21"/>
              </w:rPr>
            </w:pPr>
            <w:r w:rsidRPr="008C7844">
              <w:rPr>
                <w:rFonts w:ascii="Arial" w:hAnsi="Arial" w:cs="Arial"/>
                <w:b/>
                <w:bCs/>
                <w:sz w:val="21"/>
                <w:szCs w:val="21"/>
              </w:rPr>
              <w:t>e</w:t>
            </w:r>
            <w:r w:rsidR="001C60A9" w:rsidRPr="008C7844">
              <w:rPr>
                <w:rFonts w:ascii="Arial" w:hAnsi="Arial" w:cs="Arial"/>
                <w:b/>
                <w:bCs/>
                <w:sz w:val="21"/>
                <w:szCs w:val="21"/>
              </w:rPr>
              <w:t>x</w:t>
            </w:r>
            <w:r w:rsidRPr="008C7844">
              <w:rPr>
                <w:rFonts w:ascii="Arial" w:hAnsi="Arial" w:cs="Arial"/>
                <w:b/>
                <w:bCs/>
                <w:sz w:val="21"/>
                <w:szCs w:val="21"/>
              </w:rPr>
              <w:t xml:space="preserve"> </w:t>
            </w:r>
            <w:r w:rsidR="001C60A9" w:rsidRPr="008C7844">
              <w:rPr>
                <w:rFonts w:ascii="Arial" w:hAnsi="Arial" w:cs="Arial"/>
                <w:b/>
                <w:bCs/>
                <w:sz w:val="21"/>
                <w:szCs w:val="21"/>
              </w:rPr>
              <w:t>01 04 09</w:t>
            </w:r>
          </w:p>
        </w:tc>
        <w:tc>
          <w:tcPr>
            <w:tcW w:w="3684" w:type="dxa"/>
            <w:vAlign w:val="center"/>
          </w:tcPr>
          <w:p w14:paraId="3DE2B7AE" w14:textId="77777777" w:rsidR="001C60A9" w:rsidRPr="008C7844" w:rsidRDefault="001C60A9" w:rsidP="00EB34AE">
            <w:pPr>
              <w:jc w:val="both"/>
              <w:rPr>
                <w:rFonts w:ascii="Arial" w:hAnsi="Arial" w:cs="Arial"/>
                <w:sz w:val="21"/>
                <w:szCs w:val="21"/>
              </w:rPr>
            </w:pPr>
            <w:r w:rsidRPr="008C7844">
              <w:rPr>
                <w:rFonts w:ascii="Arial" w:hAnsi="Arial" w:cs="Arial"/>
                <w:sz w:val="21"/>
                <w:szCs w:val="21"/>
              </w:rPr>
              <w:t>Odpadowe piaski</w:t>
            </w:r>
          </w:p>
        </w:tc>
        <w:tc>
          <w:tcPr>
            <w:tcW w:w="3756" w:type="dxa"/>
            <w:vMerge w:val="restart"/>
            <w:vAlign w:val="center"/>
          </w:tcPr>
          <w:p w14:paraId="3DAD5F35" w14:textId="77777777" w:rsidR="001C60A9" w:rsidRPr="008C7844" w:rsidRDefault="001C60A9" w:rsidP="00EB34AE">
            <w:pPr>
              <w:widowControl w:val="0"/>
              <w:suppressLineNumbers/>
              <w:suppressAutoHyphens/>
              <w:snapToGrid w:val="0"/>
              <w:jc w:val="both"/>
              <w:rPr>
                <w:rFonts w:ascii="Arial" w:eastAsia="Lucida Sans Unicode" w:hAnsi="Arial" w:cs="Arial"/>
                <w:kern w:val="1"/>
                <w:sz w:val="21"/>
                <w:szCs w:val="21"/>
              </w:rPr>
            </w:pPr>
            <w:r w:rsidRPr="008C7844">
              <w:rPr>
                <w:rFonts w:ascii="Arial" w:eastAsia="Lucida Sans Unicode" w:hAnsi="Arial" w:cs="Arial"/>
                <w:kern w:val="1"/>
                <w:sz w:val="21"/>
                <w:szCs w:val="21"/>
              </w:rPr>
              <w:t>Odpady będą wykorzystywane do budowy pośredniej warstwy izolacyjnej, pod warunkiem spełnienia kryteriów dla odpadów obojętnych do składowania na składowisku odpadów obojętnych - określonych w zał. nr 2 do rozporządzenia</w:t>
            </w:r>
            <w:r w:rsidR="00874DBA" w:rsidRPr="008C7844">
              <w:rPr>
                <w:rFonts w:ascii="Arial" w:eastAsia="Lucida Sans Unicode" w:hAnsi="Arial" w:cs="Arial"/>
                <w:kern w:val="1"/>
                <w:sz w:val="21"/>
                <w:szCs w:val="21"/>
              </w:rPr>
              <w:t xml:space="preserve"> </w:t>
            </w:r>
            <w:r w:rsidRPr="008C7844">
              <w:rPr>
                <w:rFonts w:ascii="Arial" w:eastAsia="Lucida Sans Unicode" w:hAnsi="Arial" w:cs="Arial"/>
                <w:kern w:val="1"/>
                <w:sz w:val="21"/>
                <w:szCs w:val="21"/>
              </w:rPr>
              <w:t xml:space="preserve">Ministra Gospodarki </w:t>
            </w:r>
            <w:r w:rsidR="00EA4BE8">
              <w:rPr>
                <w:rFonts w:ascii="Arial" w:eastAsia="Lucida Sans Unicode" w:hAnsi="Arial" w:cs="Arial"/>
                <w:kern w:val="1"/>
                <w:sz w:val="21"/>
                <w:szCs w:val="21"/>
              </w:rPr>
              <w:br/>
            </w:r>
            <w:r w:rsidRPr="008C7844">
              <w:rPr>
                <w:rFonts w:ascii="Arial" w:eastAsia="Lucida Sans Unicode" w:hAnsi="Arial" w:cs="Arial"/>
                <w:kern w:val="1"/>
                <w:sz w:val="21"/>
                <w:szCs w:val="21"/>
              </w:rPr>
              <w:t>z dn. 16 lipca 2015 r. w   sprawie dopuszczania odpadów do składowania</w:t>
            </w:r>
            <w:r w:rsidR="003324F0" w:rsidRPr="008C7844">
              <w:rPr>
                <w:rFonts w:ascii="Arial" w:eastAsia="Lucida Sans Unicode" w:hAnsi="Arial" w:cs="Arial"/>
                <w:kern w:val="1"/>
                <w:sz w:val="21"/>
                <w:szCs w:val="21"/>
              </w:rPr>
              <w:t>.</w:t>
            </w:r>
          </w:p>
          <w:p w14:paraId="3F2A5BA8" w14:textId="77777777" w:rsidR="001C60A9" w:rsidRPr="008C7844" w:rsidRDefault="001C60A9" w:rsidP="00EB34AE">
            <w:pPr>
              <w:jc w:val="both"/>
              <w:rPr>
                <w:rFonts w:ascii="Arial" w:hAnsi="Arial" w:cs="Arial"/>
                <w:sz w:val="21"/>
                <w:szCs w:val="21"/>
              </w:rPr>
            </w:pPr>
            <w:r w:rsidRPr="008C7844">
              <w:rPr>
                <w:rFonts w:ascii="Arial" w:hAnsi="Arial" w:cs="Arial"/>
                <w:sz w:val="21"/>
                <w:szCs w:val="21"/>
              </w:rPr>
              <w:t xml:space="preserve">Odpady będą inertne, obojętne,  </w:t>
            </w:r>
            <w:r w:rsidR="003324F0" w:rsidRPr="008C7844">
              <w:rPr>
                <w:rFonts w:ascii="Arial" w:hAnsi="Arial" w:cs="Arial"/>
                <w:sz w:val="21"/>
                <w:szCs w:val="21"/>
              </w:rPr>
              <w:br/>
            </w:r>
            <w:r w:rsidRPr="008C7844">
              <w:rPr>
                <w:rFonts w:ascii="Arial" w:hAnsi="Arial" w:cs="Arial"/>
                <w:sz w:val="21"/>
                <w:szCs w:val="21"/>
              </w:rPr>
              <w:t>nie zanieczyszczone innymi odpadami, bez metali, tworzyw sztucznych, subst. org., drewna, gumy, bez pestycydów, rtęci.</w:t>
            </w:r>
          </w:p>
          <w:p w14:paraId="570B08FB" w14:textId="77777777" w:rsidR="001C60A9" w:rsidRPr="008C7844" w:rsidRDefault="001C60A9" w:rsidP="00EB34AE">
            <w:pPr>
              <w:jc w:val="both"/>
              <w:rPr>
                <w:rFonts w:ascii="Arial" w:hAnsi="Arial" w:cs="Arial"/>
                <w:sz w:val="21"/>
                <w:szCs w:val="21"/>
              </w:rPr>
            </w:pPr>
            <w:r w:rsidRPr="008C7844">
              <w:rPr>
                <w:rFonts w:ascii="Arial" w:hAnsi="Arial" w:cs="Arial"/>
                <w:sz w:val="21"/>
                <w:szCs w:val="21"/>
              </w:rPr>
              <w:t>Odzysk odpadów będzie prowadzony pod warunkiem zachowania przepuszczalności</w:t>
            </w:r>
            <w:r w:rsidR="00874DBA" w:rsidRPr="008C7844">
              <w:rPr>
                <w:rFonts w:ascii="Arial" w:hAnsi="Arial" w:cs="Arial"/>
                <w:sz w:val="21"/>
                <w:szCs w:val="21"/>
              </w:rPr>
              <w:t xml:space="preserve"> </w:t>
            </w:r>
            <w:r w:rsidRPr="008C7844">
              <w:rPr>
                <w:rFonts w:ascii="Arial" w:hAnsi="Arial" w:cs="Arial"/>
                <w:sz w:val="21"/>
                <w:szCs w:val="21"/>
              </w:rPr>
              <w:t>tworzonej warstwy.</w:t>
            </w:r>
          </w:p>
          <w:p w14:paraId="5D6473ED" w14:textId="77777777" w:rsidR="001C60A9" w:rsidRPr="008C7844" w:rsidRDefault="001C60A9" w:rsidP="00EB34AE">
            <w:pPr>
              <w:jc w:val="both"/>
              <w:rPr>
                <w:rFonts w:ascii="Arial" w:hAnsi="Arial" w:cs="Arial"/>
                <w:sz w:val="21"/>
                <w:szCs w:val="21"/>
              </w:rPr>
            </w:pPr>
            <w:r w:rsidRPr="008C7844">
              <w:rPr>
                <w:rFonts w:ascii="Arial" w:hAnsi="Arial" w:cs="Arial"/>
                <w:sz w:val="21"/>
                <w:szCs w:val="21"/>
              </w:rPr>
              <w:t>Odpady przed zastosowaniem należy poddać kruszeniu, o ile jest to konieczne.</w:t>
            </w:r>
          </w:p>
        </w:tc>
      </w:tr>
      <w:tr w:rsidR="001C60A9" w:rsidRPr="008C7844" w14:paraId="0FD704F8" w14:textId="77777777" w:rsidTr="00EB34AE">
        <w:trPr>
          <w:tblHeader/>
        </w:trPr>
        <w:tc>
          <w:tcPr>
            <w:tcW w:w="580" w:type="dxa"/>
            <w:vAlign w:val="center"/>
          </w:tcPr>
          <w:p w14:paraId="7601FE14" w14:textId="77777777" w:rsidR="001C60A9" w:rsidRPr="008C7844" w:rsidRDefault="001C60A9" w:rsidP="00EB34AE">
            <w:pPr>
              <w:numPr>
                <w:ilvl w:val="0"/>
                <w:numId w:val="22"/>
              </w:numPr>
              <w:ind w:left="57" w:right="340" w:firstLine="0"/>
              <w:jc w:val="right"/>
              <w:rPr>
                <w:rFonts w:ascii="Arial" w:hAnsi="Arial" w:cs="Arial"/>
                <w:sz w:val="21"/>
                <w:szCs w:val="21"/>
              </w:rPr>
            </w:pPr>
          </w:p>
        </w:tc>
        <w:tc>
          <w:tcPr>
            <w:tcW w:w="1229" w:type="dxa"/>
            <w:vAlign w:val="center"/>
          </w:tcPr>
          <w:p w14:paraId="457D2F4A" w14:textId="77777777" w:rsidR="001C60A9" w:rsidRPr="008C7844" w:rsidRDefault="001C60A9" w:rsidP="00EB34AE">
            <w:pPr>
              <w:ind w:left="-158" w:right="-111"/>
              <w:jc w:val="center"/>
              <w:rPr>
                <w:rFonts w:ascii="Arial" w:hAnsi="Arial" w:cs="Arial"/>
                <w:b/>
                <w:bCs/>
                <w:sz w:val="21"/>
                <w:szCs w:val="21"/>
              </w:rPr>
            </w:pPr>
            <w:r w:rsidRPr="008C7844">
              <w:rPr>
                <w:rFonts w:ascii="Arial" w:hAnsi="Arial" w:cs="Arial"/>
                <w:b/>
                <w:bCs/>
                <w:sz w:val="21"/>
                <w:szCs w:val="21"/>
              </w:rPr>
              <w:t>10 01 01</w:t>
            </w:r>
          </w:p>
        </w:tc>
        <w:tc>
          <w:tcPr>
            <w:tcW w:w="3684" w:type="dxa"/>
            <w:vAlign w:val="center"/>
          </w:tcPr>
          <w:p w14:paraId="6E8C049E" w14:textId="77777777" w:rsidR="001C60A9" w:rsidRPr="008C7844" w:rsidRDefault="001C60A9" w:rsidP="00EB34AE">
            <w:pPr>
              <w:jc w:val="both"/>
              <w:rPr>
                <w:rFonts w:ascii="Arial" w:hAnsi="Arial" w:cs="Arial"/>
                <w:sz w:val="21"/>
                <w:szCs w:val="21"/>
              </w:rPr>
            </w:pPr>
            <w:r w:rsidRPr="008C7844">
              <w:rPr>
                <w:rFonts w:ascii="Arial" w:hAnsi="Arial" w:cs="Arial"/>
                <w:sz w:val="21"/>
                <w:szCs w:val="21"/>
              </w:rPr>
              <w:t>Żużle, popioły paleniskowe i pyły </w:t>
            </w:r>
            <w:r w:rsidRPr="008C7844">
              <w:rPr>
                <w:rFonts w:ascii="Arial" w:hAnsi="Arial" w:cs="Arial"/>
                <w:sz w:val="21"/>
                <w:szCs w:val="21"/>
              </w:rPr>
              <w:br/>
              <w:t xml:space="preserve">z kotłów (z wyłączeniem pyłów </w:t>
            </w:r>
            <w:r w:rsidRPr="008C7844">
              <w:rPr>
                <w:rFonts w:ascii="Arial" w:hAnsi="Arial" w:cs="Arial"/>
                <w:sz w:val="21"/>
                <w:szCs w:val="21"/>
              </w:rPr>
              <w:br/>
              <w:t>z kotłów wymienionych w 10 0104)</w:t>
            </w:r>
          </w:p>
        </w:tc>
        <w:tc>
          <w:tcPr>
            <w:tcW w:w="3756" w:type="dxa"/>
            <w:vMerge/>
            <w:vAlign w:val="center"/>
          </w:tcPr>
          <w:p w14:paraId="0C9A2055" w14:textId="77777777" w:rsidR="001C60A9" w:rsidRPr="008C7844" w:rsidRDefault="001C60A9" w:rsidP="00EB34AE">
            <w:pPr>
              <w:widowControl w:val="0"/>
              <w:suppressLineNumbers/>
              <w:suppressAutoHyphens/>
              <w:snapToGrid w:val="0"/>
              <w:jc w:val="both"/>
              <w:rPr>
                <w:rFonts w:ascii="Arial" w:eastAsia="Lucida Sans Unicode" w:hAnsi="Arial" w:cs="Arial"/>
                <w:kern w:val="1"/>
                <w:sz w:val="21"/>
                <w:szCs w:val="21"/>
              </w:rPr>
            </w:pPr>
          </w:p>
        </w:tc>
      </w:tr>
      <w:tr w:rsidR="001C60A9" w:rsidRPr="008C7844" w14:paraId="339B338C" w14:textId="77777777" w:rsidTr="00EB34AE">
        <w:trPr>
          <w:tblHeader/>
        </w:trPr>
        <w:tc>
          <w:tcPr>
            <w:tcW w:w="580" w:type="dxa"/>
            <w:vAlign w:val="center"/>
          </w:tcPr>
          <w:p w14:paraId="46E65863" w14:textId="77777777" w:rsidR="001C60A9" w:rsidRPr="008C7844" w:rsidRDefault="001C60A9" w:rsidP="00EB34AE">
            <w:pPr>
              <w:numPr>
                <w:ilvl w:val="0"/>
                <w:numId w:val="22"/>
              </w:numPr>
              <w:ind w:left="57" w:right="340" w:firstLine="0"/>
              <w:jc w:val="right"/>
              <w:rPr>
                <w:rFonts w:ascii="Arial" w:hAnsi="Arial" w:cs="Arial"/>
                <w:sz w:val="21"/>
                <w:szCs w:val="21"/>
              </w:rPr>
            </w:pPr>
          </w:p>
        </w:tc>
        <w:tc>
          <w:tcPr>
            <w:tcW w:w="1229" w:type="dxa"/>
            <w:vAlign w:val="center"/>
          </w:tcPr>
          <w:p w14:paraId="0DD9B3F2" w14:textId="77777777" w:rsidR="001C60A9" w:rsidRPr="008C7844" w:rsidRDefault="001C60A9" w:rsidP="00EB34AE">
            <w:pPr>
              <w:ind w:left="-158" w:right="-111"/>
              <w:jc w:val="center"/>
              <w:rPr>
                <w:rFonts w:ascii="Arial" w:hAnsi="Arial" w:cs="Arial"/>
                <w:b/>
                <w:bCs/>
                <w:sz w:val="21"/>
                <w:szCs w:val="21"/>
              </w:rPr>
            </w:pPr>
            <w:r w:rsidRPr="008C7844">
              <w:rPr>
                <w:rFonts w:ascii="Arial" w:hAnsi="Arial" w:cs="Arial"/>
                <w:b/>
                <w:bCs/>
                <w:sz w:val="21"/>
                <w:szCs w:val="21"/>
              </w:rPr>
              <w:t>10 01 02</w:t>
            </w:r>
          </w:p>
        </w:tc>
        <w:tc>
          <w:tcPr>
            <w:tcW w:w="3684" w:type="dxa"/>
            <w:vAlign w:val="center"/>
          </w:tcPr>
          <w:p w14:paraId="73D9068E" w14:textId="77777777" w:rsidR="001C60A9" w:rsidRPr="008C7844" w:rsidRDefault="001C60A9" w:rsidP="00EB34AE">
            <w:pPr>
              <w:jc w:val="both"/>
              <w:rPr>
                <w:rFonts w:ascii="Arial" w:hAnsi="Arial" w:cs="Arial"/>
                <w:sz w:val="21"/>
                <w:szCs w:val="21"/>
              </w:rPr>
            </w:pPr>
            <w:r w:rsidRPr="008C7844">
              <w:rPr>
                <w:rFonts w:ascii="Arial" w:hAnsi="Arial" w:cs="Arial"/>
                <w:sz w:val="21"/>
                <w:szCs w:val="21"/>
              </w:rPr>
              <w:t>Popioły lotne z węgla</w:t>
            </w:r>
          </w:p>
        </w:tc>
        <w:tc>
          <w:tcPr>
            <w:tcW w:w="3756" w:type="dxa"/>
            <w:vMerge/>
            <w:vAlign w:val="center"/>
          </w:tcPr>
          <w:p w14:paraId="67DD65E7" w14:textId="77777777" w:rsidR="001C60A9" w:rsidRPr="008C7844" w:rsidRDefault="001C60A9" w:rsidP="00EB34AE">
            <w:pPr>
              <w:widowControl w:val="0"/>
              <w:suppressLineNumbers/>
              <w:suppressAutoHyphens/>
              <w:snapToGrid w:val="0"/>
              <w:jc w:val="both"/>
              <w:rPr>
                <w:rFonts w:ascii="Arial" w:eastAsia="Lucida Sans Unicode" w:hAnsi="Arial" w:cs="Arial"/>
                <w:kern w:val="1"/>
                <w:sz w:val="21"/>
                <w:szCs w:val="21"/>
              </w:rPr>
            </w:pPr>
          </w:p>
        </w:tc>
      </w:tr>
      <w:tr w:rsidR="001C60A9" w:rsidRPr="008C7844" w14:paraId="4550CB22" w14:textId="77777777" w:rsidTr="00EB34AE">
        <w:trPr>
          <w:tblHeader/>
        </w:trPr>
        <w:tc>
          <w:tcPr>
            <w:tcW w:w="580" w:type="dxa"/>
            <w:vAlign w:val="center"/>
          </w:tcPr>
          <w:p w14:paraId="64155986" w14:textId="77777777" w:rsidR="001C60A9" w:rsidRPr="008C7844" w:rsidRDefault="001C60A9" w:rsidP="00EB34AE">
            <w:pPr>
              <w:numPr>
                <w:ilvl w:val="0"/>
                <w:numId w:val="22"/>
              </w:numPr>
              <w:ind w:left="57" w:right="340" w:firstLine="0"/>
              <w:jc w:val="right"/>
              <w:rPr>
                <w:rFonts w:ascii="Arial" w:hAnsi="Arial" w:cs="Arial"/>
                <w:sz w:val="21"/>
                <w:szCs w:val="21"/>
              </w:rPr>
            </w:pPr>
          </w:p>
        </w:tc>
        <w:tc>
          <w:tcPr>
            <w:tcW w:w="1229" w:type="dxa"/>
            <w:vAlign w:val="center"/>
          </w:tcPr>
          <w:p w14:paraId="22185774" w14:textId="77777777" w:rsidR="001C60A9" w:rsidRPr="008C7844" w:rsidRDefault="00CB35BE" w:rsidP="00EB34AE">
            <w:pPr>
              <w:tabs>
                <w:tab w:val="left" w:pos="125"/>
              </w:tabs>
              <w:ind w:left="-158" w:right="-111"/>
              <w:jc w:val="center"/>
              <w:rPr>
                <w:rFonts w:ascii="Arial" w:hAnsi="Arial" w:cs="Arial"/>
                <w:b/>
                <w:bCs/>
                <w:sz w:val="21"/>
                <w:szCs w:val="21"/>
              </w:rPr>
            </w:pPr>
            <w:r w:rsidRPr="008C7844">
              <w:rPr>
                <w:rFonts w:ascii="Arial" w:hAnsi="Arial" w:cs="Arial"/>
                <w:b/>
                <w:bCs/>
                <w:sz w:val="21"/>
                <w:szCs w:val="21"/>
              </w:rPr>
              <w:t>e</w:t>
            </w:r>
            <w:r w:rsidR="001C60A9" w:rsidRPr="008C7844">
              <w:rPr>
                <w:rFonts w:ascii="Arial" w:hAnsi="Arial" w:cs="Arial"/>
                <w:b/>
                <w:bCs/>
                <w:sz w:val="21"/>
                <w:szCs w:val="21"/>
              </w:rPr>
              <w:t>x</w:t>
            </w:r>
            <w:r w:rsidRPr="008C7844">
              <w:rPr>
                <w:rFonts w:ascii="Arial" w:hAnsi="Arial" w:cs="Arial"/>
                <w:b/>
                <w:bCs/>
                <w:sz w:val="21"/>
                <w:szCs w:val="21"/>
              </w:rPr>
              <w:t xml:space="preserve"> </w:t>
            </w:r>
            <w:r w:rsidR="001C60A9" w:rsidRPr="008C7844">
              <w:rPr>
                <w:rFonts w:ascii="Arial" w:hAnsi="Arial" w:cs="Arial"/>
                <w:b/>
                <w:bCs/>
                <w:sz w:val="21"/>
                <w:szCs w:val="21"/>
              </w:rPr>
              <w:t>17 01 80</w:t>
            </w:r>
          </w:p>
        </w:tc>
        <w:tc>
          <w:tcPr>
            <w:tcW w:w="3684" w:type="dxa"/>
            <w:vAlign w:val="center"/>
          </w:tcPr>
          <w:p w14:paraId="1ADFB497" w14:textId="77777777" w:rsidR="001C60A9" w:rsidRPr="008C7844" w:rsidRDefault="001C60A9" w:rsidP="00EB34AE">
            <w:pPr>
              <w:jc w:val="both"/>
              <w:rPr>
                <w:rFonts w:ascii="Arial" w:hAnsi="Arial" w:cs="Arial"/>
                <w:sz w:val="21"/>
                <w:szCs w:val="21"/>
              </w:rPr>
            </w:pPr>
            <w:r w:rsidRPr="008C7844">
              <w:rPr>
                <w:rFonts w:ascii="Arial" w:hAnsi="Arial" w:cs="Arial"/>
                <w:sz w:val="21"/>
                <w:szCs w:val="21"/>
              </w:rPr>
              <w:t>Usunięte czyste tynki (poddane kruszeniu)</w:t>
            </w:r>
          </w:p>
        </w:tc>
        <w:tc>
          <w:tcPr>
            <w:tcW w:w="3756" w:type="dxa"/>
            <w:vMerge/>
            <w:vAlign w:val="center"/>
          </w:tcPr>
          <w:p w14:paraId="131FC838" w14:textId="77777777" w:rsidR="001C60A9" w:rsidRPr="008C7844" w:rsidRDefault="001C60A9" w:rsidP="00EB34AE">
            <w:pPr>
              <w:jc w:val="both"/>
              <w:rPr>
                <w:rFonts w:ascii="Arial" w:hAnsi="Arial" w:cs="Arial"/>
                <w:sz w:val="21"/>
                <w:szCs w:val="21"/>
              </w:rPr>
            </w:pPr>
          </w:p>
        </w:tc>
      </w:tr>
      <w:tr w:rsidR="001C60A9" w:rsidRPr="008C7844" w14:paraId="3D09394B" w14:textId="77777777" w:rsidTr="00EB34AE">
        <w:trPr>
          <w:trHeight w:val="707"/>
          <w:tblHeader/>
        </w:trPr>
        <w:tc>
          <w:tcPr>
            <w:tcW w:w="580" w:type="dxa"/>
            <w:vAlign w:val="center"/>
          </w:tcPr>
          <w:p w14:paraId="478DB96F" w14:textId="77777777" w:rsidR="001C60A9" w:rsidRPr="008C7844" w:rsidRDefault="001C60A9" w:rsidP="00EB34AE">
            <w:pPr>
              <w:numPr>
                <w:ilvl w:val="0"/>
                <w:numId w:val="22"/>
              </w:numPr>
              <w:ind w:left="57" w:right="340" w:firstLine="0"/>
              <w:jc w:val="right"/>
              <w:rPr>
                <w:rFonts w:ascii="Arial" w:hAnsi="Arial" w:cs="Arial"/>
                <w:sz w:val="21"/>
                <w:szCs w:val="21"/>
              </w:rPr>
            </w:pPr>
          </w:p>
        </w:tc>
        <w:tc>
          <w:tcPr>
            <w:tcW w:w="1229" w:type="dxa"/>
            <w:vAlign w:val="center"/>
          </w:tcPr>
          <w:p w14:paraId="230FA840" w14:textId="77777777" w:rsidR="001C60A9" w:rsidRPr="008C7844" w:rsidRDefault="00CB35BE" w:rsidP="00EB34AE">
            <w:pPr>
              <w:ind w:left="-158" w:right="-111"/>
              <w:jc w:val="center"/>
              <w:rPr>
                <w:rFonts w:ascii="Arial" w:hAnsi="Arial" w:cs="Arial"/>
                <w:b/>
                <w:bCs/>
                <w:sz w:val="21"/>
                <w:szCs w:val="21"/>
              </w:rPr>
            </w:pPr>
            <w:r w:rsidRPr="008C7844">
              <w:rPr>
                <w:rFonts w:ascii="Arial" w:hAnsi="Arial" w:cs="Arial"/>
                <w:b/>
                <w:bCs/>
                <w:sz w:val="21"/>
                <w:szCs w:val="21"/>
              </w:rPr>
              <w:t>e</w:t>
            </w:r>
            <w:r w:rsidR="001C60A9" w:rsidRPr="008C7844">
              <w:rPr>
                <w:rFonts w:ascii="Arial" w:hAnsi="Arial" w:cs="Arial"/>
                <w:b/>
                <w:bCs/>
                <w:sz w:val="21"/>
                <w:szCs w:val="21"/>
              </w:rPr>
              <w:t>x</w:t>
            </w:r>
            <w:r w:rsidRPr="008C7844">
              <w:rPr>
                <w:rFonts w:ascii="Arial" w:hAnsi="Arial" w:cs="Arial"/>
                <w:b/>
                <w:bCs/>
                <w:sz w:val="21"/>
                <w:szCs w:val="21"/>
              </w:rPr>
              <w:t xml:space="preserve"> </w:t>
            </w:r>
            <w:r w:rsidR="001C60A9" w:rsidRPr="008C7844">
              <w:rPr>
                <w:rFonts w:ascii="Arial" w:hAnsi="Arial" w:cs="Arial"/>
                <w:b/>
                <w:bCs/>
                <w:sz w:val="21"/>
                <w:szCs w:val="21"/>
              </w:rPr>
              <w:t>17 01 81</w:t>
            </w:r>
          </w:p>
        </w:tc>
        <w:tc>
          <w:tcPr>
            <w:tcW w:w="3684" w:type="dxa"/>
            <w:vAlign w:val="center"/>
          </w:tcPr>
          <w:p w14:paraId="2AB65952" w14:textId="77777777" w:rsidR="001C60A9" w:rsidRPr="008C7844" w:rsidRDefault="001C60A9" w:rsidP="00EB34AE">
            <w:pPr>
              <w:jc w:val="both"/>
              <w:rPr>
                <w:rFonts w:ascii="Arial" w:hAnsi="Arial" w:cs="Arial"/>
                <w:sz w:val="21"/>
                <w:szCs w:val="21"/>
              </w:rPr>
            </w:pPr>
            <w:r w:rsidRPr="008C7844">
              <w:rPr>
                <w:rFonts w:ascii="Arial" w:hAnsi="Arial" w:cs="Arial"/>
                <w:sz w:val="21"/>
                <w:szCs w:val="21"/>
              </w:rPr>
              <w:t xml:space="preserve">Odpady </w:t>
            </w:r>
            <w:r w:rsidR="0015419F" w:rsidRPr="008C7844">
              <w:rPr>
                <w:rFonts w:ascii="Arial" w:hAnsi="Arial" w:cs="Arial"/>
                <w:sz w:val="21"/>
                <w:szCs w:val="21"/>
              </w:rPr>
              <w:t xml:space="preserve">betonowe i kruszywa </w:t>
            </w:r>
            <w:r w:rsidRPr="008C7844">
              <w:rPr>
                <w:rFonts w:ascii="Arial" w:hAnsi="Arial" w:cs="Arial"/>
                <w:sz w:val="21"/>
                <w:szCs w:val="21"/>
              </w:rPr>
              <w:t>niezawierające asfaltu (poddane kruszeniu)</w:t>
            </w:r>
          </w:p>
        </w:tc>
        <w:tc>
          <w:tcPr>
            <w:tcW w:w="3756" w:type="dxa"/>
            <w:vMerge/>
            <w:vAlign w:val="center"/>
          </w:tcPr>
          <w:p w14:paraId="308D6FDD" w14:textId="77777777" w:rsidR="001C60A9" w:rsidRPr="008C7844" w:rsidRDefault="001C60A9" w:rsidP="00EB34AE">
            <w:pPr>
              <w:jc w:val="both"/>
              <w:rPr>
                <w:rFonts w:ascii="Arial" w:hAnsi="Arial" w:cs="Arial"/>
                <w:sz w:val="21"/>
                <w:szCs w:val="21"/>
              </w:rPr>
            </w:pPr>
          </w:p>
        </w:tc>
      </w:tr>
      <w:tr w:rsidR="001C60A9" w:rsidRPr="008C7844" w14:paraId="12CFCDE6" w14:textId="77777777" w:rsidTr="00EB34AE">
        <w:trPr>
          <w:tblHeader/>
        </w:trPr>
        <w:tc>
          <w:tcPr>
            <w:tcW w:w="580" w:type="dxa"/>
            <w:vAlign w:val="center"/>
          </w:tcPr>
          <w:p w14:paraId="25E7BB14" w14:textId="77777777" w:rsidR="001C60A9" w:rsidRPr="008C7844" w:rsidRDefault="001C60A9" w:rsidP="00EB34AE">
            <w:pPr>
              <w:numPr>
                <w:ilvl w:val="0"/>
                <w:numId w:val="22"/>
              </w:numPr>
              <w:ind w:left="57" w:right="340" w:firstLine="0"/>
              <w:jc w:val="right"/>
              <w:rPr>
                <w:rFonts w:ascii="Arial" w:hAnsi="Arial" w:cs="Arial"/>
                <w:sz w:val="21"/>
                <w:szCs w:val="21"/>
              </w:rPr>
            </w:pPr>
          </w:p>
        </w:tc>
        <w:tc>
          <w:tcPr>
            <w:tcW w:w="1229" w:type="dxa"/>
            <w:vAlign w:val="center"/>
          </w:tcPr>
          <w:p w14:paraId="4600B705" w14:textId="77777777" w:rsidR="001C60A9" w:rsidRPr="008C7844" w:rsidRDefault="001C60A9" w:rsidP="00EB34AE">
            <w:pPr>
              <w:ind w:left="-158" w:right="-111"/>
              <w:jc w:val="center"/>
              <w:rPr>
                <w:rFonts w:ascii="Arial" w:hAnsi="Arial" w:cs="Arial"/>
                <w:b/>
                <w:bCs/>
                <w:sz w:val="21"/>
                <w:szCs w:val="21"/>
              </w:rPr>
            </w:pPr>
            <w:r w:rsidRPr="008C7844">
              <w:rPr>
                <w:rFonts w:ascii="Arial" w:hAnsi="Arial" w:cs="Arial"/>
                <w:b/>
                <w:bCs/>
                <w:sz w:val="21"/>
                <w:szCs w:val="21"/>
              </w:rPr>
              <w:t>17 05 06</w:t>
            </w:r>
          </w:p>
        </w:tc>
        <w:tc>
          <w:tcPr>
            <w:tcW w:w="3684" w:type="dxa"/>
            <w:vAlign w:val="center"/>
          </w:tcPr>
          <w:p w14:paraId="247A22F8" w14:textId="77777777" w:rsidR="001C60A9" w:rsidRPr="008C7844" w:rsidRDefault="001C60A9" w:rsidP="00EB34AE">
            <w:pPr>
              <w:jc w:val="both"/>
              <w:rPr>
                <w:rFonts w:ascii="Arial" w:hAnsi="Arial" w:cs="Arial"/>
                <w:sz w:val="21"/>
                <w:szCs w:val="21"/>
              </w:rPr>
            </w:pPr>
            <w:r w:rsidRPr="008C7844">
              <w:rPr>
                <w:rFonts w:ascii="Arial" w:hAnsi="Arial" w:cs="Arial"/>
                <w:sz w:val="21"/>
                <w:szCs w:val="21"/>
              </w:rPr>
              <w:t>Urobek z pogłębiania inny niż wymieniony w 17 05 05</w:t>
            </w:r>
          </w:p>
        </w:tc>
        <w:tc>
          <w:tcPr>
            <w:tcW w:w="3756" w:type="dxa"/>
            <w:vMerge/>
            <w:vAlign w:val="center"/>
          </w:tcPr>
          <w:p w14:paraId="7C9C4A00" w14:textId="77777777" w:rsidR="001C60A9" w:rsidRPr="008C7844" w:rsidRDefault="001C60A9" w:rsidP="00EB34AE">
            <w:pPr>
              <w:jc w:val="both"/>
              <w:rPr>
                <w:rFonts w:ascii="Arial" w:hAnsi="Arial" w:cs="Arial"/>
                <w:sz w:val="21"/>
                <w:szCs w:val="21"/>
              </w:rPr>
            </w:pPr>
          </w:p>
        </w:tc>
      </w:tr>
      <w:tr w:rsidR="001C60A9" w:rsidRPr="008C7844" w14:paraId="4105BB80" w14:textId="77777777" w:rsidTr="00EB34AE">
        <w:trPr>
          <w:tblHeader/>
        </w:trPr>
        <w:tc>
          <w:tcPr>
            <w:tcW w:w="580" w:type="dxa"/>
            <w:vAlign w:val="center"/>
          </w:tcPr>
          <w:p w14:paraId="491AB99C" w14:textId="77777777" w:rsidR="001C60A9" w:rsidRPr="008C7844" w:rsidRDefault="001C60A9" w:rsidP="00EB34AE">
            <w:pPr>
              <w:numPr>
                <w:ilvl w:val="0"/>
                <w:numId w:val="22"/>
              </w:numPr>
              <w:ind w:left="57" w:right="340" w:firstLine="0"/>
              <w:jc w:val="right"/>
              <w:rPr>
                <w:rFonts w:ascii="Arial" w:hAnsi="Arial" w:cs="Arial"/>
                <w:sz w:val="21"/>
                <w:szCs w:val="21"/>
              </w:rPr>
            </w:pPr>
          </w:p>
        </w:tc>
        <w:tc>
          <w:tcPr>
            <w:tcW w:w="1229" w:type="dxa"/>
            <w:vAlign w:val="center"/>
          </w:tcPr>
          <w:p w14:paraId="214F7356" w14:textId="77777777" w:rsidR="001C60A9" w:rsidRPr="008C7844" w:rsidRDefault="001C60A9" w:rsidP="00EB34AE">
            <w:pPr>
              <w:ind w:left="-158" w:right="-111"/>
              <w:jc w:val="center"/>
              <w:rPr>
                <w:rFonts w:ascii="Arial" w:hAnsi="Arial" w:cs="Arial"/>
                <w:b/>
                <w:bCs/>
                <w:sz w:val="21"/>
                <w:szCs w:val="21"/>
              </w:rPr>
            </w:pPr>
            <w:r w:rsidRPr="008C7844">
              <w:rPr>
                <w:rFonts w:ascii="Arial" w:hAnsi="Arial" w:cs="Arial"/>
                <w:b/>
                <w:bCs/>
                <w:sz w:val="21"/>
                <w:szCs w:val="21"/>
              </w:rPr>
              <w:t>17 08 02</w:t>
            </w:r>
          </w:p>
        </w:tc>
        <w:tc>
          <w:tcPr>
            <w:tcW w:w="3684" w:type="dxa"/>
            <w:vAlign w:val="center"/>
          </w:tcPr>
          <w:p w14:paraId="00085FAC" w14:textId="77777777" w:rsidR="001C60A9" w:rsidRPr="008C7844" w:rsidRDefault="001C60A9" w:rsidP="00EB34AE">
            <w:pPr>
              <w:jc w:val="both"/>
              <w:rPr>
                <w:rFonts w:ascii="Arial" w:hAnsi="Arial" w:cs="Arial"/>
                <w:sz w:val="21"/>
                <w:szCs w:val="21"/>
              </w:rPr>
            </w:pPr>
            <w:r w:rsidRPr="008C7844">
              <w:rPr>
                <w:rFonts w:ascii="Arial" w:hAnsi="Arial" w:cs="Arial"/>
                <w:sz w:val="21"/>
                <w:szCs w:val="21"/>
              </w:rPr>
              <w:t>Materiały konstrukcyjne zawierające gips inne niż wymienione w 17 08 01 (poddane kruszeniu)</w:t>
            </w:r>
          </w:p>
        </w:tc>
        <w:tc>
          <w:tcPr>
            <w:tcW w:w="3756" w:type="dxa"/>
            <w:vMerge/>
            <w:vAlign w:val="center"/>
          </w:tcPr>
          <w:p w14:paraId="5C4AEA27" w14:textId="77777777" w:rsidR="001C60A9" w:rsidRPr="008C7844" w:rsidRDefault="001C60A9" w:rsidP="00EB34AE">
            <w:pPr>
              <w:jc w:val="both"/>
              <w:rPr>
                <w:rFonts w:ascii="Arial" w:hAnsi="Arial" w:cs="Arial"/>
                <w:sz w:val="21"/>
                <w:szCs w:val="21"/>
              </w:rPr>
            </w:pPr>
          </w:p>
        </w:tc>
      </w:tr>
      <w:tr w:rsidR="001C60A9" w:rsidRPr="008C7844" w14:paraId="197C52A9" w14:textId="77777777" w:rsidTr="00EB34AE">
        <w:trPr>
          <w:tblHeader/>
        </w:trPr>
        <w:tc>
          <w:tcPr>
            <w:tcW w:w="580" w:type="dxa"/>
            <w:vAlign w:val="center"/>
          </w:tcPr>
          <w:p w14:paraId="13F7031B" w14:textId="77777777" w:rsidR="001C60A9" w:rsidRPr="008C7844" w:rsidRDefault="001C60A9" w:rsidP="00EB34AE">
            <w:pPr>
              <w:numPr>
                <w:ilvl w:val="0"/>
                <w:numId w:val="22"/>
              </w:numPr>
              <w:ind w:left="57" w:right="340" w:firstLine="0"/>
              <w:jc w:val="right"/>
              <w:rPr>
                <w:rFonts w:ascii="Arial" w:hAnsi="Arial" w:cs="Arial"/>
                <w:sz w:val="21"/>
                <w:szCs w:val="21"/>
              </w:rPr>
            </w:pPr>
          </w:p>
        </w:tc>
        <w:tc>
          <w:tcPr>
            <w:tcW w:w="1229" w:type="dxa"/>
            <w:vAlign w:val="center"/>
          </w:tcPr>
          <w:p w14:paraId="063EE1FA" w14:textId="77777777" w:rsidR="001C60A9" w:rsidRPr="008C7844" w:rsidRDefault="001C60A9" w:rsidP="00EB34AE">
            <w:pPr>
              <w:ind w:left="-158" w:right="-111"/>
              <w:jc w:val="center"/>
              <w:rPr>
                <w:rFonts w:ascii="Arial" w:hAnsi="Arial" w:cs="Arial"/>
                <w:b/>
                <w:bCs/>
                <w:sz w:val="21"/>
                <w:szCs w:val="21"/>
              </w:rPr>
            </w:pPr>
            <w:r w:rsidRPr="008C7844">
              <w:rPr>
                <w:rFonts w:ascii="Arial" w:hAnsi="Arial" w:cs="Arial"/>
                <w:b/>
                <w:bCs/>
                <w:sz w:val="21"/>
                <w:szCs w:val="21"/>
              </w:rPr>
              <w:t>19 12 05</w:t>
            </w:r>
          </w:p>
        </w:tc>
        <w:tc>
          <w:tcPr>
            <w:tcW w:w="3684" w:type="dxa"/>
            <w:vAlign w:val="center"/>
          </w:tcPr>
          <w:p w14:paraId="356FEC04" w14:textId="77777777" w:rsidR="001C60A9" w:rsidRPr="008C7844" w:rsidRDefault="001C60A9" w:rsidP="00EB34AE">
            <w:pPr>
              <w:jc w:val="both"/>
              <w:rPr>
                <w:rFonts w:ascii="Arial" w:hAnsi="Arial" w:cs="Arial"/>
                <w:sz w:val="21"/>
                <w:szCs w:val="21"/>
              </w:rPr>
            </w:pPr>
            <w:r w:rsidRPr="008C7844">
              <w:rPr>
                <w:rFonts w:ascii="Arial" w:hAnsi="Arial" w:cs="Arial"/>
                <w:sz w:val="21"/>
                <w:szCs w:val="21"/>
              </w:rPr>
              <w:t>Szkło (poddane kruszeniu)</w:t>
            </w:r>
          </w:p>
        </w:tc>
        <w:tc>
          <w:tcPr>
            <w:tcW w:w="3756" w:type="dxa"/>
            <w:vMerge/>
            <w:vAlign w:val="center"/>
          </w:tcPr>
          <w:p w14:paraId="21BE3823" w14:textId="77777777" w:rsidR="001C60A9" w:rsidRPr="008C7844" w:rsidRDefault="001C60A9" w:rsidP="00EB34AE">
            <w:pPr>
              <w:jc w:val="both"/>
              <w:rPr>
                <w:rFonts w:ascii="Arial" w:hAnsi="Arial" w:cs="Arial"/>
                <w:sz w:val="21"/>
                <w:szCs w:val="21"/>
              </w:rPr>
            </w:pPr>
          </w:p>
        </w:tc>
      </w:tr>
      <w:tr w:rsidR="002C5E92" w:rsidRPr="008C7844" w14:paraId="10DBE87D" w14:textId="77777777" w:rsidTr="00EB34AE">
        <w:trPr>
          <w:trHeight w:val="493"/>
          <w:tblHeader/>
        </w:trPr>
        <w:tc>
          <w:tcPr>
            <w:tcW w:w="580" w:type="dxa"/>
            <w:vAlign w:val="center"/>
          </w:tcPr>
          <w:p w14:paraId="517BDCDC" w14:textId="77777777" w:rsidR="002C5E92" w:rsidRPr="008C7844" w:rsidRDefault="002C5E92" w:rsidP="00EB34AE">
            <w:pPr>
              <w:numPr>
                <w:ilvl w:val="0"/>
                <w:numId w:val="22"/>
              </w:numPr>
              <w:ind w:left="57" w:right="340" w:firstLine="0"/>
              <w:jc w:val="right"/>
              <w:rPr>
                <w:rFonts w:ascii="Arial" w:hAnsi="Arial" w:cs="Arial"/>
                <w:sz w:val="21"/>
                <w:szCs w:val="21"/>
              </w:rPr>
            </w:pPr>
          </w:p>
        </w:tc>
        <w:tc>
          <w:tcPr>
            <w:tcW w:w="1229" w:type="dxa"/>
            <w:vAlign w:val="center"/>
          </w:tcPr>
          <w:p w14:paraId="17D4B7FF" w14:textId="77777777" w:rsidR="002C5E92" w:rsidRPr="008C7844" w:rsidRDefault="002C5E92" w:rsidP="00EB34AE">
            <w:pPr>
              <w:ind w:left="-158" w:right="-111"/>
              <w:jc w:val="center"/>
              <w:rPr>
                <w:rFonts w:ascii="Arial" w:hAnsi="Arial" w:cs="Arial"/>
                <w:b/>
                <w:bCs/>
                <w:sz w:val="21"/>
                <w:szCs w:val="21"/>
              </w:rPr>
            </w:pPr>
            <w:r w:rsidRPr="008C7844">
              <w:rPr>
                <w:rFonts w:ascii="Arial" w:hAnsi="Arial" w:cs="Arial"/>
                <w:b/>
                <w:bCs/>
                <w:sz w:val="21"/>
                <w:szCs w:val="21"/>
              </w:rPr>
              <w:t>19 12 09</w:t>
            </w:r>
          </w:p>
          <w:p w14:paraId="56A35D78" w14:textId="77777777" w:rsidR="002C5E92" w:rsidRPr="008C7844" w:rsidRDefault="002C5E92" w:rsidP="00EB34AE">
            <w:pPr>
              <w:ind w:left="-158" w:right="-111"/>
              <w:jc w:val="center"/>
              <w:rPr>
                <w:rFonts w:ascii="Arial" w:hAnsi="Arial" w:cs="Arial"/>
                <w:b/>
                <w:bCs/>
                <w:sz w:val="21"/>
                <w:szCs w:val="21"/>
                <w:vertAlign w:val="superscript"/>
              </w:rPr>
            </w:pPr>
          </w:p>
        </w:tc>
        <w:tc>
          <w:tcPr>
            <w:tcW w:w="3684" w:type="dxa"/>
            <w:vAlign w:val="center"/>
          </w:tcPr>
          <w:p w14:paraId="5445A866" w14:textId="77777777" w:rsidR="002C5E92" w:rsidRPr="008C7844" w:rsidRDefault="002C5E92" w:rsidP="00EB34AE">
            <w:pPr>
              <w:jc w:val="both"/>
              <w:rPr>
                <w:rFonts w:ascii="Arial" w:hAnsi="Arial" w:cs="Arial"/>
                <w:sz w:val="21"/>
                <w:szCs w:val="21"/>
              </w:rPr>
            </w:pPr>
            <w:r w:rsidRPr="008C7844">
              <w:rPr>
                <w:rFonts w:ascii="Arial" w:hAnsi="Arial" w:cs="Arial"/>
                <w:sz w:val="21"/>
                <w:szCs w:val="21"/>
              </w:rPr>
              <w:t>Minerały (np. piasek i kamienie)</w:t>
            </w:r>
          </w:p>
        </w:tc>
        <w:tc>
          <w:tcPr>
            <w:tcW w:w="3756" w:type="dxa"/>
            <w:vMerge/>
            <w:vAlign w:val="center"/>
          </w:tcPr>
          <w:p w14:paraId="0F5A28CD" w14:textId="77777777" w:rsidR="002C5E92" w:rsidRPr="008C7844" w:rsidRDefault="002C5E92" w:rsidP="00EB34AE">
            <w:pPr>
              <w:jc w:val="both"/>
              <w:rPr>
                <w:rFonts w:ascii="Arial" w:hAnsi="Arial" w:cs="Arial"/>
                <w:sz w:val="21"/>
                <w:szCs w:val="21"/>
              </w:rPr>
            </w:pPr>
          </w:p>
        </w:tc>
      </w:tr>
      <w:tr w:rsidR="001C60A9" w:rsidRPr="008C7844" w14:paraId="3D2F446F" w14:textId="77777777" w:rsidTr="00EB34AE">
        <w:trPr>
          <w:trHeight w:val="692"/>
          <w:tblHeader/>
        </w:trPr>
        <w:tc>
          <w:tcPr>
            <w:tcW w:w="580" w:type="dxa"/>
            <w:vAlign w:val="center"/>
          </w:tcPr>
          <w:p w14:paraId="5F72B6BC" w14:textId="77777777" w:rsidR="001C60A9" w:rsidRPr="008C7844" w:rsidRDefault="001C60A9" w:rsidP="00EB34AE">
            <w:pPr>
              <w:numPr>
                <w:ilvl w:val="0"/>
                <w:numId w:val="22"/>
              </w:numPr>
              <w:ind w:left="57" w:right="340" w:firstLine="0"/>
              <w:jc w:val="right"/>
              <w:rPr>
                <w:rFonts w:ascii="Arial" w:hAnsi="Arial" w:cs="Arial"/>
                <w:sz w:val="21"/>
                <w:szCs w:val="21"/>
              </w:rPr>
            </w:pPr>
          </w:p>
        </w:tc>
        <w:tc>
          <w:tcPr>
            <w:tcW w:w="1229" w:type="dxa"/>
            <w:vAlign w:val="center"/>
          </w:tcPr>
          <w:p w14:paraId="4ED93465" w14:textId="77777777" w:rsidR="001C60A9" w:rsidRPr="008C7844" w:rsidRDefault="001C60A9" w:rsidP="00EB34AE">
            <w:pPr>
              <w:ind w:left="-158" w:right="-111"/>
              <w:jc w:val="center"/>
              <w:rPr>
                <w:rFonts w:ascii="Arial" w:hAnsi="Arial" w:cs="Arial"/>
                <w:b/>
                <w:bCs/>
                <w:sz w:val="21"/>
                <w:szCs w:val="21"/>
              </w:rPr>
            </w:pPr>
            <w:r w:rsidRPr="008C7844">
              <w:rPr>
                <w:rFonts w:ascii="Arial" w:hAnsi="Arial" w:cs="Arial"/>
                <w:b/>
                <w:bCs/>
                <w:sz w:val="21"/>
                <w:szCs w:val="21"/>
              </w:rPr>
              <w:t>20 03 03</w:t>
            </w:r>
          </w:p>
        </w:tc>
        <w:tc>
          <w:tcPr>
            <w:tcW w:w="3684" w:type="dxa"/>
            <w:vAlign w:val="center"/>
          </w:tcPr>
          <w:p w14:paraId="7DBBE852" w14:textId="77777777" w:rsidR="001C60A9" w:rsidRPr="008C7844" w:rsidRDefault="001C60A9" w:rsidP="00EB34AE">
            <w:pPr>
              <w:jc w:val="both"/>
              <w:rPr>
                <w:rFonts w:ascii="Arial" w:hAnsi="Arial" w:cs="Arial"/>
                <w:sz w:val="21"/>
                <w:szCs w:val="21"/>
              </w:rPr>
            </w:pPr>
            <w:r w:rsidRPr="008C7844">
              <w:rPr>
                <w:rFonts w:ascii="Arial" w:hAnsi="Arial" w:cs="Arial"/>
                <w:sz w:val="21"/>
                <w:szCs w:val="21"/>
              </w:rPr>
              <w:t>Odpady z czyszczenia ulic i placów</w:t>
            </w:r>
          </w:p>
        </w:tc>
        <w:tc>
          <w:tcPr>
            <w:tcW w:w="3756" w:type="dxa"/>
            <w:vMerge/>
            <w:vAlign w:val="center"/>
          </w:tcPr>
          <w:p w14:paraId="2CCC85A1" w14:textId="77777777" w:rsidR="001C60A9" w:rsidRPr="008C7844" w:rsidRDefault="001C60A9" w:rsidP="00EB34AE">
            <w:pPr>
              <w:jc w:val="both"/>
              <w:rPr>
                <w:rFonts w:ascii="Arial" w:hAnsi="Arial" w:cs="Arial"/>
                <w:sz w:val="21"/>
                <w:szCs w:val="21"/>
              </w:rPr>
            </w:pPr>
          </w:p>
        </w:tc>
      </w:tr>
      <w:tr w:rsidR="00713D5C" w:rsidRPr="008C7844" w14:paraId="6B8C6173" w14:textId="77777777" w:rsidTr="00EB34AE">
        <w:trPr>
          <w:tblHeader/>
        </w:trPr>
        <w:tc>
          <w:tcPr>
            <w:tcW w:w="580" w:type="dxa"/>
            <w:vAlign w:val="center"/>
          </w:tcPr>
          <w:p w14:paraId="59613316" w14:textId="77777777" w:rsidR="00713D5C" w:rsidRPr="008C7844" w:rsidRDefault="00713D5C" w:rsidP="00EB34AE">
            <w:pPr>
              <w:numPr>
                <w:ilvl w:val="0"/>
                <w:numId w:val="22"/>
              </w:numPr>
              <w:ind w:left="57" w:right="340" w:firstLine="0"/>
              <w:jc w:val="right"/>
              <w:rPr>
                <w:rFonts w:ascii="Arial" w:hAnsi="Arial" w:cs="Arial"/>
                <w:sz w:val="21"/>
                <w:szCs w:val="21"/>
              </w:rPr>
            </w:pPr>
          </w:p>
        </w:tc>
        <w:tc>
          <w:tcPr>
            <w:tcW w:w="1229" w:type="dxa"/>
            <w:vAlign w:val="center"/>
          </w:tcPr>
          <w:p w14:paraId="00F1A7E4" w14:textId="77777777" w:rsidR="00713D5C" w:rsidRPr="008C7844" w:rsidRDefault="00CB35BE" w:rsidP="00EB34AE">
            <w:pPr>
              <w:ind w:left="-158" w:right="-111"/>
              <w:jc w:val="center"/>
              <w:rPr>
                <w:rFonts w:ascii="Arial" w:hAnsi="Arial" w:cs="Arial"/>
                <w:b/>
                <w:bCs/>
                <w:sz w:val="21"/>
                <w:szCs w:val="21"/>
              </w:rPr>
            </w:pPr>
            <w:r w:rsidRPr="008C7844">
              <w:rPr>
                <w:rFonts w:ascii="Arial" w:hAnsi="Arial" w:cs="Arial"/>
                <w:b/>
                <w:bCs/>
                <w:sz w:val="21"/>
                <w:szCs w:val="21"/>
              </w:rPr>
              <w:t>e</w:t>
            </w:r>
            <w:r w:rsidR="00713D5C" w:rsidRPr="008C7844">
              <w:rPr>
                <w:rFonts w:ascii="Arial" w:hAnsi="Arial" w:cs="Arial"/>
                <w:b/>
                <w:bCs/>
                <w:sz w:val="21"/>
                <w:szCs w:val="21"/>
              </w:rPr>
              <w:t>x</w:t>
            </w:r>
            <w:r w:rsidRPr="008C7844">
              <w:rPr>
                <w:rFonts w:ascii="Arial" w:hAnsi="Arial" w:cs="Arial"/>
                <w:b/>
                <w:bCs/>
                <w:sz w:val="21"/>
                <w:szCs w:val="21"/>
              </w:rPr>
              <w:t xml:space="preserve"> </w:t>
            </w:r>
            <w:r w:rsidR="00713D5C" w:rsidRPr="008C7844">
              <w:rPr>
                <w:rFonts w:ascii="Arial" w:hAnsi="Arial" w:cs="Arial"/>
                <w:b/>
                <w:bCs/>
                <w:sz w:val="21"/>
                <w:szCs w:val="21"/>
              </w:rPr>
              <w:t>20 01 99</w:t>
            </w:r>
          </w:p>
        </w:tc>
        <w:tc>
          <w:tcPr>
            <w:tcW w:w="3684" w:type="dxa"/>
            <w:vAlign w:val="center"/>
          </w:tcPr>
          <w:p w14:paraId="51C28196" w14:textId="77777777" w:rsidR="00713D5C" w:rsidRPr="008C7844" w:rsidRDefault="00477248" w:rsidP="00EB34AE">
            <w:pPr>
              <w:jc w:val="both"/>
              <w:rPr>
                <w:rFonts w:ascii="Arial" w:hAnsi="Arial" w:cs="Arial"/>
                <w:sz w:val="21"/>
                <w:szCs w:val="21"/>
              </w:rPr>
            </w:pPr>
            <w:r w:rsidRPr="008C7844">
              <w:rPr>
                <w:rFonts w:ascii="Arial" w:hAnsi="Arial" w:cs="Arial"/>
                <w:sz w:val="21"/>
                <w:szCs w:val="21"/>
              </w:rPr>
              <w:t>Inne niewymienione frakcje zbierane w sposób selektywny (p</w:t>
            </w:r>
            <w:r w:rsidR="005A4BCB" w:rsidRPr="008C7844">
              <w:rPr>
                <w:rFonts w:ascii="Arial" w:hAnsi="Arial" w:cs="Arial"/>
                <w:sz w:val="21"/>
                <w:szCs w:val="21"/>
              </w:rPr>
              <w:t xml:space="preserve">opioły </w:t>
            </w:r>
            <w:r w:rsidRPr="008C7844">
              <w:rPr>
                <w:rFonts w:ascii="Arial" w:hAnsi="Arial" w:cs="Arial"/>
                <w:sz w:val="21"/>
                <w:szCs w:val="21"/>
              </w:rPr>
              <w:br/>
            </w:r>
            <w:r w:rsidR="005A4BCB" w:rsidRPr="008C7844">
              <w:rPr>
                <w:rFonts w:ascii="Arial" w:hAnsi="Arial" w:cs="Arial"/>
                <w:sz w:val="21"/>
                <w:szCs w:val="21"/>
              </w:rPr>
              <w:t>z palenisk domowych</w:t>
            </w:r>
            <w:r w:rsidRPr="008C7844">
              <w:rPr>
                <w:rFonts w:ascii="Arial" w:hAnsi="Arial" w:cs="Arial"/>
                <w:sz w:val="21"/>
                <w:szCs w:val="21"/>
              </w:rPr>
              <w:t>)</w:t>
            </w:r>
          </w:p>
        </w:tc>
        <w:tc>
          <w:tcPr>
            <w:tcW w:w="3756" w:type="dxa"/>
            <w:vMerge w:val="restart"/>
            <w:vAlign w:val="center"/>
          </w:tcPr>
          <w:p w14:paraId="2DF23455" w14:textId="77777777" w:rsidR="00713D5C" w:rsidRPr="008C7844" w:rsidRDefault="00713D5C" w:rsidP="00EB34AE">
            <w:pPr>
              <w:widowControl w:val="0"/>
              <w:suppressLineNumbers/>
              <w:suppressAutoHyphens/>
              <w:snapToGrid w:val="0"/>
              <w:jc w:val="both"/>
              <w:rPr>
                <w:rFonts w:ascii="Arial" w:hAnsi="Arial" w:cs="Arial"/>
                <w:sz w:val="21"/>
                <w:szCs w:val="21"/>
              </w:rPr>
            </w:pPr>
            <w:r w:rsidRPr="008C7844">
              <w:rPr>
                <w:rFonts w:ascii="Arial" w:eastAsia="Lucida Sans Unicode" w:hAnsi="Arial" w:cs="Arial"/>
                <w:kern w:val="1"/>
                <w:sz w:val="21"/>
                <w:szCs w:val="21"/>
              </w:rPr>
              <w:t xml:space="preserve">Odpady będą wykorzystywane do budowy pośredniej warstwy izolacyjnej </w:t>
            </w:r>
            <w:r w:rsidR="003324F0" w:rsidRPr="008C7844">
              <w:rPr>
                <w:rFonts w:ascii="Arial" w:eastAsia="Lucida Sans Unicode" w:hAnsi="Arial" w:cs="Arial"/>
                <w:kern w:val="1"/>
                <w:sz w:val="21"/>
                <w:szCs w:val="21"/>
              </w:rPr>
              <w:t>zgodnie z</w:t>
            </w:r>
            <w:r w:rsidRPr="008C7844">
              <w:rPr>
                <w:rFonts w:ascii="Arial" w:hAnsi="Arial" w:cs="Arial"/>
                <w:sz w:val="21"/>
                <w:szCs w:val="21"/>
              </w:rPr>
              <w:t xml:space="preserve"> zał. nr 1 do rozporządzenia Ministra Środowiska </w:t>
            </w:r>
            <w:r w:rsidR="003324F0" w:rsidRPr="008C7844">
              <w:rPr>
                <w:rFonts w:ascii="Arial" w:hAnsi="Arial" w:cs="Arial"/>
                <w:sz w:val="21"/>
                <w:szCs w:val="21"/>
              </w:rPr>
              <w:br/>
            </w:r>
            <w:r w:rsidRPr="008C7844">
              <w:rPr>
                <w:rFonts w:ascii="Arial" w:hAnsi="Arial" w:cs="Arial"/>
                <w:sz w:val="21"/>
                <w:szCs w:val="21"/>
              </w:rPr>
              <w:t>z dn.30 kwietnia 2013 r. w sprawie składowisk</w:t>
            </w:r>
            <w:r w:rsidR="003324F0" w:rsidRPr="008C7844">
              <w:rPr>
                <w:rFonts w:ascii="Arial" w:hAnsi="Arial" w:cs="Arial"/>
                <w:sz w:val="21"/>
                <w:szCs w:val="21"/>
              </w:rPr>
              <w:t>.</w:t>
            </w:r>
          </w:p>
          <w:p w14:paraId="3FCE61D8" w14:textId="77777777" w:rsidR="00713D5C" w:rsidRPr="008C7844" w:rsidRDefault="00713D5C" w:rsidP="00EB34AE">
            <w:pPr>
              <w:jc w:val="both"/>
              <w:rPr>
                <w:rFonts w:ascii="Arial" w:hAnsi="Arial" w:cs="Arial"/>
                <w:sz w:val="21"/>
                <w:szCs w:val="21"/>
              </w:rPr>
            </w:pPr>
            <w:r w:rsidRPr="008C7844">
              <w:rPr>
                <w:rFonts w:ascii="Arial" w:hAnsi="Arial" w:cs="Arial"/>
                <w:sz w:val="21"/>
                <w:szCs w:val="21"/>
              </w:rPr>
              <w:t>Odpady przed zastosowaniem należy poddać kruszeniu, o ile jest to konieczne, w celu dostosowania ich do zastosowania jako warstwa izolacyjna.</w:t>
            </w:r>
          </w:p>
        </w:tc>
      </w:tr>
      <w:tr w:rsidR="00713D5C" w:rsidRPr="008C7844" w14:paraId="70ADA122" w14:textId="77777777" w:rsidTr="00EB34AE">
        <w:trPr>
          <w:tblHeader/>
        </w:trPr>
        <w:tc>
          <w:tcPr>
            <w:tcW w:w="580" w:type="dxa"/>
            <w:vAlign w:val="center"/>
          </w:tcPr>
          <w:p w14:paraId="03836BA5" w14:textId="77777777" w:rsidR="00713D5C" w:rsidRPr="008C7844" w:rsidRDefault="00713D5C" w:rsidP="00EB34AE">
            <w:pPr>
              <w:numPr>
                <w:ilvl w:val="0"/>
                <w:numId w:val="22"/>
              </w:numPr>
              <w:ind w:left="57" w:right="340" w:firstLine="0"/>
              <w:jc w:val="right"/>
              <w:rPr>
                <w:rFonts w:ascii="Arial" w:hAnsi="Arial" w:cs="Arial"/>
                <w:sz w:val="21"/>
                <w:szCs w:val="21"/>
              </w:rPr>
            </w:pPr>
          </w:p>
        </w:tc>
        <w:tc>
          <w:tcPr>
            <w:tcW w:w="1229" w:type="dxa"/>
            <w:vAlign w:val="center"/>
          </w:tcPr>
          <w:p w14:paraId="63C55DF3" w14:textId="77777777" w:rsidR="00713D5C" w:rsidRPr="008C7844" w:rsidRDefault="00713D5C" w:rsidP="00EB34AE">
            <w:pPr>
              <w:ind w:left="-158" w:right="-111"/>
              <w:jc w:val="center"/>
              <w:rPr>
                <w:rFonts w:ascii="Arial" w:hAnsi="Arial" w:cs="Arial"/>
                <w:b/>
                <w:bCs/>
                <w:sz w:val="21"/>
                <w:szCs w:val="21"/>
              </w:rPr>
            </w:pPr>
            <w:r w:rsidRPr="008C7844">
              <w:rPr>
                <w:rFonts w:ascii="Arial" w:hAnsi="Arial" w:cs="Arial"/>
                <w:b/>
                <w:bCs/>
                <w:sz w:val="21"/>
                <w:szCs w:val="21"/>
              </w:rPr>
              <w:t>17 01</w:t>
            </w:r>
            <w:r w:rsidR="00CC55CF" w:rsidRPr="008C7844">
              <w:rPr>
                <w:rFonts w:ascii="Arial" w:hAnsi="Arial" w:cs="Arial"/>
                <w:b/>
                <w:bCs/>
                <w:sz w:val="21"/>
                <w:szCs w:val="21"/>
              </w:rPr>
              <w:t> </w:t>
            </w:r>
            <w:r w:rsidRPr="008C7844">
              <w:rPr>
                <w:rFonts w:ascii="Arial" w:hAnsi="Arial" w:cs="Arial"/>
                <w:b/>
                <w:bCs/>
                <w:sz w:val="21"/>
                <w:szCs w:val="21"/>
              </w:rPr>
              <w:t>01</w:t>
            </w:r>
            <w:r w:rsidR="00CC55CF" w:rsidRPr="008C7844">
              <w:rPr>
                <w:rFonts w:ascii="Arial" w:hAnsi="Arial" w:cs="Arial"/>
                <w:b/>
                <w:bCs/>
                <w:sz w:val="21"/>
                <w:szCs w:val="21"/>
                <w:vertAlign w:val="superscript"/>
              </w:rPr>
              <w:t>1)</w:t>
            </w:r>
          </w:p>
        </w:tc>
        <w:tc>
          <w:tcPr>
            <w:tcW w:w="3684" w:type="dxa"/>
            <w:vAlign w:val="center"/>
          </w:tcPr>
          <w:p w14:paraId="25B21848" w14:textId="77777777" w:rsidR="00713D5C" w:rsidRPr="008C7844" w:rsidRDefault="00713D5C" w:rsidP="00EB34AE">
            <w:pPr>
              <w:jc w:val="both"/>
              <w:rPr>
                <w:rFonts w:ascii="Arial" w:hAnsi="Arial" w:cs="Arial"/>
                <w:sz w:val="21"/>
                <w:szCs w:val="21"/>
              </w:rPr>
            </w:pPr>
            <w:r w:rsidRPr="008C7844">
              <w:rPr>
                <w:rFonts w:ascii="Arial" w:hAnsi="Arial" w:cs="Arial"/>
                <w:sz w:val="21"/>
                <w:szCs w:val="21"/>
              </w:rPr>
              <w:t>Odpady betonu oraz gruzobetonowy z rozbiórek i remontów (poddane kruszeniu)</w:t>
            </w:r>
          </w:p>
        </w:tc>
        <w:tc>
          <w:tcPr>
            <w:tcW w:w="3756" w:type="dxa"/>
            <w:vMerge/>
            <w:vAlign w:val="center"/>
          </w:tcPr>
          <w:p w14:paraId="3C5A564D" w14:textId="77777777" w:rsidR="00713D5C" w:rsidRPr="008C7844" w:rsidRDefault="00713D5C" w:rsidP="00EB34AE">
            <w:pPr>
              <w:numPr>
                <w:ilvl w:val="0"/>
                <w:numId w:val="99"/>
              </w:numPr>
              <w:ind w:left="265" w:hanging="265"/>
              <w:jc w:val="both"/>
              <w:rPr>
                <w:rFonts w:ascii="Arial" w:hAnsi="Arial" w:cs="Arial"/>
                <w:sz w:val="21"/>
                <w:szCs w:val="21"/>
              </w:rPr>
            </w:pPr>
          </w:p>
        </w:tc>
      </w:tr>
      <w:tr w:rsidR="00713D5C" w:rsidRPr="008C7844" w14:paraId="7403789C" w14:textId="77777777" w:rsidTr="00EB34AE">
        <w:trPr>
          <w:tblHeader/>
        </w:trPr>
        <w:tc>
          <w:tcPr>
            <w:tcW w:w="580" w:type="dxa"/>
            <w:vAlign w:val="center"/>
          </w:tcPr>
          <w:p w14:paraId="500B9B66" w14:textId="77777777" w:rsidR="00713D5C" w:rsidRPr="008C7844" w:rsidRDefault="00713D5C" w:rsidP="00EB34AE">
            <w:pPr>
              <w:numPr>
                <w:ilvl w:val="0"/>
                <w:numId w:val="22"/>
              </w:numPr>
              <w:ind w:left="57" w:right="340" w:firstLine="0"/>
              <w:jc w:val="right"/>
              <w:rPr>
                <w:rFonts w:ascii="Arial" w:hAnsi="Arial" w:cs="Arial"/>
                <w:sz w:val="21"/>
                <w:szCs w:val="21"/>
              </w:rPr>
            </w:pPr>
          </w:p>
        </w:tc>
        <w:tc>
          <w:tcPr>
            <w:tcW w:w="1229" w:type="dxa"/>
            <w:vAlign w:val="center"/>
          </w:tcPr>
          <w:p w14:paraId="6855703E" w14:textId="77777777" w:rsidR="00713D5C" w:rsidRPr="008C7844" w:rsidRDefault="00713D5C" w:rsidP="00EB34AE">
            <w:pPr>
              <w:ind w:left="-158" w:right="-111"/>
              <w:jc w:val="center"/>
              <w:rPr>
                <w:rFonts w:ascii="Arial" w:hAnsi="Arial" w:cs="Arial"/>
                <w:b/>
                <w:bCs/>
                <w:sz w:val="21"/>
                <w:szCs w:val="21"/>
              </w:rPr>
            </w:pPr>
            <w:r w:rsidRPr="008C7844">
              <w:rPr>
                <w:rFonts w:ascii="Arial" w:hAnsi="Arial" w:cs="Arial"/>
                <w:b/>
                <w:bCs/>
                <w:sz w:val="21"/>
                <w:szCs w:val="21"/>
              </w:rPr>
              <w:t>17 01 02</w:t>
            </w:r>
            <w:r w:rsidR="00CC55CF" w:rsidRPr="008C7844">
              <w:rPr>
                <w:rFonts w:ascii="Arial" w:hAnsi="Arial" w:cs="Arial"/>
                <w:b/>
                <w:bCs/>
                <w:sz w:val="21"/>
                <w:szCs w:val="21"/>
                <w:vertAlign w:val="superscript"/>
              </w:rPr>
              <w:t>1)</w:t>
            </w:r>
          </w:p>
        </w:tc>
        <w:tc>
          <w:tcPr>
            <w:tcW w:w="3684" w:type="dxa"/>
            <w:vAlign w:val="center"/>
          </w:tcPr>
          <w:p w14:paraId="30BFF2B6" w14:textId="77777777" w:rsidR="00713D5C" w:rsidRPr="008C7844" w:rsidRDefault="00713D5C" w:rsidP="00EB34AE">
            <w:pPr>
              <w:jc w:val="both"/>
              <w:rPr>
                <w:rFonts w:ascii="Arial" w:hAnsi="Arial" w:cs="Arial"/>
                <w:sz w:val="21"/>
                <w:szCs w:val="21"/>
              </w:rPr>
            </w:pPr>
            <w:r w:rsidRPr="008C7844">
              <w:rPr>
                <w:rFonts w:ascii="Arial" w:hAnsi="Arial" w:cs="Arial"/>
                <w:sz w:val="21"/>
                <w:szCs w:val="21"/>
              </w:rPr>
              <w:t>Gruz ceglany</w:t>
            </w:r>
          </w:p>
        </w:tc>
        <w:tc>
          <w:tcPr>
            <w:tcW w:w="3756" w:type="dxa"/>
            <w:vMerge/>
            <w:vAlign w:val="center"/>
          </w:tcPr>
          <w:p w14:paraId="4ECEF114" w14:textId="77777777" w:rsidR="00713D5C" w:rsidRPr="008C7844" w:rsidRDefault="00713D5C" w:rsidP="00EB34AE">
            <w:pPr>
              <w:widowControl w:val="0"/>
              <w:suppressLineNumbers/>
              <w:suppressAutoHyphens/>
              <w:snapToGrid w:val="0"/>
              <w:rPr>
                <w:rFonts w:ascii="Arial" w:eastAsia="Lucida Sans Unicode" w:hAnsi="Arial" w:cs="Arial"/>
                <w:kern w:val="1"/>
                <w:sz w:val="21"/>
                <w:szCs w:val="21"/>
              </w:rPr>
            </w:pPr>
          </w:p>
        </w:tc>
      </w:tr>
      <w:tr w:rsidR="00713D5C" w:rsidRPr="008C7844" w14:paraId="62CE2E18" w14:textId="77777777" w:rsidTr="00EB34AE">
        <w:trPr>
          <w:tblHeader/>
        </w:trPr>
        <w:tc>
          <w:tcPr>
            <w:tcW w:w="580" w:type="dxa"/>
            <w:vAlign w:val="center"/>
          </w:tcPr>
          <w:p w14:paraId="4436EB89" w14:textId="77777777" w:rsidR="00713D5C" w:rsidRPr="008C7844" w:rsidRDefault="00713D5C" w:rsidP="00EB34AE">
            <w:pPr>
              <w:numPr>
                <w:ilvl w:val="0"/>
                <w:numId w:val="22"/>
              </w:numPr>
              <w:ind w:left="57" w:right="340" w:firstLine="0"/>
              <w:jc w:val="right"/>
              <w:rPr>
                <w:rFonts w:ascii="Arial" w:hAnsi="Arial" w:cs="Arial"/>
                <w:sz w:val="21"/>
                <w:szCs w:val="21"/>
              </w:rPr>
            </w:pPr>
          </w:p>
        </w:tc>
        <w:tc>
          <w:tcPr>
            <w:tcW w:w="1229" w:type="dxa"/>
            <w:vAlign w:val="center"/>
          </w:tcPr>
          <w:p w14:paraId="09F6D225" w14:textId="77777777" w:rsidR="00713D5C" w:rsidRPr="008C7844" w:rsidRDefault="00713D5C" w:rsidP="00EB34AE">
            <w:pPr>
              <w:ind w:left="-158" w:right="-111"/>
              <w:jc w:val="center"/>
              <w:rPr>
                <w:rFonts w:ascii="Arial" w:hAnsi="Arial" w:cs="Arial"/>
                <w:b/>
                <w:bCs/>
                <w:sz w:val="21"/>
                <w:szCs w:val="21"/>
              </w:rPr>
            </w:pPr>
            <w:r w:rsidRPr="008C7844">
              <w:rPr>
                <w:rFonts w:ascii="Arial" w:hAnsi="Arial" w:cs="Arial"/>
                <w:b/>
                <w:bCs/>
                <w:sz w:val="21"/>
                <w:szCs w:val="21"/>
              </w:rPr>
              <w:t>17 01 03</w:t>
            </w:r>
            <w:r w:rsidR="00CC55CF" w:rsidRPr="008C7844">
              <w:rPr>
                <w:rFonts w:ascii="Arial" w:hAnsi="Arial" w:cs="Arial"/>
                <w:b/>
                <w:bCs/>
                <w:sz w:val="21"/>
                <w:szCs w:val="21"/>
                <w:vertAlign w:val="superscript"/>
              </w:rPr>
              <w:t>1)</w:t>
            </w:r>
          </w:p>
        </w:tc>
        <w:tc>
          <w:tcPr>
            <w:tcW w:w="3684" w:type="dxa"/>
            <w:vAlign w:val="center"/>
          </w:tcPr>
          <w:p w14:paraId="5CE89414" w14:textId="77777777" w:rsidR="00713D5C" w:rsidRPr="008C7844" w:rsidRDefault="00713D5C" w:rsidP="00EB34AE">
            <w:pPr>
              <w:jc w:val="both"/>
              <w:rPr>
                <w:rFonts w:ascii="Arial" w:hAnsi="Arial" w:cs="Arial"/>
                <w:sz w:val="21"/>
                <w:szCs w:val="21"/>
              </w:rPr>
            </w:pPr>
            <w:r w:rsidRPr="008C7844">
              <w:rPr>
                <w:rFonts w:ascii="Arial" w:hAnsi="Arial" w:cs="Arial"/>
                <w:sz w:val="21"/>
                <w:szCs w:val="21"/>
              </w:rPr>
              <w:t>Odpady innych materiałów ceramicznych (bez elementów wyposażenia)</w:t>
            </w:r>
          </w:p>
        </w:tc>
        <w:tc>
          <w:tcPr>
            <w:tcW w:w="3756" w:type="dxa"/>
            <w:vMerge/>
            <w:vAlign w:val="center"/>
          </w:tcPr>
          <w:p w14:paraId="6185BDC6" w14:textId="77777777" w:rsidR="00713D5C" w:rsidRPr="008C7844" w:rsidRDefault="00713D5C" w:rsidP="00EB34AE">
            <w:pPr>
              <w:rPr>
                <w:rFonts w:ascii="Arial" w:hAnsi="Arial" w:cs="Arial"/>
                <w:sz w:val="21"/>
                <w:szCs w:val="21"/>
              </w:rPr>
            </w:pPr>
          </w:p>
        </w:tc>
      </w:tr>
      <w:tr w:rsidR="00713D5C" w:rsidRPr="008C7844" w14:paraId="03E6731A" w14:textId="77777777" w:rsidTr="00EB34AE">
        <w:trPr>
          <w:tblHeader/>
        </w:trPr>
        <w:tc>
          <w:tcPr>
            <w:tcW w:w="580" w:type="dxa"/>
            <w:vAlign w:val="center"/>
          </w:tcPr>
          <w:p w14:paraId="1ACB2E68" w14:textId="77777777" w:rsidR="00713D5C" w:rsidRPr="008C7844" w:rsidRDefault="00713D5C" w:rsidP="00EB34AE">
            <w:pPr>
              <w:numPr>
                <w:ilvl w:val="0"/>
                <w:numId w:val="22"/>
              </w:numPr>
              <w:ind w:left="57" w:right="340" w:firstLine="0"/>
              <w:jc w:val="right"/>
              <w:rPr>
                <w:rFonts w:ascii="Arial" w:hAnsi="Arial" w:cs="Arial"/>
                <w:sz w:val="21"/>
                <w:szCs w:val="21"/>
              </w:rPr>
            </w:pPr>
          </w:p>
        </w:tc>
        <w:tc>
          <w:tcPr>
            <w:tcW w:w="1229" w:type="dxa"/>
            <w:vAlign w:val="center"/>
          </w:tcPr>
          <w:p w14:paraId="7FBFFD88" w14:textId="77777777" w:rsidR="00713D5C" w:rsidRPr="008C7844" w:rsidRDefault="00713D5C" w:rsidP="00EB34AE">
            <w:pPr>
              <w:ind w:left="-158" w:right="-111"/>
              <w:jc w:val="center"/>
              <w:rPr>
                <w:rFonts w:ascii="Arial" w:hAnsi="Arial" w:cs="Arial"/>
                <w:b/>
                <w:bCs/>
                <w:sz w:val="21"/>
                <w:szCs w:val="21"/>
              </w:rPr>
            </w:pPr>
            <w:r w:rsidRPr="008C7844">
              <w:rPr>
                <w:rFonts w:ascii="Arial" w:hAnsi="Arial" w:cs="Arial"/>
                <w:b/>
                <w:bCs/>
                <w:sz w:val="21"/>
                <w:szCs w:val="21"/>
              </w:rPr>
              <w:t>17 01 07</w:t>
            </w:r>
            <w:r w:rsidR="00CC55CF" w:rsidRPr="008C7844">
              <w:rPr>
                <w:rFonts w:ascii="Arial" w:hAnsi="Arial" w:cs="Arial"/>
                <w:b/>
                <w:bCs/>
                <w:sz w:val="21"/>
                <w:szCs w:val="21"/>
                <w:vertAlign w:val="superscript"/>
              </w:rPr>
              <w:t>1)</w:t>
            </w:r>
          </w:p>
        </w:tc>
        <w:tc>
          <w:tcPr>
            <w:tcW w:w="3684" w:type="dxa"/>
            <w:vAlign w:val="center"/>
          </w:tcPr>
          <w:p w14:paraId="036E3BA0" w14:textId="77777777" w:rsidR="00713D5C" w:rsidRPr="008C7844" w:rsidRDefault="00713D5C" w:rsidP="00EB34AE">
            <w:pPr>
              <w:jc w:val="both"/>
              <w:rPr>
                <w:rFonts w:ascii="Arial" w:hAnsi="Arial" w:cs="Arial"/>
                <w:sz w:val="21"/>
                <w:szCs w:val="21"/>
              </w:rPr>
            </w:pPr>
            <w:r w:rsidRPr="008C7844">
              <w:rPr>
                <w:rFonts w:ascii="Arial" w:hAnsi="Arial" w:cs="Arial"/>
                <w:sz w:val="21"/>
                <w:szCs w:val="21"/>
              </w:rPr>
              <w:t>Zmieszane odpady z betonu, gruzu ceglanego, odpadowych materiałów ceramicznych inne niż wymienione w 17 01 06 (nie zanieczyszczone, bez elementów wyposażenia)</w:t>
            </w:r>
          </w:p>
        </w:tc>
        <w:tc>
          <w:tcPr>
            <w:tcW w:w="3756" w:type="dxa"/>
            <w:vMerge/>
            <w:vAlign w:val="center"/>
          </w:tcPr>
          <w:p w14:paraId="36F22E49" w14:textId="77777777" w:rsidR="00713D5C" w:rsidRPr="008C7844" w:rsidRDefault="00713D5C" w:rsidP="00EB34AE">
            <w:pPr>
              <w:rPr>
                <w:rFonts w:ascii="Arial" w:hAnsi="Arial" w:cs="Arial"/>
                <w:sz w:val="21"/>
                <w:szCs w:val="21"/>
              </w:rPr>
            </w:pPr>
          </w:p>
        </w:tc>
      </w:tr>
      <w:tr w:rsidR="00713D5C" w:rsidRPr="008C7844" w14:paraId="3C1375E4" w14:textId="77777777" w:rsidTr="00EB34AE">
        <w:trPr>
          <w:tblHeader/>
        </w:trPr>
        <w:tc>
          <w:tcPr>
            <w:tcW w:w="580" w:type="dxa"/>
            <w:vAlign w:val="center"/>
          </w:tcPr>
          <w:p w14:paraId="3ADA51FC" w14:textId="77777777" w:rsidR="00713D5C" w:rsidRPr="008C7844" w:rsidRDefault="00713D5C" w:rsidP="00EB34AE">
            <w:pPr>
              <w:numPr>
                <w:ilvl w:val="0"/>
                <w:numId w:val="22"/>
              </w:numPr>
              <w:ind w:left="57" w:right="340" w:firstLine="0"/>
              <w:jc w:val="right"/>
              <w:rPr>
                <w:rFonts w:ascii="Arial" w:hAnsi="Arial" w:cs="Arial"/>
                <w:sz w:val="21"/>
                <w:szCs w:val="21"/>
              </w:rPr>
            </w:pPr>
          </w:p>
        </w:tc>
        <w:tc>
          <w:tcPr>
            <w:tcW w:w="1229" w:type="dxa"/>
            <w:vAlign w:val="center"/>
          </w:tcPr>
          <w:p w14:paraId="64880A75" w14:textId="77777777" w:rsidR="00713D5C" w:rsidRPr="008C7844" w:rsidRDefault="00CB35BE" w:rsidP="00EB34AE">
            <w:pPr>
              <w:ind w:left="-158" w:right="-111"/>
              <w:jc w:val="center"/>
              <w:rPr>
                <w:rFonts w:ascii="Arial" w:hAnsi="Arial" w:cs="Arial"/>
                <w:b/>
                <w:bCs/>
                <w:sz w:val="21"/>
                <w:szCs w:val="21"/>
              </w:rPr>
            </w:pPr>
            <w:r w:rsidRPr="008C7844">
              <w:rPr>
                <w:rFonts w:ascii="Arial" w:hAnsi="Arial" w:cs="Arial"/>
                <w:b/>
                <w:bCs/>
                <w:sz w:val="21"/>
                <w:szCs w:val="21"/>
              </w:rPr>
              <w:t>e</w:t>
            </w:r>
            <w:r w:rsidR="00CC55CF" w:rsidRPr="008C7844">
              <w:rPr>
                <w:rFonts w:ascii="Arial" w:hAnsi="Arial" w:cs="Arial"/>
                <w:b/>
                <w:bCs/>
                <w:sz w:val="21"/>
                <w:szCs w:val="21"/>
              </w:rPr>
              <w:t>x</w:t>
            </w:r>
            <w:r w:rsidRPr="008C7844">
              <w:rPr>
                <w:rFonts w:ascii="Arial" w:hAnsi="Arial" w:cs="Arial"/>
                <w:b/>
                <w:bCs/>
                <w:sz w:val="21"/>
                <w:szCs w:val="21"/>
              </w:rPr>
              <w:t xml:space="preserve"> </w:t>
            </w:r>
            <w:r w:rsidR="00713D5C" w:rsidRPr="008C7844">
              <w:rPr>
                <w:rFonts w:ascii="Arial" w:hAnsi="Arial" w:cs="Arial"/>
                <w:b/>
                <w:bCs/>
                <w:sz w:val="21"/>
                <w:szCs w:val="21"/>
              </w:rPr>
              <w:t>17 05 04</w:t>
            </w:r>
          </w:p>
        </w:tc>
        <w:tc>
          <w:tcPr>
            <w:tcW w:w="3684" w:type="dxa"/>
            <w:vAlign w:val="center"/>
          </w:tcPr>
          <w:p w14:paraId="52062982" w14:textId="77777777" w:rsidR="00713D5C" w:rsidRPr="008C7844" w:rsidRDefault="00713D5C" w:rsidP="00EB34AE">
            <w:pPr>
              <w:jc w:val="both"/>
              <w:rPr>
                <w:rFonts w:ascii="Arial" w:hAnsi="Arial" w:cs="Arial"/>
                <w:sz w:val="21"/>
                <w:szCs w:val="21"/>
              </w:rPr>
            </w:pPr>
            <w:r w:rsidRPr="008C7844">
              <w:rPr>
                <w:rFonts w:ascii="Arial" w:hAnsi="Arial" w:cs="Arial"/>
                <w:sz w:val="21"/>
                <w:szCs w:val="21"/>
              </w:rPr>
              <w:t xml:space="preserve">Gleba i ziemia, w tym kamienie, inne niż wymienione w 17 05 03 </w:t>
            </w:r>
          </w:p>
          <w:p w14:paraId="5173357F" w14:textId="77777777" w:rsidR="00713D5C" w:rsidRPr="008C7844" w:rsidRDefault="00713D5C" w:rsidP="00EB34AE">
            <w:pPr>
              <w:jc w:val="both"/>
              <w:rPr>
                <w:rFonts w:ascii="Arial" w:hAnsi="Arial" w:cs="Arial"/>
                <w:sz w:val="21"/>
                <w:szCs w:val="21"/>
              </w:rPr>
            </w:pPr>
            <w:r w:rsidRPr="008C7844">
              <w:rPr>
                <w:rFonts w:ascii="Arial" w:hAnsi="Arial" w:cs="Arial"/>
                <w:sz w:val="21"/>
                <w:szCs w:val="21"/>
              </w:rPr>
              <w:t>(z wyłączeniem wierzchniej warstwy gleby i torfu oraz kamieni z miejsc skażonych)</w:t>
            </w:r>
          </w:p>
        </w:tc>
        <w:tc>
          <w:tcPr>
            <w:tcW w:w="3756" w:type="dxa"/>
            <w:vMerge/>
            <w:vAlign w:val="center"/>
          </w:tcPr>
          <w:p w14:paraId="4BD817BC" w14:textId="77777777" w:rsidR="00713D5C" w:rsidRPr="008C7844" w:rsidRDefault="00713D5C" w:rsidP="00EB34AE">
            <w:pPr>
              <w:rPr>
                <w:rFonts w:ascii="Arial" w:hAnsi="Arial" w:cs="Arial"/>
                <w:sz w:val="21"/>
                <w:szCs w:val="21"/>
              </w:rPr>
            </w:pPr>
          </w:p>
        </w:tc>
      </w:tr>
      <w:tr w:rsidR="00713D5C" w:rsidRPr="008C7844" w14:paraId="7612FB7D" w14:textId="77777777" w:rsidTr="00EB34AE">
        <w:trPr>
          <w:tblHeader/>
        </w:trPr>
        <w:tc>
          <w:tcPr>
            <w:tcW w:w="580" w:type="dxa"/>
            <w:vAlign w:val="center"/>
          </w:tcPr>
          <w:p w14:paraId="519E8990" w14:textId="77777777" w:rsidR="00713D5C" w:rsidRPr="008C7844" w:rsidRDefault="00713D5C" w:rsidP="00EB34AE">
            <w:pPr>
              <w:numPr>
                <w:ilvl w:val="0"/>
                <w:numId w:val="22"/>
              </w:numPr>
              <w:ind w:left="57" w:right="340" w:firstLine="0"/>
              <w:jc w:val="right"/>
              <w:rPr>
                <w:rFonts w:ascii="Arial" w:hAnsi="Arial" w:cs="Arial"/>
                <w:sz w:val="21"/>
                <w:szCs w:val="21"/>
              </w:rPr>
            </w:pPr>
          </w:p>
        </w:tc>
        <w:tc>
          <w:tcPr>
            <w:tcW w:w="1229" w:type="dxa"/>
            <w:vAlign w:val="center"/>
          </w:tcPr>
          <w:p w14:paraId="4A103C11" w14:textId="77777777" w:rsidR="00713D5C" w:rsidRPr="008C7844" w:rsidRDefault="00CB35BE" w:rsidP="00EB34AE">
            <w:pPr>
              <w:ind w:left="-158" w:right="-111"/>
              <w:jc w:val="center"/>
              <w:rPr>
                <w:rFonts w:ascii="Arial" w:hAnsi="Arial" w:cs="Arial"/>
                <w:b/>
                <w:bCs/>
                <w:sz w:val="21"/>
                <w:szCs w:val="21"/>
              </w:rPr>
            </w:pPr>
            <w:r w:rsidRPr="008C7844">
              <w:rPr>
                <w:rFonts w:ascii="Arial" w:hAnsi="Arial" w:cs="Arial"/>
                <w:b/>
                <w:bCs/>
                <w:sz w:val="21"/>
                <w:szCs w:val="21"/>
              </w:rPr>
              <w:t>e</w:t>
            </w:r>
            <w:r w:rsidR="00CC55CF" w:rsidRPr="008C7844">
              <w:rPr>
                <w:rFonts w:ascii="Arial" w:hAnsi="Arial" w:cs="Arial"/>
                <w:b/>
                <w:bCs/>
                <w:sz w:val="21"/>
                <w:szCs w:val="21"/>
              </w:rPr>
              <w:t>x</w:t>
            </w:r>
            <w:r w:rsidRPr="008C7844">
              <w:rPr>
                <w:rFonts w:ascii="Arial" w:hAnsi="Arial" w:cs="Arial"/>
                <w:b/>
                <w:bCs/>
                <w:sz w:val="21"/>
                <w:szCs w:val="21"/>
              </w:rPr>
              <w:t xml:space="preserve"> </w:t>
            </w:r>
            <w:r w:rsidR="00713D5C" w:rsidRPr="008C7844">
              <w:rPr>
                <w:rFonts w:ascii="Arial" w:hAnsi="Arial" w:cs="Arial"/>
                <w:b/>
                <w:bCs/>
                <w:sz w:val="21"/>
                <w:szCs w:val="21"/>
              </w:rPr>
              <w:t>20 02 02</w:t>
            </w:r>
          </w:p>
        </w:tc>
        <w:tc>
          <w:tcPr>
            <w:tcW w:w="3684" w:type="dxa"/>
            <w:vAlign w:val="center"/>
          </w:tcPr>
          <w:p w14:paraId="6BDD4173" w14:textId="77777777" w:rsidR="00713D5C" w:rsidRPr="008C7844" w:rsidRDefault="00713D5C" w:rsidP="00EB34AE">
            <w:pPr>
              <w:jc w:val="both"/>
              <w:rPr>
                <w:rFonts w:ascii="Arial" w:hAnsi="Arial" w:cs="Arial"/>
                <w:sz w:val="21"/>
                <w:szCs w:val="21"/>
              </w:rPr>
            </w:pPr>
            <w:r w:rsidRPr="008C7844">
              <w:rPr>
                <w:rFonts w:ascii="Arial" w:hAnsi="Arial" w:cs="Arial"/>
                <w:sz w:val="21"/>
                <w:szCs w:val="21"/>
              </w:rPr>
              <w:t xml:space="preserve">Gleba i ziemia w tym kamienie (wyłącznie odpady z ogrodów </w:t>
            </w:r>
            <w:r w:rsidRPr="008C7844">
              <w:rPr>
                <w:rFonts w:ascii="Arial" w:hAnsi="Arial" w:cs="Arial"/>
                <w:sz w:val="21"/>
                <w:szCs w:val="21"/>
              </w:rPr>
              <w:br/>
              <w:t xml:space="preserve">i parków, z wyłączeniem gleby </w:t>
            </w:r>
            <w:r w:rsidRPr="008C7844">
              <w:rPr>
                <w:rFonts w:ascii="Arial" w:hAnsi="Arial" w:cs="Arial"/>
                <w:sz w:val="21"/>
                <w:szCs w:val="21"/>
              </w:rPr>
              <w:br/>
              <w:t>i torfu).</w:t>
            </w:r>
          </w:p>
        </w:tc>
        <w:tc>
          <w:tcPr>
            <w:tcW w:w="3756" w:type="dxa"/>
            <w:vMerge/>
            <w:vAlign w:val="center"/>
          </w:tcPr>
          <w:p w14:paraId="2224BA7C" w14:textId="77777777" w:rsidR="00713D5C" w:rsidRPr="008C7844" w:rsidRDefault="00713D5C" w:rsidP="00EB34AE">
            <w:pPr>
              <w:rPr>
                <w:rFonts w:ascii="Arial" w:hAnsi="Arial" w:cs="Arial"/>
                <w:sz w:val="21"/>
                <w:szCs w:val="21"/>
              </w:rPr>
            </w:pPr>
          </w:p>
        </w:tc>
      </w:tr>
    </w:tbl>
    <w:bookmarkEnd w:id="1"/>
    <w:bookmarkEnd w:id="2"/>
    <w:p w14:paraId="5146DF73" w14:textId="77777777" w:rsidR="00B4348E" w:rsidRPr="008C7844" w:rsidRDefault="00311F75" w:rsidP="0065436F">
      <w:pPr>
        <w:jc w:val="both"/>
        <w:rPr>
          <w:rFonts w:ascii="Arial" w:hAnsi="Arial" w:cs="Arial"/>
          <w:bCs/>
          <w:sz w:val="22"/>
          <w:szCs w:val="22"/>
        </w:rPr>
      </w:pPr>
      <w:r w:rsidRPr="008C7844">
        <w:rPr>
          <w:rFonts w:ascii="Arial" w:hAnsi="Arial" w:cs="Arial"/>
          <w:b/>
          <w:sz w:val="22"/>
          <w:szCs w:val="22"/>
          <w:vertAlign w:val="superscript"/>
        </w:rPr>
        <w:t>1)</w:t>
      </w:r>
      <w:r w:rsidRPr="008C7844">
        <w:rPr>
          <w:rFonts w:ascii="Arial" w:hAnsi="Arial" w:cs="Arial"/>
          <w:b/>
          <w:sz w:val="22"/>
          <w:szCs w:val="22"/>
        </w:rPr>
        <w:t xml:space="preserve"> </w:t>
      </w:r>
      <w:r w:rsidRPr="008C7844">
        <w:rPr>
          <w:rFonts w:ascii="Arial" w:hAnsi="Arial" w:cs="Arial"/>
          <w:bCs/>
          <w:sz w:val="22"/>
          <w:szCs w:val="22"/>
        </w:rPr>
        <w:t>Odpady budowlane o niskiej zawartości innych materiałów</w:t>
      </w:r>
      <w:r w:rsidR="0065436F" w:rsidRPr="008C7844">
        <w:rPr>
          <w:rFonts w:ascii="Arial" w:hAnsi="Arial" w:cs="Arial"/>
          <w:bCs/>
          <w:sz w:val="22"/>
          <w:szCs w:val="22"/>
        </w:rPr>
        <w:t>, w szczególności metali, tworzyw sztucznych gleby, substancji organicznych, drewna, gumy, z wyłączeniem odpadów:</w:t>
      </w:r>
    </w:p>
    <w:p w14:paraId="26F70E21" w14:textId="77777777" w:rsidR="0065436F" w:rsidRPr="008C7844" w:rsidRDefault="0065436F" w:rsidP="0065436F">
      <w:pPr>
        <w:jc w:val="both"/>
        <w:rPr>
          <w:rFonts w:ascii="Arial" w:hAnsi="Arial" w:cs="Arial"/>
          <w:bCs/>
          <w:sz w:val="22"/>
          <w:szCs w:val="22"/>
        </w:rPr>
      </w:pPr>
      <w:r w:rsidRPr="008C7844">
        <w:rPr>
          <w:rFonts w:ascii="Arial" w:hAnsi="Arial" w:cs="Arial"/>
          <w:bCs/>
          <w:sz w:val="22"/>
          <w:szCs w:val="22"/>
        </w:rPr>
        <w:lastRenderedPageBreak/>
        <w:t>- skażonych nieorganicznymi lub organicznymi substancjami niebezpiecznymi podczas procesów produkcyjnych,</w:t>
      </w:r>
    </w:p>
    <w:p w14:paraId="6EE5C92C" w14:textId="77777777" w:rsidR="0065436F" w:rsidRPr="008C7844" w:rsidRDefault="0065436F" w:rsidP="0065436F">
      <w:pPr>
        <w:jc w:val="both"/>
        <w:rPr>
          <w:rFonts w:ascii="Arial" w:hAnsi="Arial" w:cs="Arial"/>
          <w:bCs/>
          <w:sz w:val="22"/>
          <w:szCs w:val="22"/>
        </w:rPr>
      </w:pPr>
      <w:r w:rsidRPr="008C7844">
        <w:rPr>
          <w:rFonts w:ascii="Arial" w:hAnsi="Arial" w:cs="Arial"/>
          <w:bCs/>
          <w:sz w:val="22"/>
          <w:szCs w:val="22"/>
        </w:rPr>
        <w:t>- zawierających znaczące ilości powłok ochronnych na bazie substancji chlo</w:t>
      </w:r>
      <w:r w:rsidR="003B12C7" w:rsidRPr="008C7844">
        <w:rPr>
          <w:rFonts w:ascii="Arial" w:hAnsi="Arial" w:cs="Arial"/>
          <w:bCs/>
          <w:sz w:val="22"/>
          <w:szCs w:val="22"/>
        </w:rPr>
        <w:t>roorganicznych,</w:t>
      </w:r>
    </w:p>
    <w:p w14:paraId="00639E3D" w14:textId="77777777" w:rsidR="003B12C7" w:rsidRPr="008C7844" w:rsidRDefault="003B12C7" w:rsidP="0065436F">
      <w:pPr>
        <w:jc w:val="both"/>
        <w:rPr>
          <w:rFonts w:ascii="Arial" w:hAnsi="Arial" w:cs="Arial"/>
          <w:bCs/>
          <w:sz w:val="22"/>
          <w:szCs w:val="22"/>
        </w:rPr>
      </w:pPr>
      <w:r w:rsidRPr="008C7844">
        <w:rPr>
          <w:rFonts w:ascii="Arial" w:hAnsi="Arial" w:cs="Arial"/>
          <w:bCs/>
          <w:sz w:val="22"/>
          <w:szCs w:val="22"/>
        </w:rPr>
        <w:t>- służących do przechowywania i stosowania innych substancji niebezpiecznych, w tym pestycydów lub rtęci.</w:t>
      </w:r>
    </w:p>
    <w:p w14:paraId="08BA4A61" w14:textId="77777777" w:rsidR="003C2DC3" w:rsidRPr="008C7844" w:rsidRDefault="003C2DC3" w:rsidP="00D23784">
      <w:pPr>
        <w:jc w:val="both"/>
        <w:rPr>
          <w:rFonts w:ascii="Arial" w:hAnsi="Arial" w:cs="Arial"/>
          <w:b/>
          <w:sz w:val="23"/>
          <w:szCs w:val="23"/>
        </w:rPr>
      </w:pPr>
      <w:bookmarkStart w:id="3" w:name="_Hlk113460961"/>
    </w:p>
    <w:p w14:paraId="6DC411E6" w14:textId="77777777" w:rsidR="00D23784" w:rsidRPr="009C4CC9" w:rsidRDefault="00D23784" w:rsidP="009C4CC9">
      <w:pPr>
        <w:pStyle w:val="Nagwek2"/>
      </w:pPr>
      <w:bookmarkStart w:id="4" w:name="_Hlk47346927"/>
      <w:bookmarkEnd w:id="3"/>
      <w:r w:rsidRPr="009C4CC9">
        <w:t>I.</w:t>
      </w:r>
      <w:r w:rsidR="003C2DC3" w:rsidRPr="009C4CC9">
        <w:t>3</w:t>
      </w:r>
      <w:r w:rsidRPr="009C4CC9">
        <w:t xml:space="preserve">. Punkt III.4. (tabela nr 8.) pozwolenia zintegrowanego otrzymuje brzmienie: </w:t>
      </w:r>
    </w:p>
    <w:p w14:paraId="15EFA8A6" w14:textId="77777777" w:rsidR="00D23784" w:rsidRPr="008C7844" w:rsidRDefault="00D23784" w:rsidP="00221DA2">
      <w:pPr>
        <w:jc w:val="both"/>
        <w:rPr>
          <w:rFonts w:ascii="Arial" w:hAnsi="Arial"/>
          <w:b/>
          <w:sz w:val="24"/>
          <w:szCs w:val="24"/>
          <w:lang w:val="x-none" w:eastAsia="x-none"/>
        </w:rPr>
      </w:pPr>
    </w:p>
    <w:p w14:paraId="2625957D" w14:textId="77777777" w:rsidR="001C60A9" w:rsidRPr="008C7844" w:rsidRDefault="00D23784" w:rsidP="00D23784">
      <w:pPr>
        <w:ind w:left="284"/>
        <w:jc w:val="both"/>
        <w:rPr>
          <w:rFonts w:ascii="Arial" w:hAnsi="Arial" w:cs="Arial"/>
          <w:bCs/>
          <w:sz w:val="24"/>
          <w:szCs w:val="24"/>
        </w:rPr>
      </w:pPr>
      <w:r w:rsidRPr="008C7844">
        <w:rPr>
          <w:rFonts w:ascii="Arial" w:hAnsi="Arial"/>
          <w:b/>
          <w:sz w:val="24"/>
          <w:szCs w:val="24"/>
          <w:lang w:eastAsia="x-none"/>
        </w:rPr>
        <w:t>„</w:t>
      </w:r>
      <w:r w:rsidR="001C60A9" w:rsidRPr="008C7844">
        <w:rPr>
          <w:rFonts w:ascii="Arial" w:hAnsi="Arial"/>
          <w:b/>
          <w:sz w:val="24"/>
          <w:szCs w:val="24"/>
          <w:lang w:val="x-none" w:eastAsia="x-none"/>
        </w:rPr>
        <w:t>III.</w:t>
      </w:r>
      <w:r w:rsidR="001C60A9" w:rsidRPr="008C7844">
        <w:rPr>
          <w:rFonts w:ascii="Arial" w:hAnsi="Arial"/>
          <w:b/>
          <w:sz w:val="24"/>
          <w:szCs w:val="24"/>
          <w:lang w:eastAsia="x-none"/>
        </w:rPr>
        <w:t>4</w:t>
      </w:r>
      <w:r w:rsidR="001C60A9" w:rsidRPr="008C7844">
        <w:rPr>
          <w:rFonts w:ascii="Arial" w:hAnsi="Arial"/>
          <w:b/>
          <w:sz w:val="24"/>
          <w:szCs w:val="24"/>
          <w:lang w:val="x-none" w:eastAsia="x-none"/>
        </w:rPr>
        <w:t>. Sposoby i miejsca magazynowania odpadów przeznaczonych do</w:t>
      </w:r>
      <w:r w:rsidR="001C60A9" w:rsidRPr="008C7844">
        <w:rPr>
          <w:rFonts w:ascii="Arial" w:hAnsi="Arial"/>
          <w:b/>
          <w:sz w:val="24"/>
          <w:szCs w:val="24"/>
          <w:lang w:eastAsia="x-none"/>
        </w:rPr>
        <w:t xml:space="preserve"> </w:t>
      </w:r>
      <w:r w:rsidR="001C60A9" w:rsidRPr="008C7844">
        <w:rPr>
          <w:rFonts w:ascii="Arial" w:hAnsi="Arial"/>
          <w:b/>
          <w:sz w:val="24"/>
          <w:szCs w:val="24"/>
          <w:lang w:val="x-none" w:eastAsia="x-none"/>
        </w:rPr>
        <w:t>odzysku</w:t>
      </w:r>
      <w:r w:rsidR="001C60A9" w:rsidRPr="008C7844">
        <w:rPr>
          <w:rFonts w:ascii="Arial" w:hAnsi="Arial"/>
          <w:b/>
          <w:sz w:val="24"/>
          <w:szCs w:val="24"/>
          <w:lang w:eastAsia="x-none"/>
        </w:rPr>
        <w:t xml:space="preserve"> na terenie składowiska odpadów w Kozodrzy:</w:t>
      </w:r>
    </w:p>
    <w:p w14:paraId="0AE4A432" w14:textId="77777777" w:rsidR="005D6BF6" w:rsidRPr="008C7844" w:rsidRDefault="005D6BF6" w:rsidP="005D6BF6">
      <w:pPr>
        <w:jc w:val="both"/>
        <w:rPr>
          <w:rFonts w:ascii="Arial" w:eastAsia="Calibri" w:hAnsi="Arial" w:cs="Arial"/>
          <w:sz w:val="23"/>
          <w:szCs w:val="23"/>
        </w:rPr>
      </w:pPr>
    </w:p>
    <w:p w14:paraId="007BC618" w14:textId="77777777" w:rsidR="00D6788D" w:rsidRPr="008C7844" w:rsidRDefault="001C60A9" w:rsidP="005D6BF6">
      <w:pPr>
        <w:jc w:val="both"/>
        <w:rPr>
          <w:rFonts w:ascii="Arial" w:eastAsia="Calibri" w:hAnsi="Arial" w:cs="Arial"/>
          <w:sz w:val="23"/>
          <w:szCs w:val="23"/>
        </w:rPr>
      </w:pPr>
      <w:r w:rsidRPr="008C7844">
        <w:rPr>
          <w:rFonts w:ascii="Arial" w:eastAsia="Calibri" w:hAnsi="Arial" w:cs="Arial"/>
          <w:b/>
          <w:bCs/>
          <w:sz w:val="23"/>
          <w:szCs w:val="23"/>
        </w:rPr>
        <w:t>Tabela 8.</w:t>
      </w:r>
      <w:r w:rsidRPr="008C7844">
        <w:rPr>
          <w:rFonts w:ascii="Arial" w:eastAsia="Calibri" w:hAnsi="Arial" w:cs="Arial"/>
          <w:sz w:val="23"/>
          <w:szCs w:val="23"/>
        </w:rPr>
        <w:t xml:space="preserve"> Sposoby i miejsca magazynowania odpadów przeznaczonych do przetwarzania </w:t>
      </w:r>
      <w:r w:rsidR="00F13AC5">
        <w:rPr>
          <w:rFonts w:ascii="Arial" w:eastAsia="Calibri" w:hAnsi="Arial" w:cs="Arial"/>
          <w:sz w:val="23"/>
          <w:szCs w:val="23"/>
        </w:rPr>
        <w:br/>
      </w:r>
      <w:r w:rsidRPr="008C7844">
        <w:rPr>
          <w:rFonts w:ascii="Arial" w:eastAsia="Calibri" w:hAnsi="Arial" w:cs="Arial"/>
          <w:sz w:val="23"/>
          <w:szCs w:val="23"/>
        </w:rPr>
        <w:t>w procesie odzysku:</w:t>
      </w:r>
      <w:bookmarkStart w:id="5" w:name="_Hlk19618966"/>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Sposoby i miejsca magazynowania odpadów przeznaczonych do przetwarzania &#10;w procesie odzysku.&#10;"/>
      </w:tblPr>
      <w:tblGrid>
        <w:gridCol w:w="458"/>
        <w:gridCol w:w="1209"/>
        <w:gridCol w:w="851"/>
        <w:gridCol w:w="2266"/>
        <w:gridCol w:w="1134"/>
        <w:gridCol w:w="1134"/>
        <w:gridCol w:w="2128"/>
      </w:tblGrid>
      <w:tr w:rsidR="00D6788D" w:rsidRPr="008C7844" w14:paraId="52BD17BE" w14:textId="77777777" w:rsidTr="00AE4E30">
        <w:tc>
          <w:tcPr>
            <w:tcW w:w="458" w:type="dxa"/>
          </w:tcPr>
          <w:p w14:paraId="276B357A" w14:textId="77777777" w:rsidR="00D6788D" w:rsidRPr="008C7844" w:rsidRDefault="00D6788D" w:rsidP="00AE4E30">
            <w:pPr>
              <w:autoSpaceDE w:val="0"/>
              <w:autoSpaceDN w:val="0"/>
              <w:adjustRightInd w:val="0"/>
              <w:spacing w:line="276" w:lineRule="auto"/>
              <w:ind w:left="-108"/>
              <w:jc w:val="right"/>
              <w:rPr>
                <w:rFonts w:ascii="Arial" w:hAnsi="Arial" w:cs="Arial"/>
                <w:b/>
                <w:sz w:val="17"/>
                <w:szCs w:val="17"/>
              </w:rPr>
            </w:pPr>
            <w:bookmarkStart w:id="6" w:name="_Hlk47346950"/>
            <w:bookmarkEnd w:id="4"/>
            <w:bookmarkEnd w:id="5"/>
            <w:r w:rsidRPr="008C7844">
              <w:rPr>
                <w:rFonts w:ascii="Arial" w:hAnsi="Arial" w:cs="Arial"/>
                <w:b/>
                <w:sz w:val="17"/>
                <w:szCs w:val="17"/>
              </w:rPr>
              <w:t>Lp.</w:t>
            </w:r>
          </w:p>
        </w:tc>
        <w:tc>
          <w:tcPr>
            <w:tcW w:w="1209" w:type="dxa"/>
          </w:tcPr>
          <w:p w14:paraId="56EF49FC" w14:textId="77777777" w:rsidR="00D6788D" w:rsidRPr="008C7844" w:rsidRDefault="00D6788D" w:rsidP="00AE4E30">
            <w:pPr>
              <w:autoSpaceDE w:val="0"/>
              <w:autoSpaceDN w:val="0"/>
              <w:adjustRightInd w:val="0"/>
              <w:spacing w:line="276" w:lineRule="auto"/>
              <w:ind w:left="-108"/>
              <w:jc w:val="center"/>
              <w:rPr>
                <w:rFonts w:ascii="Arial" w:hAnsi="Arial" w:cs="Arial"/>
                <w:b/>
                <w:sz w:val="17"/>
                <w:szCs w:val="17"/>
              </w:rPr>
            </w:pPr>
            <w:r w:rsidRPr="008C7844">
              <w:rPr>
                <w:rFonts w:ascii="Arial" w:hAnsi="Arial" w:cs="Arial"/>
                <w:b/>
                <w:sz w:val="17"/>
                <w:szCs w:val="17"/>
              </w:rPr>
              <w:t>Magazyny</w:t>
            </w:r>
          </w:p>
        </w:tc>
        <w:tc>
          <w:tcPr>
            <w:tcW w:w="851" w:type="dxa"/>
          </w:tcPr>
          <w:p w14:paraId="34F62486" w14:textId="77777777" w:rsidR="00D6788D" w:rsidRPr="008C7844" w:rsidRDefault="00D6788D" w:rsidP="00AE4E30">
            <w:pPr>
              <w:autoSpaceDE w:val="0"/>
              <w:autoSpaceDN w:val="0"/>
              <w:adjustRightInd w:val="0"/>
              <w:spacing w:line="276" w:lineRule="auto"/>
              <w:ind w:left="-108"/>
              <w:jc w:val="center"/>
              <w:rPr>
                <w:rFonts w:ascii="Arial" w:hAnsi="Arial" w:cs="Arial"/>
                <w:b/>
                <w:sz w:val="17"/>
                <w:szCs w:val="17"/>
              </w:rPr>
            </w:pPr>
            <w:r w:rsidRPr="008C7844">
              <w:rPr>
                <w:rFonts w:ascii="Arial" w:hAnsi="Arial" w:cs="Arial"/>
                <w:b/>
                <w:sz w:val="17"/>
                <w:szCs w:val="17"/>
              </w:rPr>
              <w:t xml:space="preserve">Kod </w:t>
            </w:r>
          </w:p>
          <w:p w14:paraId="61E3EDE9" w14:textId="77777777" w:rsidR="00D6788D" w:rsidRPr="008C7844" w:rsidRDefault="00D6788D" w:rsidP="00AE4E30">
            <w:pPr>
              <w:autoSpaceDE w:val="0"/>
              <w:autoSpaceDN w:val="0"/>
              <w:adjustRightInd w:val="0"/>
              <w:spacing w:line="276" w:lineRule="auto"/>
              <w:ind w:left="-108"/>
              <w:jc w:val="center"/>
              <w:rPr>
                <w:rFonts w:ascii="Arial" w:hAnsi="Arial" w:cs="Arial"/>
                <w:b/>
                <w:sz w:val="17"/>
                <w:szCs w:val="17"/>
              </w:rPr>
            </w:pPr>
            <w:r w:rsidRPr="008C7844">
              <w:rPr>
                <w:rFonts w:ascii="Arial" w:hAnsi="Arial" w:cs="Arial"/>
                <w:b/>
                <w:sz w:val="17"/>
                <w:szCs w:val="17"/>
              </w:rPr>
              <w:t>odpadu</w:t>
            </w:r>
          </w:p>
        </w:tc>
        <w:tc>
          <w:tcPr>
            <w:tcW w:w="2266" w:type="dxa"/>
          </w:tcPr>
          <w:p w14:paraId="002AFD8F" w14:textId="77777777" w:rsidR="00D6788D" w:rsidRPr="008C7844" w:rsidRDefault="00D6788D" w:rsidP="00AE4E30">
            <w:pPr>
              <w:autoSpaceDE w:val="0"/>
              <w:autoSpaceDN w:val="0"/>
              <w:adjustRightInd w:val="0"/>
              <w:spacing w:line="276" w:lineRule="auto"/>
              <w:ind w:left="-108"/>
              <w:jc w:val="center"/>
              <w:rPr>
                <w:rFonts w:ascii="Arial" w:hAnsi="Arial" w:cs="Arial"/>
                <w:b/>
                <w:sz w:val="17"/>
                <w:szCs w:val="17"/>
              </w:rPr>
            </w:pPr>
            <w:r w:rsidRPr="008C7844">
              <w:rPr>
                <w:rFonts w:ascii="Arial" w:hAnsi="Arial" w:cs="Arial"/>
                <w:b/>
                <w:sz w:val="17"/>
                <w:szCs w:val="17"/>
              </w:rPr>
              <w:t xml:space="preserve">Rodzaj </w:t>
            </w:r>
          </w:p>
          <w:p w14:paraId="0C4DF85F" w14:textId="77777777" w:rsidR="00D6788D" w:rsidRPr="008C7844" w:rsidRDefault="00D6788D" w:rsidP="00AE4E30">
            <w:pPr>
              <w:autoSpaceDE w:val="0"/>
              <w:autoSpaceDN w:val="0"/>
              <w:adjustRightInd w:val="0"/>
              <w:spacing w:line="276" w:lineRule="auto"/>
              <w:ind w:left="-108"/>
              <w:jc w:val="center"/>
              <w:rPr>
                <w:rFonts w:ascii="Arial" w:hAnsi="Arial" w:cs="Arial"/>
                <w:b/>
                <w:sz w:val="17"/>
                <w:szCs w:val="17"/>
              </w:rPr>
            </w:pPr>
            <w:r w:rsidRPr="008C7844">
              <w:rPr>
                <w:rFonts w:ascii="Arial" w:hAnsi="Arial" w:cs="Arial"/>
                <w:b/>
                <w:sz w:val="17"/>
                <w:szCs w:val="17"/>
              </w:rPr>
              <w:t xml:space="preserve">magazynowanego </w:t>
            </w:r>
          </w:p>
          <w:p w14:paraId="263E0871" w14:textId="77777777" w:rsidR="00D6788D" w:rsidRPr="008C7844" w:rsidRDefault="00D6788D" w:rsidP="00AE4E30">
            <w:pPr>
              <w:autoSpaceDE w:val="0"/>
              <w:autoSpaceDN w:val="0"/>
              <w:adjustRightInd w:val="0"/>
              <w:spacing w:line="276" w:lineRule="auto"/>
              <w:ind w:left="-108"/>
              <w:jc w:val="center"/>
              <w:rPr>
                <w:rFonts w:ascii="Arial" w:hAnsi="Arial" w:cs="Arial"/>
                <w:b/>
                <w:sz w:val="17"/>
                <w:szCs w:val="17"/>
              </w:rPr>
            </w:pPr>
            <w:r w:rsidRPr="008C7844">
              <w:rPr>
                <w:rFonts w:ascii="Arial" w:hAnsi="Arial" w:cs="Arial"/>
                <w:b/>
                <w:sz w:val="17"/>
                <w:szCs w:val="17"/>
              </w:rPr>
              <w:t xml:space="preserve">odpadu </w:t>
            </w:r>
          </w:p>
        </w:tc>
        <w:tc>
          <w:tcPr>
            <w:tcW w:w="1134" w:type="dxa"/>
          </w:tcPr>
          <w:p w14:paraId="34D6942F" w14:textId="77777777" w:rsidR="00D6788D" w:rsidRPr="008C7844" w:rsidRDefault="00D6788D" w:rsidP="00AE4E30">
            <w:pPr>
              <w:autoSpaceDE w:val="0"/>
              <w:autoSpaceDN w:val="0"/>
              <w:adjustRightInd w:val="0"/>
              <w:spacing w:line="276" w:lineRule="auto"/>
              <w:ind w:left="-102" w:right="-101"/>
              <w:jc w:val="center"/>
              <w:rPr>
                <w:rFonts w:ascii="Arial" w:hAnsi="Arial" w:cs="Arial"/>
                <w:b/>
                <w:bCs/>
                <w:sz w:val="17"/>
                <w:szCs w:val="17"/>
              </w:rPr>
            </w:pPr>
            <w:r w:rsidRPr="008C7844">
              <w:rPr>
                <w:rFonts w:ascii="Arial" w:hAnsi="Arial" w:cs="Arial"/>
                <w:b/>
                <w:bCs/>
                <w:sz w:val="17"/>
                <w:szCs w:val="17"/>
              </w:rPr>
              <w:t xml:space="preserve">Maksymalna </w:t>
            </w:r>
          </w:p>
          <w:p w14:paraId="26FFA20F" w14:textId="77777777" w:rsidR="00D6788D" w:rsidRPr="008C7844" w:rsidRDefault="00D6788D" w:rsidP="00AE4E30">
            <w:pPr>
              <w:autoSpaceDE w:val="0"/>
              <w:autoSpaceDN w:val="0"/>
              <w:adjustRightInd w:val="0"/>
              <w:spacing w:line="276" w:lineRule="auto"/>
              <w:jc w:val="center"/>
              <w:rPr>
                <w:rFonts w:ascii="Arial" w:hAnsi="Arial" w:cs="Arial"/>
                <w:b/>
                <w:bCs/>
                <w:sz w:val="17"/>
                <w:szCs w:val="17"/>
              </w:rPr>
            </w:pPr>
            <w:r w:rsidRPr="008C7844">
              <w:rPr>
                <w:rFonts w:ascii="Arial" w:hAnsi="Arial" w:cs="Arial"/>
                <w:b/>
                <w:bCs/>
                <w:sz w:val="17"/>
                <w:szCs w:val="17"/>
              </w:rPr>
              <w:t xml:space="preserve">masa odpadów </w:t>
            </w:r>
          </w:p>
          <w:p w14:paraId="37F8E684" w14:textId="77777777" w:rsidR="00D6788D" w:rsidRPr="008C7844" w:rsidRDefault="00D6788D" w:rsidP="00AE4E30">
            <w:pPr>
              <w:autoSpaceDE w:val="0"/>
              <w:autoSpaceDN w:val="0"/>
              <w:adjustRightInd w:val="0"/>
              <w:spacing w:line="276" w:lineRule="auto"/>
              <w:jc w:val="center"/>
              <w:rPr>
                <w:rFonts w:ascii="Arial" w:hAnsi="Arial" w:cs="Arial"/>
                <w:b/>
                <w:bCs/>
                <w:sz w:val="17"/>
                <w:szCs w:val="17"/>
                <w:u w:val="single"/>
              </w:rPr>
            </w:pPr>
            <w:r w:rsidRPr="008C7844">
              <w:rPr>
                <w:rFonts w:ascii="Arial" w:hAnsi="Arial" w:cs="Arial"/>
                <w:b/>
                <w:bCs/>
                <w:sz w:val="17"/>
                <w:szCs w:val="17"/>
              </w:rPr>
              <w:t xml:space="preserve">które mogę być </w:t>
            </w:r>
            <w:r w:rsidRPr="008C7844">
              <w:rPr>
                <w:rFonts w:ascii="Arial" w:hAnsi="Arial" w:cs="Arial"/>
                <w:b/>
                <w:bCs/>
                <w:sz w:val="17"/>
                <w:szCs w:val="17"/>
                <w:u w:val="single"/>
              </w:rPr>
              <w:t>magazyno</w:t>
            </w:r>
          </w:p>
          <w:p w14:paraId="62B0159A" w14:textId="77777777" w:rsidR="00D6788D" w:rsidRPr="008C7844" w:rsidRDefault="00D6788D" w:rsidP="00AE4E30">
            <w:pPr>
              <w:autoSpaceDE w:val="0"/>
              <w:autoSpaceDN w:val="0"/>
              <w:adjustRightInd w:val="0"/>
              <w:spacing w:line="276" w:lineRule="auto"/>
              <w:jc w:val="center"/>
              <w:rPr>
                <w:rFonts w:ascii="Arial" w:hAnsi="Arial" w:cs="Arial"/>
                <w:b/>
                <w:bCs/>
                <w:sz w:val="17"/>
                <w:szCs w:val="17"/>
                <w:u w:val="single"/>
              </w:rPr>
            </w:pPr>
            <w:r w:rsidRPr="008C7844">
              <w:rPr>
                <w:rFonts w:ascii="Arial" w:hAnsi="Arial" w:cs="Arial"/>
                <w:b/>
                <w:bCs/>
                <w:sz w:val="17"/>
                <w:szCs w:val="17"/>
                <w:u w:val="single"/>
              </w:rPr>
              <w:t xml:space="preserve">-wane </w:t>
            </w:r>
            <w:r w:rsidRPr="008C7844">
              <w:rPr>
                <w:rFonts w:ascii="Arial" w:hAnsi="Arial" w:cs="Arial"/>
                <w:b/>
                <w:bCs/>
                <w:sz w:val="17"/>
                <w:szCs w:val="17"/>
                <w:u w:val="single"/>
              </w:rPr>
              <w:br/>
              <w:t xml:space="preserve">w tym </w:t>
            </w:r>
          </w:p>
          <w:p w14:paraId="1839AD95" w14:textId="77777777" w:rsidR="00D6788D" w:rsidRPr="008C7844" w:rsidRDefault="00D6788D" w:rsidP="00AE4E30">
            <w:pPr>
              <w:autoSpaceDE w:val="0"/>
              <w:autoSpaceDN w:val="0"/>
              <w:adjustRightInd w:val="0"/>
              <w:spacing w:line="276" w:lineRule="auto"/>
              <w:jc w:val="center"/>
              <w:rPr>
                <w:rFonts w:ascii="Arial" w:hAnsi="Arial" w:cs="Arial"/>
                <w:b/>
                <w:bCs/>
                <w:sz w:val="17"/>
                <w:szCs w:val="17"/>
              </w:rPr>
            </w:pPr>
            <w:r w:rsidRPr="008C7844">
              <w:rPr>
                <w:rFonts w:ascii="Arial" w:hAnsi="Arial" w:cs="Arial"/>
                <w:b/>
                <w:bCs/>
                <w:sz w:val="17"/>
                <w:szCs w:val="17"/>
                <w:u w:val="single"/>
              </w:rPr>
              <w:t>samym czasie</w:t>
            </w:r>
          </w:p>
          <w:p w14:paraId="77C4F189" w14:textId="77777777" w:rsidR="00D6788D" w:rsidRPr="008C7844" w:rsidRDefault="00D6788D" w:rsidP="00AE4E30">
            <w:pPr>
              <w:autoSpaceDE w:val="0"/>
              <w:autoSpaceDN w:val="0"/>
              <w:adjustRightInd w:val="0"/>
              <w:spacing w:line="276" w:lineRule="auto"/>
              <w:ind w:left="-108"/>
              <w:jc w:val="center"/>
              <w:rPr>
                <w:rFonts w:ascii="Arial" w:hAnsi="Arial" w:cs="Arial"/>
                <w:b/>
                <w:sz w:val="17"/>
                <w:szCs w:val="17"/>
              </w:rPr>
            </w:pPr>
            <w:r w:rsidRPr="008C7844">
              <w:rPr>
                <w:rFonts w:ascii="Arial" w:hAnsi="Arial" w:cs="Arial"/>
                <w:b/>
                <w:bCs/>
                <w:sz w:val="17"/>
                <w:szCs w:val="17"/>
              </w:rPr>
              <w:t>[Mg]</w:t>
            </w:r>
          </w:p>
        </w:tc>
        <w:tc>
          <w:tcPr>
            <w:tcW w:w="1134" w:type="dxa"/>
          </w:tcPr>
          <w:p w14:paraId="59730EC0" w14:textId="77777777" w:rsidR="00D6788D" w:rsidRPr="008C7844" w:rsidRDefault="00D6788D" w:rsidP="00AE4E30">
            <w:pPr>
              <w:autoSpaceDE w:val="0"/>
              <w:autoSpaceDN w:val="0"/>
              <w:adjustRightInd w:val="0"/>
              <w:spacing w:line="276" w:lineRule="auto"/>
              <w:ind w:left="-112" w:right="-106"/>
              <w:jc w:val="center"/>
              <w:rPr>
                <w:rFonts w:ascii="Arial" w:hAnsi="Arial" w:cs="Arial"/>
                <w:b/>
                <w:bCs/>
                <w:sz w:val="17"/>
                <w:szCs w:val="17"/>
                <w:u w:val="single"/>
              </w:rPr>
            </w:pPr>
            <w:r w:rsidRPr="008C7844">
              <w:rPr>
                <w:rFonts w:ascii="Arial" w:hAnsi="Arial" w:cs="Arial"/>
                <w:b/>
                <w:bCs/>
                <w:sz w:val="17"/>
                <w:szCs w:val="17"/>
              </w:rPr>
              <w:t xml:space="preserve">Maksymalna masa odpadów które mogę być </w:t>
            </w:r>
            <w:r w:rsidRPr="008C7844">
              <w:rPr>
                <w:rFonts w:ascii="Arial" w:hAnsi="Arial" w:cs="Arial"/>
                <w:b/>
                <w:bCs/>
                <w:sz w:val="17"/>
                <w:szCs w:val="17"/>
                <w:u w:val="single"/>
              </w:rPr>
              <w:t>magazy</w:t>
            </w:r>
          </w:p>
          <w:p w14:paraId="2E09D0DD" w14:textId="77777777" w:rsidR="00D6788D" w:rsidRPr="008C7844" w:rsidRDefault="00D6788D" w:rsidP="00AE4E30">
            <w:pPr>
              <w:autoSpaceDE w:val="0"/>
              <w:autoSpaceDN w:val="0"/>
              <w:adjustRightInd w:val="0"/>
              <w:spacing w:line="276" w:lineRule="auto"/>
              <w:jc w:val="center"/>
              <w:rPr>
                <w:rFonts w:ascii="Arial" w:hAnsi="Arial" w:cs="Arial"/>
                <w:b/>
                <w:bCs/>
                <w:sz w:val="17"/>
                <w:szCs w:val="17"/>
                <w:u w:val="single"/>
              </w:rPr>
            </w:pPr>
            <w:r w:rsidRPr="008C7844">
              <w:rPr>
                <w:rFonts w:ascii="Arial" w:hAnsi="Arial" w:cs="Arial"/>
                <w:b/>
                <w:bCs/>
                <w:sz w:val="17"/>
                <w:szCs w:val="17"/>
                <w:u w:val="single"/>
              </w:rPr>
              <w:t>- nowane</w:t>
            </w:r>
            <w:r w:rsidRPr="008C7844">
              <w:rPr>
                <w:rFonts w:ascii="Arial" w:hAnsi="Arial" w:cs="Arial"/>
                <w:b/>
                <w:bCs/>
                <w:sz w:val="17"/>
                <w:szCs w:val="17"/>
              </w:rPr>
              <w:t xml:space="preserve"> </w:t>
            </w:r>
            <w:r w:rsidRPr="008C7844">
              <w:rPr>
                <w:rFonts w:ascii="Arial" w:hAnsi="Arial" w:cs="Arial"/>
                <w:b/>
                <w:bCs/>
                <w:sz w:val="17"/>
                <w:szCs w:val="17"/>
              </w:rPr>
              <w:br/>
            </w:r>
            <w:r w:rsidRPr="008C7844">
              <w:rPr>
                <w:rFonts w:ascii="Arial" w:hAnsi="Arial" w:cs="Arial"/>
                <w:b/>
                <w:bCs/>
                <w:sz w:val="17"/>
                <w:szCs w:val="17"/>
                <w:u w:val="single"/>
              </w:rPr>
              <w:t>w okresie roku</w:t>
            </w:r>
          </w:p>
          <w:p w14:paraId="499E8474" w14:textId="77777777" w:rsidR="00D6788D" w:rsidRPr="008C7844" w:rsidRDefault="00D6788D" w:rsidP="00AE4E30">
            <w:pPr>
              <w:autoSpaceDE w:val="0"/>
              <w:autoSpaceDN w:val="0"/>
              <w:adjustRightInd w:val="0"/>
              <w:spacing w:line="276" w:lineRule="auto"/>
              <w:ind w:left="-108"/>
              <w:jc w:val="center"/>
              <w:rPr>
                <w:rFonts w:ascii="Arial" w:hAnsi="Arial" w:cs="Arial"/>
                <w:b/>
                <w:sz w:val="17"/>
                <w:szCs w:val="17"/>
              </w:rPr>
            </w:pPr>
            <w:r w:rsidRPr="008C7844">
              <w:rPr>
                <w:rFonts w:ascii="Arial" w:hAnsi="Arial" w:cs="Arial"/>
                <w:b/>
                <w:bCs/>
                <w:sz w:val="17"/>
                <w:szCs w:val="17"/>
              </w:rPr>
              <w:t>[Mg/rok]</w:t>
            </w:r>
          </w:p>
        </w:tc>
        <w:tc>
          <w:tcPr>
            <w:tcW w:w="2128" w:type="dxa"/>
          </w:tcPr>
          <w:p w14:paraId="614C2BA2" w14:textId="77777777" w:rsidR="00D6788D" w:rsidRPr="008C7844" w:rsidRDefault="00D6788D" w:rsidP="00AE4E30">
            <w:pPr>
              <w:autoSpaceDE w:val="0"/>
              <w:autoSpaceDN w:val="0"/>
              <w:adjustRightInd w:val="0"/>
              <w:spacing w:line="276" w:lineRule="auto"/>
              <w:jc w:val="center"/>
              <w:rPr>
                <w:rFonts w:ascii="Arial" w:hAnsi="Arial" w:cs="Arial"/>
                <w:b/>
                <w:bCs/>
                <w:sz w:val="17"/>
                <w:szCs w:val="17"/>
              </w:rPr>
            </w:pPr>
            <w:r w:rsidRPr="008C7844">
              <w:rPr>
                <w:rFonts w:ascii="Arial" w:hAnsi="Arial" w:cs="Arial"/>
                <w:b/>
                <w:bCs/>
                <w:sz w:val="17"/>
                <w:szCs w:val="17"/>
              </w:rPr>
              <w:t xml:space="preserve">Największa masa odpadów, które mogłyby być magazynowane </w:t>
            </w:r>
            <w:r w:rsidRPr="008C7844">
              <w:rPr>
                <w:rFonts w:ascii="Arial" w:hAnsi="Arial" w:cs="Arial"/>
                <w:b/>
                <w:bCs/>
                <w:sz w:val="17"/>
                <w:szCs w:val="17"/>
              </w:rPr>
              <w:br/>
              <w:t xml:space="preserve">w tym samym czasie </w:t>
            </w:r>
          </w:p>
          <w:p w14:paraId="4232C95B" w14:textId="77777777" w:rsidR="00D6788D" w:rsidRPr="008C7844" w:rsidRDefault="00D6788D" w:rsidP="00AE4E30">
            <w:pPr>
              <w:autoSpaceDE w:val="0"/>
              <w:autoSpaceDN w:val="0"/>
              <w:adjustRightInd w:val="0"/>
              <w:spacing w:line="276" w:lineRule="auto"/>
              <w:jc w:val="center"/>
              <w:rPr>
                <w:rFonts w:ascii="Arial" w:hAnsi="Arial" w:cs="Arial"/>
                <w:b/>
                <w:bCs/>
                <w:sz w:val="17"/>
                <w:szCs w:val="17"/>
              </w:rPr>
            </w:pPr>
            <w:r w:rsidRPr="008C7844">
              <w:rPr>
                <w:rFonts w:ascii="Arial" w:hAnsi="Arial" w:cs="Arial"/>
                <w:b/>
                <w:bCs/>
                <w:sz w:val="17"/>
                <w:szCs w:val="17"/>
              </w:rPr>
              <w:t xml:space="preserve">w miejscu magazynowania odpadów, wynikającej </w:t>
            </w:r>
            <w:r w:rsidRPr="008C7844">
              <w:rPr>
                <w:rFonts w:ascii="Arial" w:hAnsi="Arial" w:cs="Arial"/>
                <w:b/>
                <w:bCs/>
                <w:sz w:val="17"/>
                <w:szCs w:val="17"/>
              </w:rPr>
              <w:br/>
              <w:t xml:space="preserve">z wymiarów miejsca magazynowania </w:t>
            </w:r>
          </w:p>
          <w:p w14:paraId="31638A4A" w14:textId="77777777" w:rsidR="00D6788D" w:rsidRPr="008C7844" w:rsidRDefault="00D6788D" w:rsidP="00AE4E30">
            <w:pPr>
              <w:autoSpaceDE w:val="0"/>
              <w:autoSpaceDN w:val="0"/>
              <w:adjustRightInd w:val="0"/>
              <w:spacing w:line="276" w:lineRule="auto"/>
              <w:jc w:val="center"/>
              <w:rPr>
                <w:rFonts w:ascii="Arial" w:hAnsi="Arial" w:cs="Arial"/>
                <w:b/>
                <w:bCs/>
                <w:sz w:val="17"/>
                <w:szCs w:val="17"/>
              </w:rPr>
            </w:pPr>
            <w:r w:rsidRPr="008C7844">
              <w:rPr>
                <w:rFonts w:ascii="Arial" w:hAnsi="Arial" w:cs="Arial"/>
                <w:b/>
                <w:bCs/>
                <w:sz w:val="17"/>
                <w:szCs w:val="17"/>
              </w:rPr>
              <w:t>[Mg]</w:t>
            </w:r>
          </w:p>
        </w:tc>
      </w:tr>
      <w:tr w:rsidR="00D6788D" w:rsidRPr="008C7844" w14:paraId="6B2432A9" w14:textId="77777777" w:rsidTr="00AE4E30">
        <w:trPr>
          <w:trHeight w:val="270"/>
        </w:trPr>
        <w:tc>
          <w:tcPr>
            <w:tcW w:w="458" w:type="dxa"/>
            <w:vMerge w:val="restart"/>
          </w:tcPr>
          <w:p w14:paraId="3B44AC37"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r w:rsidRPr="008C7844">
              <w:rPr>
                <w:rFonts w:ascii="Arial" w:hAnsi="Arial" w:cs="Arial"/>
                <w:bCs/>
                <w:sz w:val="17"/>
                <w:szCs w:val="17"/>
              </w:rPr>
              <w:t>1</w:t>
            </w:r>
          </w:p>
        </w:tc>
        <w:tc>
          <w:tcPr>
            <w:tcW w:w="1209" w:type="dxa"/>
            <w:vMerge w:val="restart"/>
          </w:tcPr>
          <w:p w14:paraId="548F8BCD" w14:textId="77777777" w:rsidR="00D6788D" w:rsidRPr="008C7844" w:rsidRDefault="00D6788D" w:rsidP="00AE4E30">
            <w:pPr>
              <w:autoSpaceDE w:val="0"/>
              <w:autoSpaceDN w:val="0"/>
              <w:adjustRightInd w:val="0"/>
              <w:spacing w:line="276" w:lineRule="auto"/>
              <w:ind w:left="-108" w:right="-105"/>
              <w:rPr>
                <w:rFonts w:ascii="Arial" w:hAnsi="Arial" w:cs="Arial"/>
                <w:bCs/>
                <w:sz w:val="17"/>
                <w:szCs w:val="17"/>
              </w:rPr>
            </w:pPr>
            <w:r w:rsidRPr="008C7844">
              <w:rPr>
                <w:rFonts w:ascii="Arial" w:hAnsi="Arial" w:cs="Arial"/>
                <w:b/>
                <w:sz w:val="17"/>
                <w:szCs w:val="17"/>
              </w:rPr>
              <w:t>Plac magazynowy [ozn. M1]</w:t>
            </w:r>
            <w:r w:rsidRPr="008C7844">
              <w:rPr>
                <w:rFonts w:ascii="Arial" w:hAnsi="Arial" w:cs="Arial"/>
                <w:bCs/>
                <w:sz w:val="17"/>
                <w:szCs w:val="17"/>
              </w:rPr>
              <w:t xml:space="preserve"> przeznaczony do gromadzenia odpadów gruzu budowlanego</w:t>
            </w:r>
          </w:p>
          <w:p w14:paraId="21F31ECD" w14:textId="77777777" w:rsidR="00D6788D" w:rsidRPr="008C7844" w:rsidRDefault="00D6788D" w:rsidP="00AE4E30">
            <w:pPr>
              <w:autoSpaceDE w:val="0"/>
              <w:autoSpaceDN w:val="0"/>
              <w:adjustRightInd w:val="0"/>
              <w:spacing w:line="276" w:lineRule="auto"/>
              <w:ind w:left="-108"/>
              <w:rPr>
                <w:rFonts w:ascii="Arial" w:hAnsi="Arial" w:cs="Arial"/>
                <w:bCs/>
                <w:sz w:val="17"/>
                <w:szCs w:val="17"/>
              </w:rPr>
            </w:pPr>
            <w:r w:rsidRPr="008C7844">
              <w:rPr>
                <w:rFonts w:ascii="Arial" w:hAnsi="Arial" w:cs="Arial"/>
                <w:bCs/>
                <w:sz w:val="17"/>
                <w:szCs w:val="17"/>
              </w:rPr>
              <w:t xml:space="preserve">Pojemność całkowita </w:t>
            </w:r>
          </w:p>
          <w:p w14:paraId="06F16476" w14:textId="77777777" w:rsidR="00D6788D" w:rsidRPr="008C7844" w:rsidRDefault="00D6788D" w:rsidP="00AE4E30">
            <w:pPr>
              <w:autoSpaceDE w:val="0"/>
              <w:autoSpaceDN w:val="0"/>
              <w:adjustRightInd w:val="0"/>
              <w:spacing w:line="276" w:lineRule="auto"/>
              <w:ind w:left="-108"/>
              <w:rPr>
                <w:rFonts w:ascii="Arial" w:hAnsi="Arial" w:cs="Arial"/>
                <w:bCs/>
                <w:sz w:val="17"/>
                <w:szCs w:val="17"/>
              </w:rPr>
            </w:pPr>
            <w:r w:rsidRPr="008C7844">
              <w:rPr>
                <w:rFonts w:ascii="Arial" w:hAnsi="Arial" w:cs="Arial"/>
                <w:bCs/>
                <w:sz w:val="17"/>
                <w:szCs w:val="17"/>
              </w:rPr>
              <w:t>1120 Mg</w:t>
            </w:r>
          </w:p>
          <w:p w14:paraId="75A7A901"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p>
        </w:tc>
        <w:tc>
          <w:tcPr>
            <w:tcW w:w="851" w:type="dxa"/>
          </w:tcPr>
          <w:p w14:paraId="3C0B76A9"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10 12 08</w:t>
            </w:r>
          </w:p>
        </w:tc>
        <w:tc>
          <w:tcPr>
            <w:tcW w:w="2266" w:type="dxa"/>
          </w:tcPr>
          <w:p w14:paraId="1ED40F6F" w14:textId="77777777" w:rsidR="00D6788D" w:rsidRPr="008C7844" w:rsidRDefault="00D6788D" w:rsidP="00AE4E30">
            <w:pPr>
              <w:autoSpaceDE w:val="0"/>
              <w:autoSpaceDN w:val="0"/>
              <w:adjustRightInd w:val="0"/>
              <w:spacing w:line="276" w:lineRule="auto"/>
              <w:ind w:left="-108"/>
              <w:jc w:val="center"/>
              <w:rPr>
                <w:rFonts w:ascii="Arial" w:hAnsi="Arial" w:cs="Arial"/>
                <w:bCs/>
                <w:sz w:val="17"/>
                <w:szCs w:val="17"/>
              </w:rPr>
            </w:pPr>
            <w:r w:rsidRPr="008C7844">
              <w:rPr>
                <w:rFonts w:ascii="Arial" w:hAnsi="Arial" w:cs="Arial"/>
                <w:sz w:val="17"/>
                <w:szCs w:val="17"/>
              </w:rPr>
              <w:t xml:space="preserve">Wybrakowane wyroby ceramiczne, cegły, kafle </w:t>
            </w:r>
            <w:r w:rsidRPr="008C7844">
              <w:rPr>
                <w:rFonts w:ascii="Arial" w:hAnsi="Arial" w:cs="Arial"/>
                <w:sz w:val="17"/>
                <w:szCs w:val="17"/>
              </w:rPr>
              <w:br/>
              <w:t xml:space="preserve">i ceramika budowlana </w:t>
            </w:r>
            <w:r w:rsidRPr="008C7844">
              <w:rPr>
                <w:rFonts w:ascii="Arial" w:hAnsi="Arial" w:cs="Arial"/>
                <w:sz w:val="17"/>
                <w:szCs w:val="17"/>
              </w:rPr>
              <w:br/>
              <w:t>(po przeróbce termicznej)</w:t>
            </w:r>
          </w:p>
        </w:tc>
        <w:tc>
          <w:tcPr>
            <w:tcW w:w="1134" w:type="dxa"/>
          </w:tcPr>
          <w:p w14:paraId="4860C73A"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460*</w:t>
            </w:r>
          </w:p>
        </w:tc>
        <w:tc>
          <w:tcPr>
            <w:tcW w:w="1134" w:type="dxa"/>
          </w:tcPr>
          <w:p w14:paraId="43C7D4DC"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460</w:t>
            </w:r>
          </w:p>
        </w:tc>
        <w:tc>
          <w:tcPr>
            <w:tcW w:w="2128" w:type="dxa"/>
            <w:vMerge w:val="restart"/>
          </w:tcPr>
          <w:p w14:paraId="643DDF20" w14:textId="77777777" w:rsidR="00D6788D" w:rsidRPr="008C7844" w:rsidRDefault="00D6788D" w:rsidP="00AE4E30">
            <w:pPr>
              <w:autoSpaceDE w:val="0"/>
              <w:autoSpaceDN w:val="0"/>
              <w:adjustRightInd w:val="0"/>
              <w:spacing w:line="276" w:lineRule="auto"/>
              <w:ind w:left="-108"/>
              <w:jc w:val="center"/>
              <w:rPr>
                <w:rFonts w:ascii="Arial" w:hAnsi="Arial" w:cs="Arial"/>
                <w:b/>
                <w:sz w:val="17"/>
                <w:szCs w:val="17"/>
                <w:u w:val="single"/>
              </w:rPr>
            </w:pPr>
          </w:p>
          <w:p w14:paraId="34A5BB59" w14:textId="77777777" w:rsidR="00D6788D" w:rsidRPr="008C7844" w:rsidRDefault="00D6788D" w:rsidP="00AE4E30">
            <w:pPr>
              <w:autoSpaceDE w:val="0"/>
              <w:autoSpaceDN w:val="0"/>
              <w:adjustRightInd w:val="0"/>
              <w:spacing w:line="276" w:lineRule="auto"/>
              <w:ind w:left="-108"/>
              <w:jc w:val="center"/>
              <w:rPr>
                <w:rFonts w:ascii="Arial" w:hAnsi="Arial" w:cs="Arial"/>
                <w:b/>
                <w:sz w:val="17"/>
                <w:szCs w:val="17"/>
                <w:u w:val="single"/>
              </w:rPr>
            </w:pPr>
          </w:p>
          <w:p w14:paraId="55110E50" w14:textId="77777777" w:rsidR="00D6788D" w:rsidRPr="008C7844" w:rsidRDefault="00D6788D" w:rsidP="00AE4E30">
            <w:pPr>
              <w:autoSpaceDE w:val="0"/>
              <w:autoSpaceDN w:val="0"/>
              <w:adjustRightInd w:val="0"/>
              <w:spacing w:line="276" w:lineRule="auto"/>
              <w:rPr>
                <w:rFonts w:ascii="Arial" w:hAnsi="Arial" w:cs="Arial"/>
                <w:b/>
                <w:sz w:val="17"/>
                <w:szCs w:val="17"/>
                <w:u w:val="single"/>
              </w:rPr>
            </w:pPr>
          </w:p>
          <w:p w14:paraId="0A5EE9C2" w14:textId="77777777" w:rsidR="00D6788D" w:rsidRPr="008C7844" w:rsidRDefault="00D6788D" w:rsidP="00AE4E30">
            <w:pPr>
              <w:autoSpaceDE w:val="0"/>
              <w:autoSpaceDN w:val="0"/>
              <w:adjustRightInd w:val="0"/>
              <w:spacing w:line="276" w:lineRule="auto"/>
              <w:rPr>
                <w:rFonts w:ascii="Arial" w:hAnsi="Arial" w:cs="Arial"/>
                <w:b/>
                <w:sz w:val="17"/>
                <w:szCs w:val="17"/>
                <w:u w:val="single"/>
              </w:rPr>
            </w:pPr>
          </w:p>
          <w:p w14:paraId="763A7105" w14:textId="77777777" w:rsidR="00D6788D" w:rsidRPr="008C7844" w:rsidRDefault="00D6788D" w:rsidP="00AE4E30">
            <w:pPr>
              <w:autoSpaceDE w:val="0"/>
              <w:autoSpaceDN w:val="0"/>
              <w:adjustRightInd w:val="0"/>
              <w:spacing w:line="276" w:lineRule="auto"/>
              <w:rPr>
                <w:rFonts w:ascii="Arial" w:hAnsi="Arial" w:cs="Arial"/>
                <w:b/>
                <w:sz w:val="17"/>
                <w:szCs w:val="17"/>
                <w:u w:val="single"/>
              </w:rPr>
            </w:pPr>
          </w:p>
          <w:p w14:paraId="3B0EB9D6" w14:textId="77777777" w:rsidR="00D6788D" w:rsidRPr="008C7844" w:rsidRDefault="00D6788D" w:rsidP="00AE4E30">
            <w:pPr>
              <w:autoSpaceDE w:val="0"/>
              <w:autoSpaceDN w:val="0"/>
              <w:adjustRightInd w:val="0"/>
              <w:spacing w:line="276" w:lineRule="auto"/>
              <w:jc w:val="center"/>
              <w:rPr>
                <w:rFonts w:ascii="Arial" w:hAnsi="Arial" w:cs="Arial"/>
                <w:sz w:val="17"/>
                <w:szCs w:val="17"/>
              </w:rPr>
            </w:pPr>
            <w:r w:rsidRPr="008C7844">
              <w:rPr>
                <w:rFonts w:ascii="Arial" w:hAnsi="Arial" w:cs="Arial"/>
                <w:sz w:val="17"/>
                <w:szCs w:val="17"/>
              </w:rPr>
              <w:t>*</w:t>
            </w:r>
            <w:r w:rsidRPr="008C7844">
              <w:rPr>
                <w:rFonts w:ascii="Arial" w:hAnsi="Arial" w:cs="Arial"/>
                <w:bCs/>
                <w:sz w:val="17"/>
                <w:szCs w:val="17"/>
              </w:rPr>
              <w:t xml:space="preserve">1120 </w:t>
            </w:r>
          </w:p>
          <w:p w14:paraId="3EFC2BAC" w14:textId="77777777" w:rsidR="00D6788D" w:rsidRPr="008C7844" w:rsidRDefault="00D6788D" w:rsidP="00AE4E30">
            <w:pPr>
              <w:autoSpaceDE w:val="0"/>
              <w:autoSpaceDN w:val="0"/>
              <w:adjustRightInd w:val="0"/>
              <w:spacing w:line="276" w:lineRule="auto"/>
              <w:jc w:val="center"/>
              <w:rPr>
                <w:rFonts w:ascii="Arial" w:hAnsi="Arial" w:cs="Arial"/>
                <w:sz w:val="17"/>
                <w:szCs w:val="17"/>
              </w:rPr>
            </w:pPr>
          </w:p>
        </w:tc>
      </w:tr>
      <w:tr w:rsidR="00D6788D" w:rsidRPr="008C7844" w14:paraId="5BE0B768" w14:textId="77777777" w:rsidTr="00AE4E30">
        <w:trPr>
          <w:trHeight w:val="265"/>
        </w:trPr>
        <w:tc>
          <w:tcPr>
            <w:tcW w:w="458" w:type="dxa"/>
            <w:vMerge/>
          </w:tcPr>
          <w:p w14:paraId="66B85AAE"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p>
        </w:tc>
        <w:tc>
          <w:tcPr>
            <w:tcW w:w="1209" w:type="dxa"/>
            <w:vMerge/>
          </w:tcPr>
          <w:p w14:paraId="497BA498" w14:textId="77777777" w:rsidR="00D6788D" w:rsidRPr="008C7844" w:rsidRDefault="00D6788D" w:rsidP="00AE4E30">
            <w:pPr>
              <w:autoSpaceDE w:val="0"/>
              <w:autoSpaceDN w:val="0"/>
              <w:adjustRightInd w:val="0"/>
              <w:spacing w:line="276" w:lineRule="auto"/>
              <w:ind w:left="-108"/>
              <w:jc w:val="both"/>
              <w:rPr>
                <w:rFonts w:ascii="Arial" w:hAnsi="Arial" w:cs="Arial"/>
                <w:sz w:val="17"/>
                <w:szCs w:val="17"/>
              </w:rPr>
            </w:pPr>
          </w:p>
        </w:tc>
        <w:tc>
          <w:tcPr>
            <w:tcW w:w="851" w:type="dxa"/>
          </w:tcPr>
          <w:p w14:paraId="27663DD4"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17 01 01</w:t>
            </w:r>
          </w:p>
        </w:tc>
        <w:tc>
          <w:tcPr>
            <w:tcW w:w="2266" w:type="dxa"/>
          </w:tcPr>
          <w:p w14:paraId="185EA2FE"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 xml:space="preserve">Odpady betonu oraz gruz betonowy  z rozbiórek </w:t>
            </w:r>
            <w:r w:rsidRPr="008C7844">
              <w:rPr>
                <w:rFonts w:ascii="Arial" w:hAnsi="Arial" w:cs="Arial"/>
                <w:sz w:val="17"/>
                <w:szCs w:val="17"/>
              </w:rPr>
              <w:br/>
              <w:t>i remontów</w:t>
            </w:r>
          </w:p>
        </w:tc>
        <w:tc>
          <w:tcPr>
            <w:tcW w:w="1134" w:type="dxa"/>
          </w:tcPr>
          <w:p w14:paraId="019FADDD"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1120*</w:t>
            </w:r>
          </w:p>
        </w:tc>
        <w:tc>
          <w:tcPr>
            <w:tcW w:w="1134" w:type="dxa"/>
          </w:tcPr>
          <w:p w14:paraId="65DDA49D"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2 300</w:t>
            </w:r>
          </w:p>
        </w:tc>
        <w:tc>
          <w:tcPr>
            <w:tcW w:w="2128" w:type="dxa"/>
            <w:vMerge/>
          </w:tcPr>
          <w:p w14:paraId="0301171F"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p>
        </w:tc>
      </w:tr>
      <w:tr w:rsidR="00D6788D" w:rsidRPr="008C7844" w14:paraId="7162B1CC" w14:textId="77777777" w:rsidTr="00AE4E30">
        <w:trPr>
          <w:trHeight w:val="265"/>
        </w:trPr>
        <w:tc>
          <w:tcPr>
            <w:tcW w:w="458" w:type="dxa"/>
            <w:vMerge/>
          </w:tcPr>
          <w:p w14:paraId="56E904FF"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p>
        </w:tc>
        <w:tc>
          <w:tcPr>
            <w:tcW w:w="1209" w:type="dxa"/>
            <w:vMerge/>
          </w:tcPr>
          <w:p w14:paraId="447190EA" w14:textId="77777777" w:rsidR="00D6788D" w:rsidRPr="008C7844" w:rsidRDefault="00D6788D" w:rsidP="00AE4E30">
            <w:pPr>
              <w:autoSpaceDE w:val="0"/>
              <w:autoSpaceDN w:val="0"/>
              <w:adjustRightInd w:val="0"/>
              <w:spacing w:line="276" w:lineRule="auto"/>
              <w:ind w:left="-108"/>
              <w:jc w:val="both"/>
              <w:rPr>
                <w:rFonts w:ascii="Arial" w:hAnsi="Arial" w:cs="Arial"/>
                <w:sz w:val="17"/>
                <w:szCs w:val="17"/>
              </w:rPr>
            </w:pPr>
          </w:p>
        </w:tc>
        <w:tc>
          <w:tcPr>
            <w:tcW w:w="851" w:type="dxa"/>
          </w:tcPr>
          <w:p w14:paraId="53D13886"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17 01 02</w:t>
            </w:r>
          </w:p>
        </w:tc>
        <w:tc>
          <w:tcPr>
            <w:tcW w:w="2266" w:type="dxa"/>
          </w:tcPr>
          <w:p w14:paraId="1C724C84"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Gruz ceglany</w:t>
            </w:r>
          </w:p>
        </w:tc>
        <w:tc>
          <w:tcPr>
            <w:tcW w:w="1134" w:type="dxa"/>
          </w:tcPr>
          <w:p w14:paraId="67EE23A4"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1120*</w:t>
            </w:r>
          </w:p>
        </w:tc>
        <w:tc>
          <w:tcPr>
            <w:tcW w:w="1134" w:type="dxa"/>
          </w:tcPr>
          <w:p w14:paraId="35DA338E"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2 300</w:t>
            </w:r>
          </w:p>
        </w:tc>
        <w:tc>
          <w:tcPr>
            <w:tcW w:w="2128" w:type="dxa"/>
            <w:vMerge/>
          </w:tcPr>
          <w:p w14:paraId="0EF8946C"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p>
        </w:tc>
      </w:tr>
      <w:tr w:rsidR="00D6788D" w:rsidRPr="008C7844" w14:paraId="4EADE0BA" w14:textId="77777777" w:rsidTr="00AE4E30">
        <w:trPr>
          <w:trHeight w:val="265"/>
        </w:trPr>
        <w:tc>
          <w:tcPr>
            <w:tcW w:w="458" w:type="dxa"/>
            <w:vMerge/>
          </w:tcPr>
          <w:p w14:paraId="724BD2A5"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p>
        </w:tc>
        <w:tc>
          <w:tcPr>
            <w:tcW w:w="1209" w:type="dxa"/>
            <w:vMerge/>
          </w:tcPr>
          <w:p w14:paraId="61DD07BD" w14:textId="77777777" w:rsidR="00D6788D" w:rsidRPr="008C7844" w:rsidRDefault="00D6788D" w:rsidP="00AE4E30">
            <w:pPr>
              <w:autoSpaceDE w:val="0"/>
              <w:autoSpaceDN w:val="0"/>
              <w:adjustRightInd w:val="0"/>
              <w:spacing w:line="276" w:lineRule="auto"/>
              <w:ind w:left="-108"/>
              <w:jc w:val="both"/>
              <w:rPr>
                <w:rFonts w:ascii="Arial" w:hAnsi="Arial" w:cs="Arial"/>
                <w:sz w:val="17"/>
                <w:szCs w:val="17"/>
              </w:rPr>
            </w:pPr>
          </w:p>
        </w:tc>
        <w:tc>
          <w:tcPr>
            <w:tcW w:w="851" w:type="dxa"/>
          </w:tcPr>
          <w:p w14:paraId="777ECAFA"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17 01 03</w:t>
            </w:r>
          </w:p>
        </w:tc>
        <w:tc>
          <w:tcPr>
            <w:tcW w:w="2266" w:type="dxa"/>
          </w:tcPr>
          <w:p w14:paraId="563DD98C"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 xml:space="preserve">Odpady innych materiałów ceramicznych (nie zanieczyszczone, </w:t>
            </w:r>
          </w:p>
          <w:p w14:paraId="1DCFAC19"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 xml:space="preserve">bez elementów wyposażenia, </w:t>
            </w:r>
          </w:p>
          <w:p w14:paraId="430A0590"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nie ulegające biodegradacji)</w:t>
            </w:r>
          </w:p>
        </w:tc>
        <w:tc>
          <w:tcPr>
            <w:tcW w:w="1134" w:type="dxa"/>
          </w:tcPr>
          <w:p w14:paraId="72842DEA"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1120*</w:t>
            </w:r>
          </w:p>
        </w:tc>
        <w:tc>
          <w:tcPr>
            <w:tcW w:w="1134" w:type="dxa"/>
          </w:tcPr>
          <w:p w14:paraId="53E26A95"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1290</w:t>
            </w:r>
          </w:p>
        </w:tc>
        <w:tc>
          <w:tcPr>
            <w:tcW w:w="2128" w:type="dxa"/>
            <w:vMerge/>
          </w:tcPr>
          <w:p w14:paraId="301FCAA5"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p>
        </w:tc>
      </w:tr>
      <w:tr w:rsidR="00D6788D" w:rsidRPr="008C7844" w14:paraId="779EF5F1" w14:textId="77777777" w:rsidTr="00AE4E30">
        <w:trPr>
          <w:trHeight w:val="265"/>
        </w:trPr>
        <w:tc>
          <w:tcPr>
            <w:tcW w:w="458" w:type="dxa"/>
            <w:vMerge/>
          </w:tcPr>
          <w:p w14:paraId="7F930FAA"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p>
        </w:tc>
        <w:tc>
          <w:tcPr>
            <w:tcW w:w="1209" w:type="dxa"/>
            <w:vMerge/>
          </w:tcPr>
          <w:p w14:paraId="47CCF3A1" w14:textId="77777777" w:rsidR="00D6788D" w:rsidRPr="008C7844" w:rsidRDefault="00D6788D" w:rsidP="00AE4E30">
            <w:pPr>
              <w:autoSpaceDE w:val="0"/>
              <w:autoSpaceDN w:val="0"/>
              <w:adjustRightInd w:val="0"/>
              <w:spacing w:line="276" w:lineRule="auto"/>
              <w:ind w:left="-108"/>
              <w:jc w:val="both"/>
              <w:rPr>
                <w:rFonts w:ascii="Arial" w:hAnsi="Arial" w:cs="Arial"/>
                <w:sz w:val="17"/>
                <w:szCs w:val="17"/>
              </w:rPr>
            </w:pPr>
          </w:p>
        </w:tc>
        <w:tc>
          <w:tcPr>
            <w:tcW w:w="851" w:type="dxa"/>
          </w:tcPr>
          <w:p w14:paraId="1CAB3F88"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 xml:space="preserve">ex </w:t>
            </w:r>
          </w:p>
          <w:p w14:paraId="70B1084A"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17 01 07</w:t>
            </w:r>
          </w:p>
        </w:tc>
        <w:tc>
          <w:tcPr>
            <w:tcW w:w="2266" w:type="dxa"/>
          </w:tcPr>
          <w:p w14:paraId="5297EE73"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 xml:space="preserve">Zmieszane odpady </w:t>
            </w:r>
            <w:r w:rsidRPr="008C7844">
              <w:rPr>
                <w:rFonts w:ascii="Arial" w:hAnsi="Arial" w:cs="Arial"/>
                <w:sz w:val="17"/>
                <w:szCs w:val="17"/>
              </w:rPr>
              <w:br/>
              <w:t xml:space="preserve">z betonu, gruzu ceglanego, odpadowych materiałów ceramicznych inne niż wymienione </w:t>
            </w:r>
            <w:r w:rsidRPr="008C7844">
              <w:rPr>
                <w:rFonts w:ascii="Arial" w:hAnsi="Arial" w:cs="Arial"/>
                <w:sz w:val="17"/>
                <w:szCs w:val="17"/>
              </w:rPr>
              <w:br/>
              <w:t xml:space="preserve">w 17 01 06 </w:t>
            </w:r>
            <w:r w:rsidRPr="008C7844">
              <w:rPr>
                <w:rFonts w:ascii="Arial" w:hAnsi="Arial" w:cs="Arial"/>
                <w:sz w:val="17"/>
                <w:szCs w:val="17"/>
              </w:rPr>
              <w:br/>
              <w:t>(nie zanieczyszczone, bez elementów wyposażenia)</w:t>
            </w:r>
          </w:p>
        </w:tc>
        <w:tc>
          <w:tcPr>
            <w:tcW w:w="1134" w:type="dxa"/>
          </w:tcPr>
          <w:p w14:paraId="29A39D73"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1120*</w:t>
            </w:r>
          </w:p>
        </w:tc>
        <w:tc>
          <w:tcPr>
            <w:tcW w:w="1134" w:type="dxa"/>
          </w:tcPr>
          <w:p w14:paraId="04DC1F4B"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6 900</w:t>
            </w:r>
          </w:p>
        </w:tc>
        <w:tc>
          <w:tcPr>
            <w:tcW w:w="2128" w:type="dxa"/>
            <w:vMerge/>
          </w:tcPr>
          <w:p w14:paraId="0BA943E9"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p>
        </w:tc>
      </w:tr>
      <w:tr w:rsidR="00D6788D" w:rsidRPr="008C7844" w14:paraId="778A8E1D" w14:textId="77777777" w:rsidTr="00AE4E30">
        <w:trPr>
          <w:trHeight w:val="265"/>
        </w:trPr>
        <w:tc>
          <w:tcPr>
            <w:tcW w:w="458" w:type="dxa"/>
            <w:vMerge/>
          </w:tcPr>
          <w:p w14:paraId="284E1683"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p>
        </w:tc>
        <w:tc>
          <w:tcPr>
            <w:tcW w:w="1209" w:type="dxa"/>
            <w:vMerge/>
          </w:tcPr>
          <w:p w14:paraId="56C27216" w14:textId="77777777" w:rsidR="00D6788D" w:rsidRPr="008C7844" w:rsidRDefault="00D6788D" w:rsidP="00AE4E30">
            <w:pPr>
              <w:autoSpaceDE w:val="0"/>
              <w:autoSpaceDN w:val="0"/>
              <w:adjustRightInd w:val="0"/>
              <w:spacing w:line="276" w:lineRule="auto"/>
              <w:ind w:left="-108"/>
              <w:jc w:val="both"/>
              <w:rPr>
                <w:rFonts w:ascii="Arial" w:hAnsi="Arial" w:cs="Arial"/>
                <w:sz w:val="17"/>
                <w:szCs w:val="17"/>
              </w:rPr>
            </w:pPr>
          </w:p>
        </w:tc>
        <w:tc>
          <w:tcPr>
            <w:tcW w:w="851" w:type="dxa"/>
          </w:tcPr>
          <w:p w14:paraId="7C9F8F4E"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 xml:space="preserve">ex </w:t>
            </w:r>
          </w:p>
          <w:p w14:paraId="104990F6"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17 01 80</w:t>
            </w:r>
          </w:p>
        </w:tc>
        <w:tc>
          <w:tcPr>
            <w:tcW w:w="2266" w:type="dxa"/>
          </w:tcPr>
          <w:p w14:paraId="714AD6F3"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Usunięte czyste tynki</w:t>
            </w:r>
          </w:p>
        </w:tc>
        <w:tc>
          <w:tcPr>
            <w:tcW w:w="1134" w:type="dxa"/>
          </w:tcPr>
          <w:p w14:paraId="5F252136"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1120*</w:t>
            </w:r>
          </w:p>
        </w:tc>
        <w:tc>
          <w:tcPr>
            <w:tcW w:w="1134" w:type="dxa"/>
          </w:tcPr>
          <w:p w14:paraId="2E77F50D"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1150</w:t>
            </w:r>
          </w:p>
        </w:tc>
        <w:tc>
          <w:tcPr>
            <w:tcW w:w="2128" w:type="dxa"/>
            <w:vMerge/>
          </w:tcPr>
          <w:p w14:paraId="4B00C4CB"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p>
        </w:tc>
      </w:tr>
      <w:tr w:rsidR="00D6788D" w:rsidRPr="008C7844" w14:paraId="64660712" w14:textId="77777777" w:rsidTr="00AE4E30">
        <w:trPr>
          <w:trHeight w:val="265"/>
        </w:trPr>
        <w:tc>
          <w:tcPr>
            <w:tcW w:w="458" w:type="dxa"/>
            <w:vMerge/>
          </w:tcPr>
          <w:p w14:paraId="197ADDBB"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p>
        </w:tc>
        <w:tc>
          <w:tcPr>
            <w:tcW w:w="1209" w:type="dxa"/>
            <w:vMerge/>
          </w:tcPr>
          <w:p w14:paraId="199917B1" w14:textId="77777777" w:rsidR="00D6788D" w:rsidRPr="008C7844" w:rsidRDefault="00D6788D" w:rsidP="00AE4E30">
            <w:pPr>
              <w:autoSpaceDE w:val="0"/>
              <w:autoSpaceDN w:val="0"/>
              <w:adjustRightInd w:val="0"/>
              <w:spacing w:line="276" w:lineRule="auto"/>
              <w:ind w:left="-108"/>
              <w:jc w:val="both"/>
              <w:rPr>
                <w:rFonts w:ascii="Arial" w:hAnsi="Arial" w:cs="Arial"/>
                <w:sz w:val="17"/>
                <w:szCs w:val="17"/>
              </w:rPr>
            </w:pPr>
          </w:p>
        </w:tc>
        <w:tc>
          <w:tcPr>
            <w:tcW w:w="851" w:type="dxa"/>
          </w:tcPr>
          <w:p w14:paraId="212EA317"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 xml:space="preserve">ex </w:t>
            </w:r>
          </w:p>
          <w:p w14:paraId="15336F44"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17 01 81</w:t>
            </w:r>
          </w:p>
        </w:tc>
        <w:tc>
          <w:tcPr>
            <w:tcW w:w="2266" w:type="dxa"/>
          </w:tcPr>
          <w:p w14:paraId="7140493C"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 xml:space="preserve">Elementy betonowe </w:t>
            </w:r>
            <w:r w:rsidRPr="008C7844">
              <w:rPr>
                <w:rFonts w:ascii="Arial" w:hAnsi="Arial" w:cs="Arial"/>
                <w:sz w:val="17"/>
                <w:szCs w:val="17"/>
              </w:rPr>
              <w:br/>
              <w:t>i kruszywa niezawierające asfaltu</w:t>
            </w:r>
          </w:p>
        </w:tc>
        <w:tc>
          <w:tcPr>
            <w:tcW w:w="1134" w:type="dxa"/>
          </w:tcPr>
          <w:p w14:paraId="4A467237"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230*</w:t>
            </w:r>
          </w:p>
        </w:tc>
        <w:tc>
          <w:tcPr>
            <w:tcW w:w="1134" w:type="dxa"/>
          </w:tcPr>
          <w:p w14:paraId="0B9885B8"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230</w:t>
            </w:r>
          </w:p>
        </w:tc>
        <w:tc>
          <w:tcPr>
            <w:tcW w:w="2128" w:type="dxa"/>
            <w:vMerge/>
          </w:tcPr>
          <w:p w14:paraId="754EA03C"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p>
        </w:tc>
      </w:tr>
      <w:tr w:rsidR="00D6788D" w:rsidRPr="008C7844" w14:paraId="5598A136" w14:textId="77777777" w:rsidTr="00AE4E30">
        <w:trPr>
          <w:trHeight w:val="265"/>
        </w:trPr>
        <w:tc>
          <w:tcPr>
            <w:tcW w:w="458" w:type="dxa"/>
            <w:vMerge/>
          </w:tcPr>
          <w:p w14:paraId="392A1F52"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p>
        </w:tc>
        <w:tc>
          <w:tcPr>
            <w:tcW w:w="1209" w:type="dxa"/>
            <w:vMerge/>
          </w:tcPr>
          <w:p w14:paraId="20006834" w14:textId="77777777" w:rsidR="00D6788D" w:rsidRPr="008C7844" w:rsidRDefault="00D6788D" w:rsidP="00AE4E30">
            <w:pPr>
              <w:autoSpaceDE w:val="0"/>
              <w:autoSpaceDN w:val="0"/>
              <w:adjustRightInd w:val="0"/>
              <w:spacing w:line="276" w:lineRule="auto"/>
              <w:ind w:left="-108"/>
              <w:jc w:val="both"/>
              <w:rPr>
                <w:rFonts w:ascii="Arial" w:hAnsi="Arial" w:cs="Arial"/>
                <w:sz w:val="17"/>
                <w:szCs w:val="17"/>
              </w:rPr>
            </w:pPr>
          </w:p>
        </w:tc>
        <w:tc>
          <w:tcPr>
            <w:tcW w:w="851" w:type="dxa"/>
          </w:tcPr>
          <w:p w14:paraId="4AAA5D72"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17 05 08</w:t>
            </w:r>
          </w:p>
        </w:tc>
        <w:tc>
          <w:tcPr>
            <w:tcW w:w="2266" w:type="dxa"/>
          </w:tcPr>
          <w:p w14:paraId="04CFADFE"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 xml:space="preserve">Tłuczeń torowy (kruszywo) inny niż wymieniony </w:t>
            </w:r>
            <w:r w:rsidRPr="008C7844">
              <w:rPr>
                <w:rFonts w:ascii="Arial" w:hAnsi="Arial" w:cs="Arial"/>
                <w:sz w:val="17"/>
                <w:szCs w:val="17"/>
              </w:rPr>
              <w:br/>
              <w:t>w 17 05 07</w:t>
            </w:r>
          </w:p>
        </w:tc>
        <w:tc>
          <w:tcPr>
            <w:tcW w:w="1134" w:type="dxa"/>
          </w:tcPr>
          <w:p w14:paraId="2E529901"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90*</w:t>
            </w:r>
          </w:p>
        </w:tc>
        <w:tc>
          <w:tcPr>
            <w:tcW w:w="1134" w:type="dxa"/>
          </w:tcPr>
          <w:p w14:paraId="31C489E4"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90</w:t>
            </w:r>
          </w:p>
        </w:tc>
        <w:tc>
          <w:tcPr>
            <w:tcW w:w="2128" w:type="dxa"/>
            <w:vMerge/>
          </w:tcPr>
          <w:p w14:paraId="5BEAB117"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p>
        </w:tc>
      </w:tr>
      <w:tr w:rsidR="00D6788D" w:rsidRPr="008C7844" w14:paraId="037B593E" w14:textId="77777777" w:rsidTr="00AE4E30">
        <w:trPr>
          <w:trHeight w:val="265"/>
        </w:trPr>
        <w:tc>
          <w:tcPr>
            <w:tcW w:w="458" w:type="dxa"/>
            <w:vMerge/>
          </w:tcPr>
          <w:p w14:paraId="5B6D76FF"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p>
        </w:tc>
        <w:tc>
          <w:tcPr>
            <w:tcW w:w="1209" w:type="dxa"/>
            <w:vMerge/>
          </w:tcPr>
          <w:p w14:paraId="117B0170" w14:textId="77777777" w:rsidR="00D6788D" w:rsidRPr="008C7844" w:rsidRDefault="00D6788D" w:rsidP="00AE4E30">
            <w:pPr>
              <w:autoSpaceDE w:val="0"/>
              <w:autoSpaceDN w:val="0"/>
              <w:adjustRightInd w:val="0"/>
              <w:spacing w:line="276" w:lineRule="auto"/>
              <w:ind w:left="-108"/>
              <w:jc w:val="both"/>
              <w:rPr>
                <w:rFonts w:ascii="Arial" w:hAnsi="Arial" w:cs="Arial"/>
                <w:sz w:val="17"/>
                <w:szCs w:val="17"/>
              </w:rPr>
            </w:pPr>
          </w:p>
        </w:tc>
        <w:tc>
          <w:tcPr>
            <w:tcW w:w="851" w:type="dxa"/>
          </w:tcPr>
          <w:p w14:paraId="36F2CF46"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17 08 02</w:t>
            </w:r>
          </w:p>
        </w:tc>
        <w:tc>
          <w:tcPr>
            <w:tcW w:w="2266" w:type="dxa"/>
          </w:tcPr>
          <w:p w14:paraId="1C068301"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Materiały konstrukcyjne zawierające gips</w:t>
            </w:r>
          </w:p>
        </w:tc>
        <w:tc>
          <w:tcPr>
            <w:tcW w:w="1134" w:type="dxa"/>
          </w:tcPr>
          <w:p w14:paraId="40DC7748"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460*</w:t>
            </w:r>
          </w:p>
        </w:tc>
        <w:tc>
          <w:tcPr>
            <w:tcW w:w="1134" w:type="dxa"/>
          </w:tcPr>
          <w:p w14:paraId="64D8EEA7"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460</w:t>
            </w:r>
          </w:p>
        </w:tc>
        <w:tc>
          <w:tcPr>
            <w:tcW w:w="2128" w:type="dxa"/>
            <w:vMerge/>
          </w:tcPr>
          <w:p w14:paraId="71487347"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p>
        </w:tc>
      </w:tr>
      <w:tr w:rsidR="00D6788D" w:rsidRPr="008C7844" w14:paraId="5CB5D28E" w14:textId="77777777" w:rsidTr="00AE4E30">
        <w:trPr>
          <w:trHeight w:val="265"/>
        </w:trPr>
        <w:tc>
          <w:tcPr>
            <w:tcW w:w="458" w:type="dxa"/>
            <w:vMerge/>
          </w:tcPr>
          <w:p w14:paraId="2E1B491C"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p>
        </w:tc>
        <w:tc>
          <w:tcPr>
            <w:tcW w:w="1209" w:type="dxa"/>
            <w:vMerge/>
          </w:tcPr>
          <w:p w14:paraId="67D089BE" w14:textId="77777777" w:rsidR="00D6788D" w:rsidRPr="008C7844" w:rsidRDefault="00D6788D" w:rsidP="00AE4E30">
            <w:pPr>
              <w:autoSpaceDE w:val="0"/>
              <w:autoSpaceDN w:val="0"/>
              <w:adjustRightInd w:val="0"/>
              <w:spacing w:line="276" w:lineRule="auto"/>
              <w:ind w:left="-108"/>
              <w:jc w:val="both"/>
              <w:rPr>
                <w:rFonts w:ascii="Arial" w:hAnsi="Arial" w:cs="Arial"/>
                <w:sz w:val="17"/>
                <w:szCs w:val="17"/>
              </w:rPr>
            </w:pPr>
          </w:p>
        </w:tc>
        <w:tc>
          <w:tcPr>
            <w:tcW w:w="851" w:type="dxa"/>
          </w:tcPr>
          <w:p w14:paraId="46411E4E"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19 12 05</w:t>
            </w:r>
          </w:p>
        </w:tc>
        <w:tc>
          <w:tcPr>
            <w:tcW w:w="2266" w:type="dxa"/>
          </w:tcPr>
          <w:p w14:paraId="4B347FD6"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Szkło</w:t>
            </w:r>
          </w:p>
        </w:tc>
        <w:tc>
          <w:tcPr>
            <w:tcW w:w="1134" w:type="dxa"/>
          </w:tcPr>
          <w:p w14:paraId="381904FE"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1120*</w:t>
            </w:r>
          </w:p>
        </w:tc>
        <w:tc>
          <w:tcPr>
            <w:tcW w:w="1134" w:type="dxa"/>
          </w:tcPr>
          <w:p w14:paraId="32E14C5B"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2 000</w:t>
            </w:r>
          </w:p>
        </w:tc>
        <w:tc>
          <w:tcPr>
            <w:tcW w:w="2128" w:type="dxa"/>
            <w:vMerge/>
          </w:tcPr>
          <w:p w14:paraId="083B0EDC"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p>
        </w:tc>
      </w:tr>
      <w:tr w:rsidR="00D6788D" w:rsidRPr="008C7844" w14:paraId="398D342A" w14:textId="77777777" w:rsidTr="00AE4E30">
        <w:trPr>
          <w:trHeight w:val="403"/>
        </w:trPr>
        <w:tc>
          <w:tcPr>
            <w:tcW w:w="4784" w:type="dxa"/>
            <w:gridSpan w:val="4"/>
          </w:tcPr>
          <w:p w14:paraId="465B7A1C" w14:textId="77777777" w:rsidR="00D6788D" w:rsidRPr="008C7844" w:rsidRDefault="00D6788D" w:rsidP="00AE4E30">
            <w:pPr>
              <w:autoSpaceDE w:val="0"/>
              <w:autoSpaceDN w:val="0"/>
              <w:adjustRightInd w:val="0"/>
              <w:spacing w:line="276" w:lineRule="auto"/>
              <w:ind w:left="-108"/>
              <w:jc w:val="right"/>
              <w:rPr>
                <w:rFonts w:ascii="Arial" w:hAnsi="Arial" w:cs="Arial"/>
                <w:b/>
                <w:bCs/>
                <w:sz w:val="17"/>
                <w:szCs w:val="17"/>
              </w:rPr>
            </w:pPr>
            <w:r w:rsidRPr="008C7844">
              <w:rPr>
                <w:rFonts w:ascii="Arial" w:hAnsi="Arial" w:cs="Arial"/>
                <w:b/>
                <w:bCs/>
                <w:sz w:val="17"/>
                <w:szCs w:val="17"/>
              </w:rPr>
              <w:t>Łącznie</w:t>
            </w:r>
          </w:p>
        </w:tc>
        <w:tc>
          <w:tcPr>
            <w:tcW w:w="1134" w:type="dxa"/>
          </w:tcPr>
          <w:p w14:paraId="3E686CEC" w14:textId="77777777" w:rsidR="00D6788D" w:rsidRPr="008C7844" w:rsidRDefault="00D6788D" w:rsidP="00AE4E30">
            <w:pPr>
              <w:autoSpaceDE w:val="0"/>
              <w:autoSpaceDN w:val="0"/>
              <w:adjustRightInd w:val="0"/>
              <w:spacing w:line="276" w:lineRule="auto"/>
              <w:jc w:val="center"/>
              <w:rPr>
                <w:rFonts w:ascii="Arial" w:hAnsi="Arial" w:cs="Arial"/>
                <w:b/>
                <w:sz w:val="17"/>
                <w:szCs w:val="17"/>
              </w:rPr>
            </w:pPr>
            <w:r w:rsidRPr="008C7844">
              <w:rPr>
                <w:rFonts w:ascii="Arial" w:hAnsi="Arial" w:cs="Arial"/>
                <w:b/>
                <w:sz w:val="17"/>
                <w:szCs w:val="17"/>
              </w:rPr>
              <w:t>*1120 Mg</w:t>
            </w:r>
          </w:p>
          <w:p w14:paraId="47277107"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p>
        </w:tc>
        <w:tc>
          <w:tcPr>
            <w:tcW w:w="1134" w:type="dxa"/>
          </w:tcPr>
          <w:p w14:paraId="4F27E478"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17 180 Mg/rok</w:t>
            </w:r>
          </w:p>
        </w:tc>
        <w:tc>
          <w:tcPr>
            <w:tcW w:w="2128" w:type="dxa"/>
          </w:tcPr>
          <w:p w14:paraId="4874C202" w14:textId="77777777" w:rsidR="00D6788D" w:rsidRPr="008C7844" w:rsidRDefault="00D6788D" w:rsidP="00AE4E30">
            <w:pPr>
              <w:autoSpaceDE w:val="0"/>
              <w:autoSpaceDN w:val="0"/>
              <w:adjustRightInd w:val="0"/>
              <w:spacing w:line="276" w:lineRule="auto"/>
              <w:jc w:val="center"/>
              <w:rPr>
                <w:rFonts w:ascii="Arial" w:hAnsi="Arial" w:cs="Arial"/>
                <w:b/>
                <w:sz w:val="17"/>
                <w:szCs w:val="17"/>
              </w:rPr>
            </w:pPr>
            <w:r w:rsidRPr="008C7844">
              <w:rPr>
                <w:rFonts w:ascii="Arial" w:hAnsi="Arial" w:cs="Arial"/>
                <w:b/>
                <w:sz w:val="17"/>
                <w:szCs w:val="17"/>
              </w:rPr>
              <w:t>*1120 Mg</w:t>
            </w:r>
          </w:p>
          <w:p w14:paraId="4243AE94" w14:textId="77777777" w:rsidR="00D6788D" w:rsidRPr="008C7844" w:rsidRDefault="00D6788D" w:rsidP="00AE4E30">
            <w:pPr>
              <w:autoSpaceDE w:val="0"/>
              <w:autoSpaceDN w:val="0"/>
              <w:adjustRightInd w:val="0"/>
              <w:spacing w:line="276" w:lineRule="auto"/>
              <w:rPr>
                <w:rFonts w:ascii="Arial" w:hAnsi="Arial" w:cs="Arial"/>
                <w:b/>
                <w:sz w:val="17"/>
                <w:szCs w:val="17"/>
                <w:u w:val="single"/>
              </w:rPr>
            </w:pPr>
          </w:p>
        </w:tc>
      </w:tr>
      <w:tr w:rsidR="00D6788D" w:rsidRPr="008C7844" w14:paraId="7ADF3BCD" w14:textId="77777777" w:rsidTr="00AE4E30">
        <w:trPr>
          <w:trHeight w:val="1033"/>
        </w:trPr>
        <w:tc>
          <w:tcPr>
            <w:tcW w:w="458" w:type="dxa"/>
          </w:tcPr>
          <w:p w14:paraId="79170546"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r w:rsidRPr="008C7844">
              <w:rPr>
                <w:rFonts w:ascii="Arial" w:hAnsi="Arial" w:cs="Arial"/>
                <w:bCs/>
                <w:sz w:val="17"/>
                <w:szCs w:val="17"/>
              </w:rPr>
              <w:lastRenderedPageBreak/>
              <w:t>2</w:t>
            </w:r>
          </w:p>
        </w:tc>
        <w:tc>
          <w:tcPr>
            <w:tcW w:w="1209" w:type="dxa"/>
          </w:tcPr>
          <w:p w14:paraId="03323C5B" w14:textId="77777777" w:rsidR="00D6788D" w:rsidRPr="008C7844" w:rsidRDefault="00D6788D" w:rsidP="00AE4E30">
            <w:pPr>
              <w:autoSpaceDE w:val="0"/>
              <w:autoSpaceDN w:val="0"/>
              <w:adjustRightInd w:val="0"/>
              <w:spacing w:line="276" w:lineRule="auto"/>
              <w:ind w:left="-108" w:right="-105"/>
              <w:rPr>
                <w:rFonts w:ascii="Arial" w:hAnsi="Arial" w:cs="Arial"/>
                <w:bCs/>
                <w:sz w:val="17"/>
                <w:szCs w:val="17"/>
              </w:rPr>
            </w:pPr>
            <w:r w:rsidRPr="008C7844">
              <w:rPr>
                <w:rFonts w:ascii="Arial" w:hAnsi="Arial" w:cs="Arial"/>
                <w:b/>
                <w:sz w:val="17"/>
                <w:szCs w:val="17"/>
              </w:rPr>
              <w:t xml:space="preserve">Plac magazynowy [ozn. M2] </w:t>
            </w:r>
            <w:r w:rsidRPr="008C7844">
              <w:rPr>
                <w:rFonts w:ascii="Arial" w:hAnsi="Arial" w:cs="Arial"/>
                <w:bCs/>
                <w:sz w:val="17"/>
                <w:szCs w:val="17"/>
              </w:rPr>
              <w:t xml:space="preserve">przeznaczony do gromadzenia opon </w:t>
            </w:r>
          </w:p>
          <w:p w14:paraId="39420E28" w14:textId="77777777" w:rsidR="00D6788D" w:rsidRPr="008C7844" w:rsidRDefault="00D6788D" w:rsidP="00AE4E30">
            <w:pPr>
              <w:autoSpaceDE w:val="0"/>
              <w:autoSpaceDN w:val="0"/>
              <w:adjustRightInd w:val="0"/>
              <w:spacing w:line="276" w:lineRule="auto"/>
              <w:ind w:left="-108"/>
              <w:rPr>
                <w:rFonts w:ascii="Arial" w:hAnsi="Arial" w:cs="Arial"/>
                <w:bCs/>
                <w:sz w:val="17"/>
                <w:szCs w:val="17"/>
              </w:rPr>
            </w:pPr>
            <w:r w:rsidRPr="008C7844">
              <w:rPr>
                <w:rFonts w:ascii="Arial" w:hAnsi="Arial" w:cs="Arial"/>
                <w:bCs/>
                <w:sz w:val="17"/>
                <w:szCs w:val="17"/>
              </w:rPr>
              <w:t>Pojemność całkowita</w:t>
            </w:r>
          </w:p>
          <w:p w14:paraId="3625D69F" w14:textId="77777777" w:rsidR="00D6788D" w:rsidRPr="008C7844" w:rsidRDefault="00D6788D" w:rsidP="00AE4E30">
            <w:pPr>
              <w:autoSpaceDE w:val="0"/>
              <w:autoSpaceDN w:val="0"/>
              <w:adjustRightInd w:val="0"/>
              <w:spacing w:line="276" w:lineRule="auto"/>
              <w:ind w:left="-108"/>
              <w:jc w:val="both"/>
              <w:rPr>
                <w:rFonts w:ascii="Arial" w:hAnsi="Arial" w:cs="Arial"/>
                <w:b/>
                <w:sz w:val="17"/>
                <w:szCs w:val="17"/>
              </w:rPr>
            </w:pPr>
            <w:r w:rsidRPr="008C7844">
              <w:rPr>
                <w:rFonts w:ascii="Arial" w:hAnsi="Arial" w:cs="Arial"/>
                <w:bCs/>
                <w:sz w:val="17"/>
                <w:szCs w:val="17"/>
              </w:rPr>
              <w:t xml:space="preserve"> 40 Mg</w:t>
            </w:r>
          </w:p>
        </w:tc>
        <w:tc>
          <w:tcPr>
            <w:tcW w:w="851" w:type="dxa"/>
          </w:tcPr>
          <w:p w14:paraId="64A7642E"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16 01 03</w:t>
            </w:r>
          </w:p>
        </w:tc>
        <w:tc>
          <w:tcPr>
            <w:tcW w:w="2266" w:type="dxa"/>
          </w:tcPr>
          <w:p w14:paraId="04BB316D"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Zużyte opony</w:t>
            </w:r>
          </w:p>
        </w:tc>
        <w:tc>
          <w:tcPr>
            <w:tcW w:w="1134" w:type="dxa"/>
          </w:tcPr>
          <w:p w14:paraId="1C63C79D"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10*</w:t>
            </w:r>
          </w:p>
          <w:p w14:paraId="3AEDA189"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 xml:space="preserve">*zgodnie </w:t>
            </w:r>
            <w:r w:rsidRPr="008C7844">
              <w:rPr>
                <w:rFonts w:ascii="Arial" w:hAnsi="Arial" w:cs="Arial"/>
                <w:sz w:val="17"/>
                <w:szCs w:val="17"/>
              </w:rPr>
              <w:br/>
              <w:t xml:space="preserve">z operatem p.poz. </w:t>
            </w:r>
          </w:p>
        </w:tc>
        <w:tc>
          <w:tcPr>
            <w:tcW w:w="1134" w:type="dxa"/>
          </w:tcPr>
          <w:p w14:paraId="495AD3E5"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460</w:t>
            </w:r>
          </w:p>
        </w:tc>
        <w:tc>
          <w:tcPr>
            <w:tcW w:w="2128" w:type="dxa"/>
          </w:tcPr>
          <w:p w14:paraId="3C7FCAD6" w14:textId="77777777" w:rsidR="00D6788D" w:rsidRPr="008C7844" w:rsidRDefault="00D6788D" w:rsidP="00AE4E30">
            <w:pPr>
              <w:autoSpaceDE w:val="0"/>
              <w:autoSpaceDN w:val="0"/>
              <w:adjustRightInd w:val="0"/>
              <w:spacing w:line="276" w:lineRule="auto"/>
              <w:rPr>
                <w:rFonts w:ascii="Arial" w:hAnsi="Arial" w:cs="Arial"/>
                <w:b/>
                <w:sz w:val="17"/>
                <w:szCs w:val="17"/>
                <w:u w:val="single"/>
              </w:rPr>
            </w:pPr>
          </w:p>
          <w:p w14:paraId="0D955AFF" w14:textId="77777777" w:rsidR="00D6788D" w:rsidRPr="008C7844" w:rsidRDefault="00D6788D" w:rsidP="00AE4E30">
            <w:pPr>
              <w:autoSpaceDE w:val="0"/>
              <w:autoSpaceDN w:val="0"/>
              <w:adjustRightInd w:val="0"/>
              <w:spacing w:line="276" w:lineRule="auto"/>
              <w:jc w:val="center"/>
              <w:rPr>
                <w:rFonts w:ascii="Arial" w:hAnsi="Arial" w:cs="Arial"/>
                <w:sz w:val="17"/>
                <w:szCs w:val="17"/>
              </w:rPr>
            </w:pPr>
            <w:r w:rsidRPr="008C7844">
              <w:rPr>
                <w:rFonts w:ascii="Arial" w:hAnsi="Arial" w:cs="Arial"/>
                <w:sz w:val="17"/>
                <w:szCs w:val="17"/>
              </w:rPr>
              <w:t xml:space="preserve">* 40 </w:t>
            </w:r>
          </w:p>
          <w:p w14:paraId="35D0A7A7" w14:textId="77777777" w:rsidR="00D6788D" w:rsidRPr="008C7844" w:rsidRDefault="00D6788D" w:rsidP="00AE4E30">
            <w:pPr>
              <w:autoSpaceDE w:val="0"/>
              <w:autoSpaceDN w:val="0"/>
              <w:adjustRightInd w:val="0"/>
              <w:spacing w:line="276" w:lineRule="auto"/>
              <w:jc w:val="center"/>
              <w:rPr>
                <w:rFonts w:ascii="Arial" w:hAnsi="Arial" w:cs="Arial"/>
                <w:b/>
                <w:bCs/>
                <w:sz w:val="17"/>
                <w:szCs w:val="17"/>
                <w:u w:val="single"/>
              </w:rPr>
            </w:pPr>
          </w:p>
          <w:p w14:paraId="20BC824B" w14:textId="77777777" w:rsidR="00D6788D" w:rsidRPr="008C7844" w:rsidRDefault="00D6788D" w:rsidP="00AE4E30">
            <w:pPr>
              <w:autoSpaceDE w:val="0"/>
              <w:autoSpaceDN w:val="0"/>
              <w:adjustRightInd w:val="0"/>
              <w:spacing w:line="276" w:lineRule="auto"/>
              <w:ind w:left="-108"/>
              <w:jc w:val="center"/>
              <w:rPr>
                <w:rFonts w:ascii="Arial" w:hAnsi="Arial" w:cs="Arial"/>
                <w:b/>
                <w:sz w:val="17"/>
                <w:szCs w:val="17"/>
                <w:u w:val="single"/>
              </w:rPr>
            </w:pPr>
          </w:p>
        </w:tc>
      </w:tr>
      <w:tr w:rsidR="00D6788D" w:rsidRPr="008C7844" w14:paraId="05C0955A" w14:textId="77777777" w:rsidTr="00AE4E30">
        <w:trPr>
          <w:trHeight w:val="265"/>
        </w:trPr>
        <w:tc>
          <w:tcPr>
            <w:tcW w:w="4784" w:type="dxa"/>
            <w:gridSpan w:val="4"/>
          </w:tcPr>
          <w:p w14:paraId="61062F64" w14:textId="77777777" w:rsidR="00D6788D" w:rsidRPr="008C7844" w:rsidRDefault="00D6788D" w:rsidP="00AE4E30">
            <w:pPr>
              <w:autoSpaceDE w:val="0"/>
              <w:autoSpaceDN w:val="0"/>
              <w:adjustRightInd w:val="0"/>
              <w:spacing w:line="276" w:lineRule="auto"/>
              <w:ind w:left="-108"/>
              <w:jc w:val="right"/>
              <w:rPr>
                <w:rFonts w:ascii="Arial" w:hAnsi="Arial" w:cs="Arial"/>
                <w:sz w:val="17"/>
                <w:szCs w:val="17"/>
              </w:rPr>
            </w:pPr>
            <w:r w:rsidRPr="008C7844">
              <w:rPr>
                <w:rFonts w:ascii="Arial" w:hAnsi="Arial" w:cs="Arial"/>
                <w:b/>
                <w:bCs/>
                <w:sz w:val="17"/>
                <w:szCs w:val="17"/>
              </w:rPr>
              <w:t>Łącznie</w:t>
            </w:r>
          </w:p>
        </w:tc>
        <w:tc>
          <w:tcPr>
            <w:tcW w:w="1134" w:type="dxa"/>
          </w:tcPr>
          <w:p w14:paraId="4554FC59"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10 Mg</w:t>
            </w:r>
          </w:p>
        </w:tc>
        <w:tc>
          <w:tcPr>
            <w:tcW w:w="1134" w:type="dxa"/>
          </w:tcPr>
          <w:p w14:paraId="6861C72F"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460 Mg/rok</w:t>
            </w:r>
          </w:p>
        </w:tc>
        <w:tc>
          <w:tcPr>
            <w:tcW w:w="2128" w:type="dxa"/>
          </w:tcPr>
          <w:p w14:paraId="0A2342A6" w14:textId="77777777" w:rsidR="00D6788D" w:rsidRPr="008C7844" w:rsidRDefault="00D6788D" w:rsidP="00AE4E30">
            <w:pPr>
              <w:autoSpaceDE w:val="0"/>
              <w:autoSpaceDN w:val="0"/>
              <w:adjustRightInd w:val="0"/>
              <w:spacing w:line="276" w:lineRule="auto"/>
              <w:jc w:val="center"/>
              <w:rPr>
                <w:rFonts w:ascii="Arial" w:hAnsi="Arial" w:cs="Arial"/>
                <w:b/>
                <w:sz w:val="17"/>
                <w:szCs w:val="17"/>
              </w:rPr>
            </w:pPr>
            <w:r w:rsidRPr="008C7844">
              <w:rPr>
                <w:rFonts w:ascii="Arial" w:hAnsi="Arial" w:cs="Arial"/>
                <w:b/>
                <w:sz w:val="17"/>
                <w:szCs w:val="17"/>
              </w:rPr>
              <w:t>40 Mg</w:t>
            </w:r>
          </w:p>
        </w:tc>
      </w:tr>
      <w:tr w:rsidR="00D6788D" w:rsidRPr="008C7844" w14:paraId="1C986C07" w14:textId="77777777" w:rsidTr="00AE4E30">
        <w:trPr>
          <w:trHeight w:val="270"/>
        </w:trPr>
        <w:tc>
          <w:tcPr>
            <w:tcW w:w="458" w:type="dxa"/>
            <w:vMerge w:val="restart"/>
          </w:tcPr>
          <w:p w14:paraId="482E5644"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r w:rsidRPr="008C7844">
              <w:rPr>
                <w:rFonts w:ascii="Arial" w:hAnsi="Arial" w:cs="Arial"/>
                <w:bCs/>
                <w:sz w:val="17"/>
                <w:szCs w:val="17"/>
              </w:rPr>
              <w:t>3</w:t>
            </w:r>
          </w:p>
        </w:tc>
        <w:tc>
          <w:tcPr>
            <w:tcW w:w="1209" w:type="dxa"/>
            <w:vMerge w:val="restart"/>
          </w:tcPr>
          <w:p w14:paraId="34B04DDD" w14:textId="77777777" w:rsidR="00D6788D" w:rsidRPr="008C7844" w:rsidRDefault="00D6788D" w:rsidP="00AE4E30">
            <w:pPr>
              <w:autoSpaceDE w:val="0"/>
              <w:autoSpaceDN w:val="0"/>
              <w:adjustRightInd w:val="0"/>
              <w:spacing w:line="276" w:lineRule="auto"/>
              <w:ind w:left="-108"/>
              <w:rPr>
                <w:rFonts w:ascii="Arial" w:hAnsi="Arial" w:cs="Arial"/>
                <w:b/>
                <w:sz w:val="17"/>
                <w:szCs w:val="17"/>
              </w:rPr>
            </w:pPr>
            <w:r w:rsidRPr="008C7844">
              <w:rPr>
                <w:rFonts w:ascii="Arial" w:hAnsi="Arial" w:cs="Arial"/>
                <w:b/>
                <w:sz w:val="17"/>
                <w:szCs w:val="17"/>
              </w:rPr>
              <w:t xml:space="preserve">Plac magazynowy [ozn. M3] </w:t>
            </w:r>
            <w:r w:rsidRPr="008C7844">
              <w:rPr>
                <w:rFonts w:ascii="Arial" w:hAnsi="Arial" w:cs="Arial"/>
                <w:b/>
                <w:sz w:val="17"/>
                <w:szCs w:val="17"/>
              </w:rPr>
              <w:br/>
            </w:r>
            <w:r w:rsidRPr="008C7844">
              <w:rPr>
                <w:rFonts w:ascii="Arial" w:hAnsi="Arial" w:cs="Arial"/>
                <w:bCs/>
                <w:sz w:val="17"/>
                <w:szCs w:val="17"/>
              </w:rPr>
              <w:t>do przyjęcia odpadów okrywy rekultywacyj-nej</w:t>
            </w:r>
          </w:p>
          <w:p w14:paraId="6AA7E4FC" w14:textId="77777777" w:rsidR="00D6788D" w:rsidRPr="008C7844" w:rsidRDefault="00D6788D" w:rsidP="00AE4E30">
            <w:pPr>
              <w:autoSpaceDE w:val="0"/>
              <w:autoSpaceDN w:val="0"/>
              <w:adjustRightInd w:val="0"/>
              <w:spacing w:line="276" w:lineRule="auto"/>
              <w:ind w:left="-108"/>
              <w:rPr>
                <w:rFonts w:ascii="Arial" w:hAnsi="Arial" w:cs="Arial"/>
                <w:bCs/>
                <w:sz w:val="17"/>
                <w:szCs w:val="17"/>
              </w:rPr>
            </w:pPr>
            <w:r w:rsidRPr="008C7844">
              <w:rPr>
                <w:rFonts w:ascii="Arial" w:hAnsi="Arial" w:cs="Arial"/>
                <w:bCs/>
                <w:sz w:val="17"/>
                <w:szCs w:val="17"/>
              </w:rPr>
              <w:t>Pojemność całkowita</w:t>
            </w:r>
          </w:p>
          <w:p w14:paraId="46087F3F" w14:textId="77777777" w:rsidR="00D6788D" w:rsidRPr="008C7844" w:rsidRDefault="00D6788D" w:rsidP="00AE4E30">
            <w:pPr>
              <w:autoSpaceDE w:val="0"/>
              <w:autoSpaceDN w:val="0"/>
              <w:adjustRightInd w:val="0"/>
              <w:spacing w:line="276" w:lineRule="auto"/>
              <w:ind w:left="-108"/>
              <w:rPr>
                <w:rFonts w:ascii="Arial" w:hAnsi="Arial" w:cs="Arial"/>
                <w:b/>
                <w:bCs/>
                <w:sz w:val="17"/>
                <w:szCs w:val="17"/>
              </w:rPr>
            </w:pPr>
            <w:r w:rsidRPr="008C7844">
              <w:rPr>
                <w:rFonts w:ascii="Arial" w:hAnsi="Arial" w:cs="Arial"/>
                <w:bCs/>
                <w:sz w:val="17"/>
                <w:szCs w:val="17"/>
              </w:rPr>
              <w:t>1 110 Mg</w:t>
            </w:r>
          </w:p>
        </w:tc>
        <w:tc>
          <w:tcPr>
            <w:tcW w:w="851" w:type="dxa"/>
          </w:tcPr>
          <w:p w14:paraId="4F067CB6"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10 01 01</w:t>
            </w:r>
          </w:p>
        </w:tc>
        <w:tc>
          <w:tcPr>
            <w:tcW w:w="2266" w:type="dxa"/>
          </w:tcPr>
          <w:p w14:paraId="46EB3060" w14:textId="77777777" w:rsidR="00D6788D" w:rsidRPr="008C7844" w:rsidRDefault="00D6788D" w:rsidP="00AE4E30">
            <w:pPr>
              <w:autoSpaceDE w:val="0"/>
              <w:autoSpaceDN w:val="0"/>
              <w:adjustRightInd w:val="0"/>
              <w:spacing w:line="276" w:lineRule="auto"/>
              <w:ind w:left="-108"/>
              <w:jc w:val="center"/>
              <w:rPr>
                <w:rFonts w:ascii="Arial" w:hAnsi="Arial" w:cs="Arial"/>
                <w:bCs/>
                <w:sz w:val="17"/>
                <w:szCs w:val="17"/>
              </w:rPr>
            </w:pPr>
            <w:r w:rsidRPr="008C7844">
              <w:rPr>
                <w:rFonts w:ascii="Arial" w:hAnsi="Arial" w:cs="Arial"/>
                <w:sz w:val="17"/>
                <w:szCs w:val="17"/>
              </w:rPr>
              <w:t xml:space="preserve">Żużle, popioły paleniskowe </w:t>
            </w:r>
            <w:r w:rsidRPr="008C7844">
              <w:rPr>
                <w:rFonts w:ascii="Arial" w:hAnsi="Arial" w:cs="Arial"/>
                <w:sz w:val="17"/>
                <w:szCs w:val="17"/>
              </w:rPr>
              <w:br/>
              <w:t xml:space="preserve">i pyły  z kotłów, </w:t>
            </w:r>
            <w:r w:rsidRPr="008C7844">
              <w:rPr>
                <w:rFonts w:ascii="Arial" w:hAnsi="Arial" w:cs="Arial"/>
                <w:sz w:val="17"/>
                <w:szCs w:val="17"/>
              </w:rPr>
              <w:br/>
              <w:t xml:space="preserve">z wyłączeniem pyłów </w:t>
            </w:r>
            <w:r w:rsidRPr="008C7844">
              <w:rPr>
                <w:rFonts w:ascii="Arial" w:hAnsi="Arial" w:cs="Arial"/>
                <w:sz w:val="17"/>
                <w:szCs w:val="17"/>
              </w:rPr>
              <w:br/>
              <w:t xml:space="preserve">z kotłów wymienionych </w:t>
            </w:r>
            <w:r w:rsidRPr="008C7844">
              <w:rPr>
                <w:rFonts w:ascii="Arial" w:hAnsi="Arial" w:cs="Arial"/>
                <w:sz w:val="17"/>
                <w:szCs w:val="17"/>
              </w:rPr>
              <w:br/>
              <w:t>w 10 01 04</w:t>
            </w:r>
          </w:p>
        </w:tc>
        <w:tc>
          <w:tcPr>
            <w:tcW w:w="1134" w:type="dxa"/>
          </w:tcPr>
          <w:p w14:paraId="47ABC00C"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250</w:t>
            </w:r>
          </w:p>
        </w:tc>
        <w:tc>
          <w:tcPr>
            <w:tcW w:w="1134" w:type="dxa"/>
          </w:tcPr>
          <w:p w14:paraId="22F358CA"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250</w:t>
            </w:r>
          </w:p>
        </w:tc>
        <w:tc>
          <w:tcPr>
            <w:tcW w:w="2128" w:type="dxa"/>
            <w:vMerge w:val="restart"/>
          </w:tcPr>
          <w:p w14:paraId="6CA1FB59" w14:textId="77777777" w:rsidR="00D6788D" w:rsidRPr="008C7844" w:rsidRDefault="00D6788D" w:rsidP="00AE4E30">
            <w:pPr>
              <w:autoSpaceDE w:val="0"/>
              <w:autoSpaceDN w:val="0"/>
              <w:adjustRightInd w:val="0"/>
              <w:spacing w:line="276" w:lineRule="auto"/>
              <w:jc w:val="center"/>
              <w:rPr>
                <w:rFonts w:ascii="Arial" w:hAnsi="Arial" w:cs="Arial"/>
                <w:bCs/>
                <w:sz w:val="17"/>
                <w:szCs w:val="17"/>
              </w:rPr>
            </w:pPr>
            <w:r w:rsidRPr="008C7844">
              <w:rPr>
                <w:rFonts w:ascii="Arial" w:hAnsi="Arial" w:cs="Arial"/>
                <w:sz w:val="17"/>
                <w:szCs w:val="17"/>
              </w:rPr>
              <w:t>670</w:t>
            </w:r>
          </w:p>
          <w:p w14:paraId="1D34677E"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u w:val="single"/>
              </w:rPr>
            </w:pPr>
          </w:p>
          <w:p w14:paraId="7E72FE73"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p>
        </w:tc>
      </w:tr>
      <w:tr w:rsidR="00D6788D" w:rsidRPr="008C7844" w14:paraId="60AFA25C" w14:textId="77777777" w:rsidTr="00AE4E30">
        <w:trPr>
          <w:trHeight w:val="265"/>
        </w:trPr>
        <w:tc>
          <w:tcPr>
            <w:tcW w:w="458" w:type="dxa"/>
            <w:vMerge/>
          </w:tcPr>
          <w:p w14:paraId="1E7511E6"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p>
        </w:tc>
        <w:tc>
          <w:tcPr>
            <w:tcW w:w="1209" w:type="dxa"/>
            <w:vMerge/>
          </w:tcPr>
          <w:p w14:paraId="0C3C77BB" w14:textId="77777777" w:rsidR="00D6788D" w:rsidRPr="008C7844" w:rsidRDefault="00D6788D" w:rsidP="00AE4E30">
            <w:pPr>
              <w:autoSpaceDE w:val="0"/>
              <w:autoSpaceDN w:val="0"/>
              <w:adjustRightInd w:val="0"/>
              <w:spacing w:line="276" w:lineRule="auto"/>
              <w:ind w:left="-108"/>
              <w:jc w:val="both"/>
              <w:rPr>
                <w:rFonts w:ascii="Arial" w:hAnsi="Arial" w:cs="Arial"/>
                <w:sz w:val="17"/>
                <w:szCs w:val="17"/>
              </w:rPr>
            </w:pPr>
          </w:p>
        </w:tc>
        <w:tc>
          <w:tcPr>
            <w:tcW w:w="851" w:type="dxa"/>
          </w:tcPr>
          <w:p w14:paraId="06C9E5E1"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10 01 02</w:t>
            </w:r>
          </w:p>
        </w:tc>
        <w:tc>
          <w:tcPr>
            <w:tcW w:w="2266" w:type="dxa"/>
          </w:tcPr>
          <w:p w14:paraId="0A848AE9" w14:textId="77777777" w:rsidR="00D6788D" w:rsidRPr="008C7844" w:rsidRDefault="00D6788D" w:rsidP="00AE4E30">
            <w:pPr>
              <w:autoSpaceDE w:val="0"/>
              <w:autoSpaceDN w:val="0"/>
              <w:adjustRightInd w:val="0"/>
              <w:spacing w:line="276" w:lineRule="auto"/>
              <w:ind w:left="-108"/>
              <w:jc w:val="center"/>
              <w:rPr>
                <w:rFonts w:ascii="Arial" w:hAnsi="Arial" w:cs="Arial"/>
                <w:bCs/>
                <w:sz w:val="17"/>
                <w:szCs w:val="17"/>
              </w:rPr>
            </w:pPr>
            <w:r w:rsidRPr="008C7844">
              <w:rPr>
                <w:rFonts w:ascii="Arial" w:hAnsi="Arial" w:cs="Arial"/>
                <w:sz w:val="17"/>
                <w:szCs w:val="17"/>
              </w:rPr>
              <w:t xml:space="preserve">Popioły lotne </w:t>
            </w:r>
            <w:r w:rsidRPr="008C7844">
              <w:rPr>
                <w:rFonts w:ascii="Arial" w:hAnsi="Arial" w:cs="Arial"/>
                <w:sz w:val="17"/>
                <w:szCs w:val="17"/>
              </w:rPr>
              <w:br/>
              <w:t>z węgla</w:t>
            </w:r>
          </w:p>
        </w:tc>
        <w:tc>
          <w:tcPr>
            <w:tcW w:w="1134" w:type="dxa"/>
          </w:tcPr>
          <w:p w14:paraId="19D1B987"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230</w:t>
            </w:r>
          </w:p>
        </w:tc>
        <w:tc>
          <w:tcPr>
            <w:tcW w:w="1134" w:type="dxa"/>
          </w:tcPr>
          <w:p w14:paraId="1DC74251"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230</w:t>
            </w:r>
          </w:p>
        </w:tc>
        <w:tc>
          <w:tcPr>
            <w:tcW w:w="2128" w:type="dxa"/>
            <w:vMerge/>
          </w:tcPr>
          <w:p w14:paraId="0047E1D7"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p>
        </w:tc>
      </w:tr>
      <w:tr w:rsidR="00D6788D" w:rsidRPr="008C7844" w14:paraId="03001E92" w14:textId="77777777" w:rsidTr="00AE4E30">
        <w:trPr>
          <w:trHeight w:val="589"/>
        </w:trPr>
        <w:tc>
          <w:tcPr>
            <w:tcW w:w="458" w:type="dxa"/>
            <w:vMerge/>
          </w:tcPr>
          <w:p w14:paraId="4CF49889"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p>
        </w:tc>
        <w:tc>
          <w:tcPr>
            <w:tcW w:w="1209" w:type="dxa"/>
            <w:vMerge/>
          </w:tcPr>
          <w:p w14:paraId="5E8CA452" w14:textId="77777777" w:rsidR="00D6788D" w:rsidRPr="008C7844" w:rsidRDefault="00D6788D" w:rsidP="00AE4E30">
            <w:pPr>
              <w:autoSpaceDE w:val="0"/>
              <w:autoSpaceDN w:val="0"/>
              <w:adjustRightInd w:val="0"/>
              <w:spacing w:line="276" w:lineRule="auto"/>
              <w:ind w:left="-108"/>
              <w:jc w:val="both"/>
              <w:rPr>
                <w:rFonts w:ascii="Arial" w:hAnsi="Arial" w:cs="Arial"/>
                <w:sz w:val="17"/>
                <w:szCs w:val="17"/>
              </w:rPr>
            </w:pPr>
          </w:p>
        </w:tc>
        <w:tc>
          <w:tcPr>
            <w:tcW w:w="851" w:type="dxa"/>
          </w:tcPr>
          <w:p w14:paraId="5488D4D9"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17 05 06</w:t>
            </w:r>
          </w:p>
        </w:tc>
        <w:tc>
          <w:tcPr>
            <w:tcW w:w="2266" w:type="dxa"/>
          </w:tcPr>
          <w:p w14:paraId="205A7ABA"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 xml:space="preserve">Urobek z pogłębiania inny niż wymieniony </w:t>
            </w:r>
            <w:r w:rsidRPr="008C7844">
              <w:rPr>
                <w:rFonts w:ascii="Arial" w:hAnsi="Arial" w:cs="Arial"/>
                <w:sz w:val="17"/>
                <w:szCs w:val="17"/>
              </w:rPr>
              <w:br/>
              <w:t>w 17 05 05</w:t>
            </w:r>
          </w:p>
        </w:tc>
        <w:tc>
          <w:tcPr>
            <w:tcW w:w="1134" w:type="dxa"/>
          </w:tcPr>
          <w:p w14:paraId="4A22E8A4"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190</w:t>
            </w:r>
          </w:p>
        </w:tc>
        <w:tc>
          <w:tcPr>
            <w:tcW w:w="1134" w:type="dxa"/>
          </w:tcPr>
          <w:p w14:paraId="3843C8D3"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190</w:t>
            </w:r>
          </w:p>
        </w:tc>
        <w:tc>
          <w:tcPr>
            <w:tcW w:w="2128" w:type="dxa"/>
            <w:vMerge/>
          </w:tcPr>
          <w:p w14:paraId="1B7C1A0D"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p>
        </w:tc>
      </w:tr>
      <w:tr w:rsidR="00D6788D" w:rsidRPr="008C7844" w14:paraId="1365D09B" w14:textId="77777777" w:rsidTr="00AE4E30">
        <w:trPr>
          <w:trHeight w:val="270"/>
        </w:trPr>
        <w:tc>
          <w:tcPr>
            <w:tcW w:w="4784" w:type="dxa"/>
            <w:gridSpan w:val="4"/>
          </w:tcPr>
          <w:p w14:paraId="36A18335" w14:textId="77777777" w:rsidR="00D6788D" w:rsidRPr="008C7844" w:rsidRDefault="00D6788D" w:rsidP="00AE4E30">
            <w:pPr>
              <w:autoSpaceDE w:val="0"/>
              <w:autoSpaceDN w:val="0"/>
              <w:adjustRightInd w:val="0"/>
              <w:spacing w:line="276" w:lineRule="auto"/>
              <w:ind w:left="-108"/>
              <w:jc w:val="right"/>
              <w:rPr>
                <w:rFonts w:ascii="Arial" w:hAnsi="Arial" w:cs="Arial"/>
                <w:b/>
                <w:bCs/>
                <w:sz w:val="17"/>
                <w:szCs w:val="17"/>
              </w:rPr>
            </w:pPr>
            <w:r w:rsidRPr="008C7844">
              <w:rPr>
                <w:rFonts w:ascii="Arial" w:hAnsi="Arial" w:cs="Arial"/>
                <w:b/>
                <w:bCs/>
                <w:sz w:val="17"/>
                <w:szCs w:val="17"/>
              </w:rPr>
              <w:t>Łącznie</w:t>
            </w:r>
          </w:p>
        </w:tc>
        <w:tc>
          <w:tcPr>
            <w:tcW w:w="1134" w:type="dxa"/>
          </w:tcPr>
          <w:p w14:paraId="6D335CA0"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670 Mg</w:t>
            </w:r>
          </w:p>
          <w:p w14:paraId="667544D5"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p>
        </w:tc>
        <w:tc>
          <w:tcPr>
            <w:tcW w:w="1134" w:type="dxa"/>
          </w:tcPr>
          <w:p w14:paraId="3BDE8FFF"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b/>
                <w:bCs/>
                <w:sz w:val="17"/>
                <w:szCs w:val="17"/>
              </w:rPr>
              <w:t>670 Mg/rok</w:t>
            </w:r>
          </w:p>
        </w:tc>
        <w:tc>
          <w:tcPr>
            <w:tcW w:w="2128" w:type="dxa"/>
          </w:tcPr>
          <w:p w14:paraId="644703B3" w14:textId="77777777" w:rsidR="00D6788D" w:rsidRPr="008C7844" w:rsidRDefault="00D6788D" w:rsidP="00AE4E30">
            <w:pPr>
              <w:autoSpaceDE w:val="0"/>
              <w:autoSpaceDN w:val="0"/>
              <w:adjustRightInd w:val="0"/>
              <w:spacing w:line="276" w:lineRule="auto"/>
              <w:jc w:val="center"/>
              <w:rPr>
                <w:rFonts w:ascii="Arial" w:hAnsi="Arial" w:cs="Arial"/>
                <w:b/>
                <w:sz w:val="17"/>
                <w:szCs w:val="17"/>
              </w:rPr>
            </w:pPr>
            <w:r w:rsidRPr="008C7844">
              <w:rPr>
                <w:rFonts w:ascii="Arial" w:hAnsi="Arial" w:cs="Arial"/>
                <w:b/>
                <w:sz w:val="17"/>
                <w:szCs w:val="17"/>
              </w:rPr>
              <w:t>670 Mg</w:t>
            </w:r>
          </w:p>
        </w:tc>
      </w:tr>
      <w:tr w:rsidR="00D6788D" w:rsidRPr="008C7844" w14:paraId="7F5196EA" w14:textId="77777777" w:rsidTr="00AE4E30">
        <w:trPr>
          <w:trHeight w:val="270"/>
        </w:trPr>
        <w:tc>
          <w:tcPr>
            <w:tcW w:w="458" w:type="dxa"/>
            <w:vMerge w:val="restart"/>
          </w:tcPr>
          <w:p w14:paraId="44009756"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r w:rsidRPr="008C7844">
              <w:rPr>
                <w:rFonts w:ascii="Arial" w:hAnsi="Arial" w:cs="Arial"/>
                <w:bCs/>
                <w:sz w:val="17"/>
                <w:szCs w:val="17"/>
              </w:rPr>
              <w:t>4</w:t>
            </w:r>
          </w:p>
        </w:tc>
        <w:tc>
          <w:tcPr>
            <w:tcW w:w="1209" w:type="dxa"/>
            <w:vMerge w:val="restart"/>
          </w:tcPr>
          <w:p w14:paraId="65BA8D97" w14:textId="77777777" w:rsidR="00D6788D" w:rsidRPr="008C7844" w:rsidRDefault="00D6788D" w:rsidP="00AE4E30">
            <w:pPr>
              <w:autoSpaceDE w:val="0"/>
              <w:autoSpaceDN w:val="0"/>
              <w:adjustRightInd w:val="0"/>
              <w:spacing w:line="276" w:lineRule="auto"/>
              <w:ind w:left="-108"/>
              <w:rPr>
                <w:rFonts w:ascii="Arial" w:hAnsi="Arial" w:cs="Arial"/>
                <w:b/>
                <w:sz w:val="17"/>
                <w:szCs w:val="17"/>
              </w:rPr>
            </w:pPr>
            <w:r w:rsidRPr="008C7844">
              <w:rPr>
                <w:rFonts w:ascii="Arial" w:hAnsi="Arial" w:cs="Arial"/>
                <w:b/>
                <w:sz w:val="17"/>
                <w:szCs w:val="17"/>
              </w:rPr>
              <w:t>Plac magazynowy [ozn. M4]</w:t>
            </w:r>
          </w:p>
          <w:p w14:paraId="40D6C168" w14:textId="77777777" w:rsidR="00D6788D" w:rsidRPr="008C7844" w:rsidRDefault="00D6788D" w:rsidP="00AE4E30">
            <w:pPr>
              <w:autoSpaceDE w:val="0"/>
              <w:autoSpaceDN w:val="0"/>
              <w:adjustRightInd w:val="0"/>
              <w:spacing w:line="276" w:lineRule="auto"/>
              <w:ind w:left="-108"/>
              <w:rPr>
                <w:rFonts w:ascii="Arial" w:hAnsi="Arial" w:cs="Arial"/>
                <w:bCs/>
                <w:sz w:val="17"/>
                <w:szCs w:val="17"/>
              </w:rPr>
            </w:pPr>
            <w:r w:rsidRPr="008C7844">
              <w:rPr>
                <w:rFonts w:ascii="Arial" w:hAnsi="Arial" w:cs="Arial"/>
                <w:bCs/>
                <w:sz w:val="17"/>
                <w:szCs w:val="17"/>
              </w:rPr>
              <w:t>ziemi odpadowej</w:t>
            </w:r>
          </w:p>
          <w:p w14:paraId="09C68DAC" w14:textId="77777777" w:rsidR="00D6788D" w:rsidRPr="008C7844" w:rsidRDefault="00D6788D" w:rsidP="00AE4E30">
            <w:pPr>
              <w:autoSpaceDE w:val="0"/>
              <w:autoSpaceDN w:val="0"/>
              <w:adjustRightInd w:val="0"/>
              <w:spacing w:line="276" w:lineRule="auto"/>
              <w:ind w:left="-108"/>
              <w:rPr>
                <w:rFonts w:ascii="Arial" w:hAnsi="Arial" w:cs="Arial"/>
                <w:bCs/>
                <w:sz w:val="17"/>
                <w:szCs w:val="17"/>
              </w:rPr>
            </w:pPr>
            <w:r w:rsidRPr="008C7844">
              <w:rPr>
                <w:rFonts w:ascii="Arial" w:hAnsi="Arial" w:cs="Arial"/>
                <w:bCs/>
                <w:sz w:val="17"/>
                <w:szCs w:val="17"/>
              </w:rPr>
              <w:t>Pojemność całkowita</w:t>
            </w:r>
          </w:p>
          <w:p w14:paraId="2135BFA0" w14:textId="77777777" w:rsidR="00D6788D" w:rsidRPr="008C7844" w:rsidRDefault="00D6788D" w:rsidP="00AE4E30">
            <w:pPr>
              <w:autoSpaceDE w:val="0"/>
              <w:autoSpaceDN w:val="0"/>
              <w:adjustRightInd w:val="0"/>
              <w:spacing w:line="276" w:lineRule="auto"/>
              <w:ind w:left="-108"/>
              <w:rPr>
                <w:rFonts w:ascii="Arial" w:hAnsi="Arial" w:cs="Arial"/>
                <w:bCs/>
                <w:sz w:val="17"/>
                <w:szCs w:val="17"/>
              </w:rPr>
            </w:pPr>
            <w:r w:rsidRPr="008C7844">
              <w:rPr>
                <w:rFonts w:ascii="Arial" w:hAnsi="Arial" w:cs="Arial"/>
                <w:bCs/>
                <w:sz w:val="17"/>
                <w:szCs w:val="17"/>
              </w:rPr>
              <w:t>3 675,0 Mg</w:t>
            </w:r>
          </w:p>
          <w:p w14:paraId="2605232F" w14:textId="77777777" w:rsidR="00D6788D" w:rsidRPr="008C7844" w:rsidRDefault="00D6788D" w:rsidP="00AE4E30">
            <w:pPr>
              <w:autoSpaceDE w:val="0"/>
              <w:autoSpaceDN w:val="0"/>
              <w:adjustRightInd w:val="0"/>
              <w:spacing w:line="276" w:lineRule="auto"/>
              <w:ind w:left="-108"/>
              <w:rPr>
                <w:rFonts w:ascii="Arial" w:hAnsi="Arial" w:cs="Arial"/>
                <w:sz w:val="17"/>
                <w:szCs w:val="17"/>
              </w:rPr>
            </w:pPr>
          </w:p>
        </w:tc>
        <w:tc>
          <w:tcPr>
            <w:tcW w:w="851" w:type="dxa"/>
          </w:tcPr>
          <w:p w14:paraId="2E23958C"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01 04 13</w:t>
            </w:r>
          </w:p>
        </w:tc>
        <w:tc>
          <w:tcPr>
            <w:tcW w:w="2266" w:type="dxa"/>
          </w:tcPr>
          <w:p w14:paraId="262CDCAD" w14:textId="77777777" w:rsidR="00D6788D" w:rsidRPr="008C7844" w:rsidRDefault="00D6788D" w:rsidP="00AE4E30">
            <w:pPr>
              <w:autoSpaceDE w:val="0"/>
              <w:autoSpaceDN w:val="0"/>
              <w:adjustRightInd w:val="0"/>
              <w:spacing w:line="276" w:lineRule="auto"/>
              <w:ind w:left="-108"/>
              <w:jc w:val="center"/>
              <w:rPr>
                <w:rFonts w:ascii="Arial" w:hAnsi="Arial" w:cs="Arial"/>
                <w:bCs/>
                <w:sz w:val="17"/>
                <w:szCs w:val="17"/>
              </w:rPr>
            </w:pPr>
            <w:r w:rsidRPr="008C7844">
              <w:rPr>
                <w:rFonts w:ascii="Arial" w:hAnsi="Arial" w:cs="Arial"/>
                <w:sz w:val="17"/>
                <w:szCs w:val="17"/>
              </w:rPr>
              <w:t>Odpady powstające przy cięciu  i obróbce postaciowej skał inne niż wymienione w 01 04 07</w:t>
            </w:r>
          </w:p>
        </w:tc>
        <w:tc>
          <w:tcPr>
            <w:tcW w:w="1134" w:type="dxa"/>
          </w:tcPr>
          <w:p w14:paraId="221A90E5"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230*</w:t>
            </w:r>
            <w:r w:rsidRPr="008C7844">
              <w:rPr>
                <w:rFonts w:ascii="Arial" w:hAnsi="Arial" w:cs="Arial"/>
                <w:sz w:val="17"/>
                <w:szCs w:val="17"/>
                <w:vertAlign w:val="superscript"/>
              </w:rPr>
              <w:t>1</w:t>
            </w:r>
          </w:p>
        </w:tc>
        <w:tc>
          <w:tcPr>
            <w:tcW w:w="1134" w:type="dxa"/>
          </w:tcPr>
          <w:p w14:paraId="703575EF"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230</w:t>
            </w:r>
          </w:p>
        </w:tc>
        <w:tc>
          <w:tcPr>
            <w:tcW w:w="2128" w:type="dxa"/>
            <w:vMerge w:val="restart"/>
          </w:tcPr>
          <w:p w14:paraId="4DFA3C5F" w14:textId="77777777" w:rsidR="00D6788D" w:rsidRPr="008C7844" w:rsidRDefault="00D6788D" w:rsidP="00AE4E30">
            <w:pPr>
              <w:autoSpaceDE w:val="0"/>
              <w:autoSpaceDN w:val="0"/>
              <w:adjustRightInd w:val="0"/>
              <w:spacing w:line="276" w:lineRule="auto"/>
              <w:rPr>
                <w:rFonts w:ascii="Arial" w:hAnsi="Arial" w:cs="Arial"/>
                <w:b/>
                <w:sz w:val="17"/>
                <w:szCs w:val="17"/>
                <w:u w:val="single"/>
              </w:rPr>
            </w:pPr>
          </w:p>
          <w:p w14:paraId="13EAEDBE" w14:textId="77777777" w:rsidR="00D6788D" w:rsidRPr="008C7844" w:rsidRDefault="00D6788D" w:rsidP="00AE4E30">
            <w:pPr>
              <w:autoSpaceDE w:val="0"/>
              <w:autoSpaceDN w:val="0"/>
              <w:adjustRightInd w:val="0"/>
              <w:spacing w:line="276" w:lineRule="auto"/>
              <w:jc w:val="center"/>
              <w:rPr>
                <w:rFonts w:ascii="Arial" w:hAnsi="Arial" w:cs="Arial"/>
                <w:sz w:val="17"/>
                <w:szCs w:val="17"/>
              </w:rPr>
            </w:pPr>
            <w:r w:rsidRPr="008C7844">
              <w:rPr>
                <w:rFonts w:ascii="Arial" w:hAnsi="Arial" w:cs="Arial"/>
                <w:sz w:val="17"/>
                <w:szCs w:val="17"/>
              </w:rPr>
              <w:t>*</w:t>
            </w:r>
            <w:r w:rsidRPr="008C7844">
              <w:rPr>
                <w:rFonts w:ascii="Arial" w:hAnsi="Arial" w:cs="Arial"/>
                <w:sz w:val="17"/>
                <w:szCs w:val="17"/>
                <w:vertAlign w:val="superscript"/>
              </w:rPr>
              <w:t>1</w:t>
            </w:r>
            <w:r w:rsidRPr="008C7844">
              <w:rPr>
                <w:rFonts w:ascii="Arial" w:hAnsi="Arial" w:cs="Arial"/>
                <w:sz w:val="17"/>
                <w:szCs w:val="17"/>
              </w:rPr>
              <w:t xml:space="preserve"> 3 675,0 </w:t>
            </w:r>
          </w:p>
          <w:p w14:paraId="36AF54B6" w14:textId="77777777" w:rsidR="00D6788D" w:rsidRPr="008C7844" w:rsidRDefault="00D6788D" w:rsidP="00AE4E30">
            <w:pPr>
              <w:autoSpaceDE w:val="0"/>
              <w:autoSpaceDN w:val="0"/>
              <w:adjustRightInd w:val="0"/>
              <w:spacing w:line="276" w:lineRule="auto"/>
              <w:jc w:val="center"/>
              <w:rPr>
                <w:rFonts w:ascii="Arial" w:hAnsi="Arial" w:cs="Arial"/>
                <w:sz w:val="17"/>
                <w:szCs w:val="17"/>
              </w:rPr>
            </w:pPr>
          </w:p>
        </w:tc>
      </w:tr>
      <w:tr w:rsidR="00D6788D" w:rsidRPr="008C7844" w14:paraId="4DC14BFF" w14:textId="77777777" w:rsidTr="00AE4E30">
        <w:trPr>
          <w:trHeight w:val="265"/>
        </w:trPr>
        <w:tc>
          <w:tcPr>
            <w:tcW w:w="458" w:type="dxa"/>
            <w:vMerge/>
          </w:tcPr>
          <w:p w14:paraId="7817962D"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p>
        </w:tc>
        <w:tc>
          <w:tcPr>
            <w:tcW w:w="1209" w:type="dxa"/>
            <w:vMerge/>
          </w:tcPr>
          <w:p w14:paraId="3BE93043" w14:textId="77777777" w:rsidR="00D6788D" w:rsidRPr="008C7844" w:rsidRDefault="00D6788D" w:rsidP="00AE4E30">
            <w:pPr>
              <w:autoSpaceDE w:val="0"/>
              <w:autoSpaceDN w:val="0"/>
              <w:adjustRightInd w:val="0"/>
              <w:spacing w:line="276" w:lineRule="auto"/>
              <w:ind w:left="-108"/>
              <w:jc w:val="both"/>
              <w:rPr>
                <w:rFonts w:ascii="Arial" w:hAnsi="Arial" w:cs="Arial"/>
                <w:sz w:val="17"/>
                <w:szCs w:val="17"/>
              </w:rPr>
            </w:pPr>
          </w:p>
        </w:tc>
        <w:tc>
          <w:tcPr>
            <w:tcW w:w="851" w:type="dxa"/>
          </w:tcPr>
          <w:p w14:paraId="7BED542D"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19 12 09</w:t>
            </w:r>
          </w:p>
        </w:tc>
        <w:tc>
          <w:tcPr>
            <w:tcW w:w="2266" w:type="dxa"/>
          </w:tcPr>
          <w:p w14:paraId="5AC33A62"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Minerały (np. piasek, kamienie)</w:t>
            </w:r>
          </w:p>
        </w:tc>
        <w:tc>
          <w:tcPr>
            <w:tcW w:w="1134" w:type="dxa"/>
          </w:tcPr>
          <w:p w14:paraId="0EA39B25"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3 675*</w:t>
            </w:r>
            <w:r w:rsidRPr="008C7844">
              <w:rPr>
                <w:rFonts w:ascii="Arial" w:hAnsi="Arial" w:cs="Arial"/>
                <w:sz w:val="17"/>
                <w:szCs w:val="17"/>
                <w:vertAlign w:val="superscript"/>
              </w:rPr>
              <w:t>1</w:t>
            </w:r>
          </w:p>
        </w:tc>
        <w:tc>
          <w:tcPr>
            <w:tcW w:w="1134" w:type="dxa"/>
          </w:tcPr>
          <w:p w14:paraId="3583903E"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5 800</w:t>
            </w:r>
          </w:p>
        </w:tc>
        <w:tc>
          <w:tcPr>
            <w:tcW w:w="2128" w:type="dxa"/>
            <w:vMerge/>
          </w:tcPr>
          <w:p w14:paraId="13415E09" w14:textId="77777777" w:rsidR="00D6788D" w:rsidRPr="008C7844" w:rsidRDefault="00D6788D" w:rsidP="00AE4E30">
            <w:pPr>
              <w:autoSpaceDE w:val="0"/>
              <w:autoSpaceDN w:val="0"/>
              <w:adjustRightInd w:val="0"/>
              <w:spacing w:line="276" w:lineRule="auto"/>
              <w:jc w:val="center"/>
              <w:rPr>
                <w:rFonts w:ascii="Arial" w:hAnsi="Arial" w:cs="Arial"/>
                <w:sz w:val="17"/>
                <w:szCs w:val="17"/>
              </w:rPr>
            </w:pPr>
          </w:p>
        </w:tc>
      </w:tr>
      <w:tr w:rsidR="00D6788D" w:rsidRPr="008C7844" w14:paraId="5462B026" w14:textId="77777777" w:rsidTr="00AE4E30">
        <w:trPr>
          <w:trHeight w:val="265"/>
        </w:trPr>
        <w:tc>
          <w:tcPr>
            <w:tcW w:w="458" w:type="dxa"/>
            <w:vMerge/>
          </w:tcPr>
          <w:p w14:paraId="0B8D4F7B"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p>
        </w:tc>
        <w:tc>
          <w:tcPr>
            <w:tcW w:w="1209" w:type="dxa"/>
            <w:vMerge/>
          </w:tcPr>
          <w:p w14:paraId="472ECCFE" w14:textId="77777777" w:rsidR="00D6788D" w:rsidRPr="008C7844" w:rsidRDefault="00D6788D" w:rsidP="00AE4E30">
            <w:pPr>
              <w:autoSpaceDE w:val="0"/>
              <w:autoSpaceDN w:val="0"/>
              <w:adjustRightInd w:val="0"/>
              <w:spacing w:line="276" w:lineRule="auto"/>
              <w:ind w:left="-108"/>
              <w:jc w:val="both"/>
              <w:rPr>
                <w:rFonts w:ascii="Arial" w:hAnsi="Arial" w:cs="Arial"/>
                <w:sz w:val="17"/>
                <w:szCs w:val="17"/>
              </w:rPr>
            </w:pPr>
          </w:p>
        </w:tc>
        <w:tc>
          <w:tcPr>
            <w:tcW w:w="851" w:type="dxa"/>
          </w:tcPr>
          <w:p w14:paraId="697B05A9"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 xml:space="preserve">ex </w:t>
            </w:r>
          </w:p>
          <w:p w14:paraId="2F9518FC"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20 01 99</w:t>
            </w:r>
          </w:p>
        </w:tc>
        <w:tc>
          <w:tcPr>
            <w:tcW w:w="2266" w:type="dxa"/>
          </w:tcPr>
          <w:p w14:paraId="05EC474E"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Inne niewymienione frakcje zbierane w sposób selektywny (popioły i żużle)</w:t>
            </w:r>
          </w:p>
        </w:tc>
        <w:tc>
          <w:tcPr>
            <w:tcW w:w="1134" w:type="dxa"/>
          </w:tcPr>
          <w:p w14:paraId="547820F3"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1500*</w:t>
            </w:r>
            <w:r w:rsidRPr="008C7844">
              <w:rPr>
                <w:rFonts w:ascii="Arial" w:hAnsi="Arial" w:cs="Arial"/>
                <w:sz w:val="17"/>
                <w:szCs w:val="17"/>
                <w:vertAlign w:val="superscript"/>
              </w:rPr>
              <w:t>1</w:t>
            </w:r>
          </w:p>
        </w:tc>
        <w:tc>
          <w:tcPr>
            <w:tcW w:w="1134" w:type="dxa"/>
          </w:tcPr>
          <w:p w14:paraId="1F94EB29"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1500</w:t>
            </w:r>
          </w:p>
        </w:tc>
        <w:tc>
          <w:tcPr>
            <w:tcW w:w="2128" w:type="dxa"/>
            <w:vMerge/>
          </w:tcPr>
          <w:p w14:paraId="2F0E586A" w14:textId="77777777" w:rsidR="00D6788D" w:rsidRPr="008C7844" w:rsidRDefault="00D6788D" w:rsidP="00AE4E30">
            <w:pPr>
              <w:autoSpaceDE w:val="0"/>
              <w:autoSpaceDN w:val="0"/>
              <w:adjustRightInd w:val="0"/>
              <w:spacing w:line="276" w:lineRule="auto"/>
              <w:jc w:val="center"/>
              <w:rPr>
                <w:rFonts w:ascii="Arial" w:hAnsi="Arial" w:cs="Arial"/>
                <w:sz w:val="17"/>
                <w:szCs w:val="17"/>
              </w:rPr>
            </w:pPr>
          </w:p>
        </w:tc>
      </w:tr>
      <w:tr w:rsidR="00431F34" w:rsidRPr="008C7844" w14:paraId="4AEC4625" w14:textId="77777777" w:rsidTr="00AE4E30">
        <w:trPr>
          <w:trHeight w:val="265"/>
        </w:trPr>
        <w:tc>
          <w:tcPr>
            <w:tcW w:w="458" w:type="dxa"/>
            <w:vMerge/>
          </w:tcPr>
          <w:p w14:paraId="690C933E" w14:textId="77777777" w:rsidR="00431F34" w:rsidRPr="008C7844" w:rsidRDefault="00431F34" w:rsidP="00AE4E30">
            <w:pPr>
              <w:autoSpaceDE w:val="0"/>
              <w:autoSpaceDN w:val="0"/>
              <w:adjustRightInd w:val="0"/>
              <w:spacing w:line="276" w:lineRule="auto"/>
              <w:ind w:left="-108"/>
              <w:jc w:val="right"/>
              <w:rPr>
                <w:rFonts w:ascii="Arial" w:hAnsi="Arial" w:cs="Arial"/>
                <w:bCs/>
                <w:sz w:val="17"/>
                <w:szCs w:val="17"/>
              </w:rPr>
            </w:pPr>
          </w:p>
        </w:tc>
        <w:tc>
          <w:tcPr>
            <w:tcW w:w="1209" w:type="dxa"/>
            <w:vMerge/>
          </w:tcPr>
          <w:p w14:paraId="2279B1E1" w14:textId="77777777" w:rsidR="00431F34" w:rsidRPr="008C7844" w:rsidRDefault="00431F34" w:rsidP="00AE4E30">
            <w:pPr>
              <w:autoSpaceDE w:val="0"/>
              <w:autoSpaceDN w:val="0"/>
              <w:adjustRightInd w:val="0"/>
              <w:spacing w:line="276" w:lineRule="auto"/>
              <w:ind w:left="-108"/>
              <w:jc w:val="both"/>
              <w:rPr>
                <w:rFonts w:ascii="Arial" w:hAnsi="Arial" w:cs="Arial"/>
                <w:sz w:val="17"/>
                <w:szCs w:val="17"/>
              </w:rPr>
            </w:pPr>
          </w:p>
        </w:tc>
        <w:tc>
          <w:tcPr>
            <w:tcW w:w="851" w:type="dxa"/>
          </w:tcPr>
          <w:p w14:paraId="31A9BDFC" w14:textId="77777777" w:rsidR="00431F34" w:rsidRPr="008C7844" w:rsidRDefault="00431F34"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20 02 02</w:t>
            </w:r>
          </w:p>
        </w:tc>
        <w:tc>
          <w:tcPr>
            <w:tcW w:w="2266" w:type="dxa"/>
          </w:tcPr>
          <w:p w14:paraId="57EA3DB1" w14:textId="77777777" w:rsidR="00431F34" w:rsidRPr="008C7844" w:rsidRDefault="00431F34"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 xml:space="preserve">Gleba i ziemia </w:t>
            </w:r>
            <w:r w:rsidRPr="008C7844">
              <w:rPr>
                <w:rFonts w:ascii="Arial" w:hAnsi="Arial" w:cs="Arial"/>
                <w:sz w:val="17"/>
                <w:szCs w:val="17"/>
              </w:rPr>
              <w:br/>
              <w:t>w tym kamienie</w:t>
            </w:r>
          </w:p>
        </w:tc>
        <w:tc>
          <w:tcPr>
            <w:tcW w:w="1134" w:type="dxa"/>
          </w:tcPr>
          <w:p w14:paraId="504DA4A3" w14:textId="77777777" w:rsidR="00431F34" w:rsidRPr="008C7844" w:rsidRDefault="00431F34" w:rsidP="00AE4E30">
            <w:pPr>
              <w:autoSpaceDE w:val="0"/>
              <w:autoSpaceDN w:val="0"/>
              <w:adjustRightInd w:val="0"/>
              <w:spacing w:line="276" w:lineRule="auto"/>
              <w:ind w:left="-108"/>
              <w:jc w:val="center"/>
              <w:rPr>
                <w:rFonts w:ascii="Arial" w:hAnsi="Arial" w:cs="Arial"/>
                <w:b/>
                <w:bCs/>
                <w:sz w:val="17"/>
                <w:szCs w:val="17"/>
                <w:vertAlign w:val="superscript"/>
              </w:rPr>
            </w:pPr>
            <w:r w:rsidRPr="008C7844">
              <w:rPr>
                <w:rFonts w:ascii="Arial" w:hAnsi="Arial" w:cs="Arial"/>
                <w:b/>
                <w:bCs/>
                <w:sz w:val="17"/>
                <w:szCs w:val="17"/>
              </w:rPr>
              <w:t>3 675*</w:t>
            </w:r>
            <w:r w:rsidRPr="008C7844">
              <w:rPr>
                <w:rFonts w:ascii="Arial" w:hAnsi="Arial" w:cs="Arial"/>
                <w:b/>
                <w:bCs/>
                <w:sz w:val="17"/>
                <w:szCs w:val="17"/>
                <w:vertAlign w:val="superscript"/>
              </w:rPr>
              <w:t>1</w:t>
            </w:r>
          </w:p>
          <w:p w14:paraId="4DB1EC49" w14:textId="77777777" w:rsidR="00214D8A" w:rsidRPr="008C7844" w:rsidRDefault="00214D8A" w:rsidP="00AE4E30">
            <w:pPr>
              <w:autoSpaceDE w:val="0"/>
              <w:autoSpaceDN w:val="0"/>
              <w:adjustRightInd w:val="0"/>
              <w:spacing w:line="276" w:lineRule="auto"/>
              <w:ind w:left="-108"/>
              <w:jc w:val="center"/>
              <w:rPr>
                <w:rFonts w:ascii="Arial" w:hAnsi="Arial" w:cs="Arial"/>
                <w:b/>
                <w:bCs/>
                <w:sz w:val="17"/>
                <w:szCs w:val="17"/>
              </w:rPr>
            </w:pPr>
          </w:p>
        </w:tc>
        <w:tc>
          <w:tcPr>
            <w:tcW w:w="1134" w:type="dxa"/>
            <w:vMerge w:val="restart"/>
          </w:tcPr>
          <w:p w14:paraId="3DC29C03" w14:textId="77777777" w:rsidR="00431F34" w:rsidRPr="008C7844" w:rsidRDefault="00431F34" w:rsidP="00AE4E30">
            <w:pPr>
              <w:autoSpaceDE w:val="0"/>
              <w:autoSpaceDN w:val="0"/>
              <w:adjustRightInd w:val="0"/>
              <w:spacing w:line="276" w:lineRule="auto"/>
              <w:ind w:left="-108"/>
              <w:jc w:val="center"/>
              <w:rPr>
                <w:rFonts w:ascii="Arial" w:hAnsi="Arial" w:cs="Arial"/>
                <w:sz w:val="17"/>
                <w:szCs w:val="17"/>
              </w:rPr>
            </w:pPr>
          </w:p>
          <w:p w14:paraId="6DE803B7" w14:textId="77777777" w:rsidR="00431F34" w:rsidRPr="008C7844" w:rsidRDefault="00431F34"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4 600</w:t>
            </w:r>
          </w:p>
        </w:tc>
        <w:tc>
          <w:tcPr>
            <w:tcW w:w="2128" w:type="dxa"/>
            <w:vMerge/>
          </w:tcPr>
          <w:p w14:paraId="78E38182" w14:textId="77777777" w:rsidR="00431F34" w:rsidRPr="008C7844" w:rsidRDefault="00431F34" w:rsidP="00AE4E30">
            <w:pPr>
              <w:autoSpaceDE w:val="0"/>
              <w:autoSpaceDN w:val="0"/>
              <w:adjustRightInd w:val="0"/>
              <w:spacing w:line="276" w:lineRule="auto"/>
              <w:jc w:val="center"/>
              <w:rPr>
                <w:rFonts w:ascii="Arial" w:hAnsi="Arial" w:cs="Arial"/>
                <w:sz w:val="17"/>
                <w:szCs w:val="17"/>
              </w:rPr>
            </w:pPr>
          </w:p>
        </w:tc>
      </w:tr>
      <w:tr w:rsidR="00431F34" w:rsidRPr="008C7844" w14:paraId="59BEF0EE" w14:textId="77777777" w:rsidTr="00AE4E30">
        <w:trPr>
          <w:trHeight w:val="463"/>
        </w:trPr>
        <w:tc>
          <w:tcPr>
            <w:tcW w:w="458" w:type="dxa"/>
            <w:vMerge/>
          </w:tcPr>
          <w:p w14:paraId="654BE543" w14:textId="77777777" w:rsidR="00431F34" w:rsidRPr="008C7844" w:rsidRDefault="00431F34" w:rsidP="00AE4E30">
            <w:pPr>
              <w:autoSpaceDE w:val="0"/>
              <w:autoSpaceDN w:val="0"/>
              <w:adjustRightInd w:val="0"/>
              <w:spacing w:line="276" w:lineRule="auto"/>
              <w:ind w:left="-108"/>
              <w:jc w:val="right"/>
              <w:rPr>
                <w:rFonts w:ascii="Arial" w:hAnsi="Arial" w:cs="Arial"/>
                <w:bCs/>
                <w:sz w:val="17"/>
                <w:szCs w:val="17"/>
              </w:rPr>
            </w:pPr>
          </w:p>
        </w:tc>
        <w:tc>
          <w:tcPr>
            <w:tcW w:w="1209" w:type="dxa"/>
            <w:vMerge/>
          </w:tcPr>
          <w:p w14:paraId="2BA723CB" w14:textId="77777777" w:rsidR="00431F34" w:rsidRPr="008C7844" w:rsidRDefault="00431F34" w:rsidP="00AE4E30">
            <w:pPr>
              <w:autoSpaceDE w:val="0"/>
              <w:autoSpaceDN w:val="0"/>
              <w:adjustRightInd w:val="0"/>
              <w:spacing w:line="276" w:lineRule="auto"/>
              <w:ind w:left="-108"/>
              <w:jc w:val="both"/>
              <w:rPr>
                <w:rFonts w:ascii="Arial" w:hAnsi="Arial" w:cs="Arial"/>
                <w:sz w:val="17"/>
                <w:szCs w:val="17"/>
              </w:rPr>
            </w:pPr>
          </w:p>
        </w:tc>
        <w:tc>
          <w:tcPr>
            <w:tcW w:w="851" w:type="dxa"/>
          </w:tcPr>
          <w:p w14:paraId="4614DE2A" w14:textId="77777777" w:rsidR="00431F34" w:rsidRPr="008C7844" w:rsidRDefault="00431F34"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 xml:space="preserve">ex </w:t>
            </w:r>
          </w:p>
          <w:p w14:paraId="299BCCAC" w14:textId="77777777" w:rsidR="00431F34" w:rsidRPr="008C7844" w:rsidRDefault="00431F34"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20 02 02</w:t>
            </w:r>
          </w:p>
        </w:tc>
        <w:tc>
          <w:tcPr>
            <w:tcW w:w="2266" w:type="dxa"/>
          </w:tcPr>
          <w:p w14:paraId="5907AD09" w14:textId="77777777" w:rsidR="00431F34" w:rsidRPr="008C7844" w:rsidRDefault="004B3EA4" w:rsidP="00AE4E30">
            <w:pPr>
              <w:autoSpaceDE w:val="0"/>
              <w:autoSpaceDN w:val="0"/>
              <w:adjustRightInd w:val="0"/>
              <w:spacing w:line="276" w:lineRule="auto"/>
              <w:jc w:val="center"/>
              <w:rPr>
                <w:rFonts w:ascii="Arial" w:hAnsi="Arial" w:cs="Arial"/>
                <w:sz w:val="17"/>
                <w:szCs w:val="17"/>
              </w:rPr>
            </w:pPr>
            <w:r w:rsidRPr="008C7844">
              <w:rPr>
                <w:rFonts w:ascii="Arial" w:hAnsi="Arial" w:cs="Arial"/>
                <w:sz w:val="17"/>
                <w:szCs w:val="17"/>
              </w:rPr>
              <w:t xml:space="preserve">Gleba i ziemia w tym kamienie (wyłącznie odpady z ogrodów </w:t>
            </w:r>
            <w:r w:rsidRPr="008C7844">
              <w:rPr>
                <w:rFonts w:ascii="Arial" w:hAnsi="Arial" w:cs="Arial"/>
                <w:sz w:val="17"/>
                <w:szCs w:val="17"/>
              </w:rPr>
              <w:br/>
              <w:t>i parków, z wyłączeniem gleby i torfu).</w:t>
            </w:r>
          </w:p>
        </w:tc>
        <w:tc>
          <w:tcPr>
            <w:tcW w:w="1134" w:type="dxa"/>
          </w:tcPr>
          <w:p w14:paraId="16862836" w14:textId="77777777" w:rsidR="00431F34" w:rsidRPr="008C7844" w:rsidRDefault="00431F34" w:rsidP="00AE4E30">
            <w:pPr>
              <w:autoSpaceDE w:val="0"/>
              <w:autoSpaceDN w:val="0"/>
              <w:adjustRightInd w:val="0"/>
              <w:spacing w:line="276" w:lineRule="auto"/>
              <w:jc w:val="center"/>
              <w:rPr>
                <w:rFonts w:ascii="Arial" w:hAnsi="Arial" w:cs="Arial"/>
                <w:b/>
                <w:bCs/>
                <w:sz w:val="17"/>
                <w:szCs w:val="17"/>
                <w:vertAlign w:val="superscript"/>
              </w:rPr>
            </w:pPr>
            <w:r w:rsidRPr="008C7844">
              <w:rPr>
                <w:rFonts w:ascii="Arial" w:hAnsi="Arial" w:cs="Arial"/>
                <w:b/>
                <w:bCs/>
                <w:sz w:val="17"/>
                <w:szCs w:val="17"/>
              </w:rPr>
              <w:t>3 675*</w:t>
            </w:r>
            <w:r w:rsidRPr="008C7844">
              <w:rPr>
                <w:rFonts w:ascii="Arial" w:hAnsi="Arial" w:cs="Arial"/>
                <w:b/>
                <w:bCs/>
                <w:sz w:val="17"/>
                <w:szCs w:val="17"/>
                <w:vertAlign w:val="superscript"/>
              </w:rPr>
              <w:t>1</w:t>
            </w:r>
          </w:p>
          <w:p w14:paraId="33C14F59" w14:textId="77777777" w:rsidR="00214D8A" w:rsidRPr="008C7844" w:rsidRDefault="00214D8A" w:rsidP="00B2122B">
            <w:pPr>
              <w:autoSpaceDE w:val="0"/>
              <w:autoSpaceDN w:val="0"/>
              <w:adjustRightInd w:val="0"/>
              <w:spacing w:line="276" w:lineRule="auto"/>
              <w:rPr>
                <w:rFonts w:ascii="Arial" w:hAnsi="Arial" w:cs="Arial"/>
                <w:b/>
                <w:bCs/>
                <w:sz w:val="17"/>
                <w:szCs w:val="17"/>
              </w:rPr>
            </w:pPr>
          </w:p>
        </w:tc>
        <w:tc>
          <w:tcPr>
            <w:tcW w:w="1134" w:type="dxa"/>
            <w:vMerge/>
          </w:tcPr>
          <w:p w14:paraId="1A0DD7DC" w14:textId="77777777" w:rsidR="00431F34" w:rsidRPr="008C7844" w:rsidRDefault="00431F34" w:rsidP="00AE4E30">
            <w:pPr>
              <w:autoSpaceDE w:val="0"/>
              <w:autoSpaceDN w:val="0"/>
              <w:adjustRightInd w:val="0"/>
              <w:spacing w:line="276" w:lineRule="auto"/>
              <w:jc w:val="center"/>
              <w:rPr>
                <w:rFonts w:ascii="Arial" w:hAnsi="Arial" w:cs="Arial"/>
                <w:sz w:val="17"/>
                <w:szCs w:val="17"/>
              </w:rPr>
            </w:pPr>
          </w:p>
        </w:tc>
        <w:tc>
          <w:tcPr>
            <w:tcW w:w="2128" w:type="dxa"/>
            <w:vMerge/>
          </w:tcPr>
          <w:p w14:paraId="201ED430" w14:textId="77777777" w:rsidR="00431F34" w:rsidRPr="008C7844" w:rsidRDefault="00431F34" w:rsidP="00AE4E30">
            <w:pPr>
              <w:autoSpaceDE w:val="0"/>
              <w:autoSpaceDN w:val="0"/>
              <w:adjustRightInd w:val="0"/>
              <w:spacing w:line="276" w:lineRule="auto"/>
              <w:jc w:val="center"/>
              <w:rPr>
                <w:rFonts w:ascii="Arial" w:hAnsi="Arial" w:cs="Arial"/>
                <w:sz w:val="17"/>
                <w:szCs w:val="17"/>
              </w:rPr>
            </w:pPr>
          </w:p>
        </w:tc>
      </w:tr>
      <w:tr w:rsidR="00D6788D" w:rsidRPr="008C7844" w14:paraId="601525D8" w14:textId="77777777" w:rsidTr="00AE4E30">
        <w:trPr>
          <w:trHeight w:val="463"/>
        </w:trPr>
        <w:tc>
          <w:tcPr>
            <w:tcW w:w="458" w:type="dxa"/>
            <w:vMerge/>
          </w:tcPr>
          <w:p w14:paraId="0D2DBCD8"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p>
        </w:tc>
        <w:tc>
          <w:tcPr>
            <w:tcW w:w="1209" w:type="dxa"/>
            <w:vMerge/>
          </w:tcPr>
          <w:p w14:paraId="2EB270E7" w14:textId="77777777" w:rsidR="00D6788D" w:rsidRPr="008C7844" w:rsidRDefault="00D6788D" w:rsidP="00AE4E30">
            <w:pPr>
              <w:autoSpaceDE w:val="0"/>
              <w:autoSpaceDN w:val="0"/>
              <w:adjustRightInd w:val="0"/>
              <w:spacing w:line="276" w:lineRule="auto"/>
              <w:ind w:left="-108"/>
              <w:jc w:val="both"/>
              <w:rPr>
                <w:rFonts w:ascii="Arial" w:hAnsi="Arial" w:cs="Arial"/>
                <w:sz w:val="17"/>
                <w:szCs w:val="17"/>
              </w:rPr>
            </w:pPr>
          </w:p>
        </w:tc>
        <w:tc>
          <w:tcPr>
            <w:tcW w:w="851" w:type="dxa"/>
          </w:tcPr>
          <w:p w14:paraId="0EA21DDF"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20 03 03</w:t>
            </w:r>
          </w:p>
        </w:tc>
        <w:tc>
          <w:tcPr>
            <w:tcW w:w="2266" w:type="dxa"/>
          </w:tcPr>
          <w:p w14:paraId="7C60A037" w14:textId="77777777" w:rsidR="00D6788D" w:rsidRPr="008C7844" w:rsidRDefault="00D6788D" w:rsidP="00AE4E30">
            <w:pPr>
              <w:autoSpaceDE w:val="0"/>
              <w:autoSpaceDN w:val="0"/>
              <w:adjustRightInd w:val="0"/>
              <w:spacing w:line="276" w:lineRule="auto"/>
              <w:jc w:val="center"/>
              <w:rPr>
                <w:rFonts w:ascii="Arial" w:hAnsi="Arial" w:cs="Arial"/>
                <w:sz w:val="17"/>
                <w:szCs w:val="17"/>
              </w:rPr>
            </w:pPr>
            <w:r w:rsidRPr="008C7844">
              <w:rPr>
                <w:rFonts w:ascii="Arial" w:hAnsi="Arial" w:cs="Arial"/>
                <w:sz w:val="17"/>
                <w:szCs w:val="17"/>
              </w:rPr>
              <w:t xml:space="preserve">Odpady z ulic </w:t>
            </w:r>
            <w:r w:rsidRPr="008C7844">
              <w:rPr>
                <w:rFonts w:ascii="Arial" w:hAnsi="Arial" w:cs="Arial"/>
                <w:sz w:val="17"/>
                <w:szCs w:val="17"/>
              </w:rPr>
              <w:br/>
              <w:t>i placów</w:t>
            </w:r>
          </w:p>
        </w:tc>
        <w:tc>
          <w:tcPr>
            <w:tcW w:w="1134" w:type="dxa"/>
          </w:tcPr>
          <w:p w14:paraId="21EF64A1" w14:textId="77777777" w:rsidR="00D6788D" w:rsidRPr="008C7844" w:rsidRDefault="00D6788D" w:rsidP="00AE4E30">
            <w:pPr>
              <w:autoSpaceDE w:val="0"/>
              <w:autoSpaceDN w:val="0"/>
              <w:adjustRightInd w:val="0"/>
              <w:spacing w:line="276" w:lineRule="auto"/>
              <w:jc w:val="center"/>
              <w:rPr>
                <w:rFonts w:ascii="Arial" w:hAnsi="Arial" w:cs="Arial"/>
                <w:sz w:val="17"/>
                <w:szCs w:val="17"/>
              </w:rPr>
            </w:pPr>
            <w:r w:rsidRPr="008C7844">
              <w:rPr>
                <w:rFonts w:ascii="Arial" w:hAnsi="Arial" w:cs="Arial"/>
                <w:sz w:val="17"/>
                <w:szCs w:val="17"/>
              </w:rPr>
              <w:t>3 675*</w:t>
            </w:r>
            <w:r w:rsidRPr="008C7844">
              <w:rPr>
                <w:rFonts w:ascii="Arial" w:hAnsi="Arial" w:cs="Arial"/>
                <w:sz w:val="17"/>
                <w:szCs w:val="17"/>
                <w:vertAlign w:val="superscript"/>
              </w:rPr>
              <w:t>1</w:t>
            </w:r>
          </w:p>
        </w:tc>
        <w:tc>
          <w:tcPr>
            <w:tcW w:w="1134" w:type="dxa"/>
          </w:tcPr>
          <w:p w14:paraId="77F437B2" w14:textId="77777777" w:rsidR="00D6788D" w:rsidRPr="008C7844" w:rsidRDefault="00D6788D" w:rsidP="00AE4E30">
            <w:pPr>
              <w:autoSpaceDE w:val="0"/>
              <w:autoSpaceDN w:val="0"/>
              <w:adjustRightInd w:val="0"/>
              <w:spacing w:line="276" w:lineRule="auto"/>
              <w:jc w:val="center"/>
              <w:rPr>
                <w:rFonts w:ascii="Arial" w:hAnsi="Arial" w:cs="Arial"/>
                <w:sz w:val="17"/>
                <w:szCs w:val="17"/>
              </w:rPr>
            </w:pPr>
            <w:r w:rsidRPr="008C7844">
              <w:rPr>
                <w:rFonts w:ascii="Arial" w:hAnsi="Arial" w:cs="Arial"/>
                <w:sz w:val="17"/>
                <w:szCs w:val="17"/>
              </w:rPr>
              <w:t>6 300</w:t>
            </w:r>
          </w:p>
        </w:tc>
        <w:tc>
          <w:tcPr>
            <w:tcW w:w="2128" w:type="dxa"/>
            <w:vMerge/>
          </w:tcPr>
          <w:p w14:paraId="6F09A53E" w14:textId="77777777" w:rsidR="00D6788D" w:rsidRPr="008C7844" w:rsidRDefault="00D6788D" w:rsidP="00AE4E30">
            <w:pPr>
              <w:autoSpaceDE w:val="0"/>
              <w:autoSpaceDN w:val="0"/>
              <w:adjustRightInd w:val="0"/>
              <w:spacing w:line="276" w:lineRule="auto"/>
              <w:jc w:val="center"/>
              <w:rPr>
                <w:rFonts w:ascii="Arial" w:hAnsi="Arial" w:cs="Arial"/>
                <w:sz w:val="17"/>
                <w:szCs w:val="17"/>
              </w:rPr>
            </w:pPr>
          </w:p>
        </w:tc>
      </w:tr>
      <w:tr w:rsidR="00D6788D" w:rsidRPr="008C7844" w14:paraId="4D4FFC45" w14:textId="77777777" w:rsidTr="00AE4E30">
        <w:trPr>
          <w:trHeight w:val="173"/>
        </w:trPr>
        <w:tc>
          <w:tcPr>
            <w:tcW w:w="4784" w:type="dxa"/>
            <w:gridSpan w:val="4"/>
          </w:tcPr>
          <w:p w14:paraId="2659C615" w14:textId="77777777" w:rsidR="00D6788D" w:rsidRPr="008C7844" w:rsidRDefault="00D6788D" w:rsidP="007832BF">
            <w:pPr>
              <w:autoSpaceDE w:val="0"/>
              <w:autoSpaceDN w:val="0"/>
              <w:adjustRightInd w:val="0"/>
              <w:ind w:left="-108"/>
              <w:jc w:val="right"/>
              <w:rPr>
                <w:rFonts w:ascii="Arial" w:hAnsi="Arial" w:cs="Arial"/>
                <w:sz w:val="17"/>
                <w:szCs w:val="17"/>
              </w:rPr>
            </w:pPr>
            <w:r w:rsidRPr="008C7844">
              <w:rPr>
                <w:rFonts w:ascii="Arial" w:hAnsi="Arial" w:cs="Arial"/>
                <w:b/>
                <w:bCs/>
                <w:sz w:val="17"/>
                <w:szCs w:val="17"/>
              </w:rPr>
              <w:t>Łącznie</w:t>
            </w:r>
          </w:p>
        </w:tc>
        <w:tc>
          <w:tcPr>
            <w:tcW w:w="1134" w:type="dxa"/>
          </w:tcPr>
          <w:p w14:paraId="5D10DBB5" w14:textId="77777777" w:rsidR="00D6788D" w:rsidRPr="008C7844" w:rsidRDefault="00D6788D" w:rsidP="007832BF">
            <w:pPr>
              <w:autoSpaceDE w:val="0"/>
              <w:autoSpaceDN w:val="0"/>
              <w:adjustRightInd w:val="0"/>
              <w:ind w:left="-108"/>
              <w:jc w:val="center"/>
              <w:rPr>
                <w:rFonts w:ascii="Arial" w:hAnsi="Arial" w:cs="Arial"/>
                <w:b/>
                <w:bCs/>
                <w:sz w:val="17"/>
                <w:szCs w:val="17"/>
              </w:rPr>
            </w:pPr>
            <w:r w:rsidRPr="008C7844">
              <w:rPr>
                <w:rFonts w:ascii="Arial" w:hAnsi="Arial" w:cs="Arial"/>
                <w:sz w:val="17"/>
                <w:szCs w:val="17"/>
              </w:rPr>
              <w:t>*</w:t>
            </w:r>
            <w:r w:rsidRPr="008C7844">
              <w:rPr>
                <w:rFonts w:ascii="Arial" w:hAnsi="Arial" w:cs="Arial"/>
                <w:sz w:val="17"/>
                <w:szCs w:val="17"/>
                <w:vertAlign w:val="superscript"/>
              </w:rPr>
              <w:t xml:space="preserve">1 </w:t>
            </w:r>
            <w:r w:rsidRPr="008C7844">
              <w:rPr>
                <w:rFonts w:ascii="Arial" w:hAnsi="Arial" w:cs="Arial"/>
                <w:b/>
                <w:bCs/>
                <w:sz w:val="17"/>
                <w:szCs w:val="17"/>
              </w:rPr>
              <w:t>3 675 Mg</w:t>
            </w:r>
          </w:p>
        </w:tc>
        <w:tc>
          <w:tcPr>
            <w:tcW w:w="1134" w:type="dxa"/>
          </w:tcPr>
          <w:p w14:paraId="6AC9A4EA" w14:textId="77777777" w:rsidR="00D6788D" w:rsidRPr="008C7844" w:rsidRDefault="00D6788D" w:rsidP="007832BF">
            <w:pPr>
              <w:autoSpaceDE w:val="0"/>
              <w:autoSpaceDN w:val="0"/>
              <w:adjustRightInd w:val="0"/>
              <w:ind w:left="-108"/>
              <w:jc w:val="center"/>
              <w:rPr>
                <w:rFonts w:ascii="Arial" w:hAnsi="Arial" w:cs="Arial"/>
                <w:b/>
                <w:bCs/>
                <w:sz w:val="17"/>
                <w:szCs w:val="17"/>
              </w:rPr>
            </w:pPr>
            <w:r w:rsidRPr="008C7844">
              <w:rPr>
                <w:rFonts w:ascii="Arial" w:hAnsi="Arial" w:cs="Arial"/>
                <w:b/>
                <w:bCs/>
                <w:sz w:val="17"/>
                <w:szCs w:val="17"/>
              </w:rPr>
              <w:t>18430</w:t>
            </w:r>
          </w:p>
          <w:p w14:paraId="54C89001" w14:textId="77777777" w:rsidR="00D6788D" w:rsidRPr="008C7844" w:rsidRDefault="00D6788D" w:rsidP="007832BF">
            <w:pPr>
              <w:autoSpaceDE w:val="0"/>
              <w:autoSpaceDN w:val="0"/>
              <w:adjustRightInd w:val="0"/>
              <w:ind w:left="-108"/>
              <w:jc w:val="center"/>
              <w:rPr>
                <w:rFonts w:ascii="Arial" w:hAnsi="Arial" w:cs="Arial"/>
                <w:b/>
                <w:bCs/>
                <w:sz w:val="17"/>
                <w:szCs w:val="17"/>
              </w:rPr>
            </w:pPr>
            <w:r w:rsidRPr="008C7844">
              <w:rPr>
                <w:rFonts w:ascii="Arial" w:hAnsi="Arial" w:cs="Arial"/>
                <w:b/>
                <w:bCs/>
                <w:sz w:val="17"/>
                <w:szCs w:val="17"/>
              </w:rPr>
              <w:t>Mg/rok</w:t>
            </w:r>
          </w:p>
        </w:tc>
        <w:tc>
          <w:tcPr>
            <w:tcW w:w="2128" w:type="dxa"/>
          </w:tcPr>
          <w:p w14:paraId="2D495EE4" w14:textId="77777777" w:rsidR="00D6788D" w:rsidRPr="008C7844" w:rsidRDefault="00D6788D" w:rsidP="007832BF">
            <w:pPr>
              <w:autoSpaceDE w:val="0"/>
              <w:autoSpaceDN w:val="0"/>
              <w:adjustRightInd w:val="0"/>
              <w:ind w:left="-108"/>
              <w:jc w:val="center"/>
              <w:rPr>
                <w:rFonts w:ascii="Arial" w:hAnsi="Arial" w:cs="Arial"/>
                <w:b/>
                <w:bCs/>
                <w:sz w:val="17"/>
                <w:szCs w:val="17"/>
              </w:rPr>
            </w:pPr>
            <w:r w:rsidRPr="008C7844">
              <w:rPr>
                <w:rFonts w:ascii="Arial" w:hAnsi="Arial" w:cs="Arial"/>
                <w:b/>
                <w:bCs/>
                <w:sz w:val="17"/>
                <w:szCs w:val="17"/>
              </w:rPr>
              <w:t>3 675,0 Mg</w:t>
            </w:r>
          </w:p>
          <w:p w14:paraId="72CA1336" w14:textId="77777777" w:rsidR="00D6788D" w:rsidRPr="008C7844" w:rsidRDefault="00D6788D" w:rsidP="007832BF">
            <w:pPr>
              <w:autoSpaceDE w:val="0"/>
              <w:autoSpaceDN w:val="0"/>
              <w:adjustRightInd w:val="0"/>
              <w:rPr>
                <w:rFonts w:ascii="Arial" w:hAnsi="Arial" w:cs="Arial"/>
                <w:sz w:val="17"/>
                <w:szCs w:val="17"/>
              </w:rPr>
            </w:pPr>
          </w:p>
        </w:tc>
      </w:tr>
      <w:tr w:rsidR="00D6788D" w:rsidRPr="008C7844" w14:paraId="3F1EDDB5" w14:textId="77777777" w:rsidTr="00AE4E30">
        <w:trPr>
          <w:trHeight w:val="1800"/>
        </w:trPr>
        <w:tc>
          <w:tcPr>
            <w:tcW w:w="458" w:type="dxa"/>
            <w:vMerge w:val="restart"/>
          </w:tcPr>
          <w:p w14:paraId="108DD470"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r w:rsidRPr="008C7844">
              <w:rPr>
                <w:rFonts w:ascii="Arial" w:hAnsi="Arial" w:cs="Arial"/>
                <w:bCs/>
                <w:sz w:val="17"/>
                <w:szCs w:val="17"/>
              </w:rPr>
              <w:t>5</w:t>
            </w:r>
          </w:p>
        </w:tc>
        <w:tc>
          <w:tcPr>
            <w:tcW w:w="1209" w:type="dxa"/>
            <w:vMerge w:val="restart"/>
          </w:tcPr>
          <w:p w14:paraId="2C1B7959" w14:textId="77777777" w:rsidR="00D6788D" w:rsidRPr="008C7844" w:rsidRDefault="00D6788D" w:rsidP="00AE4E30">
            <w:pPr>
              <w:autoSpaceDE w:val="0"/>
              <w:autoSpaceDN w:val="0"/>
              <w:adjustRightInd w:val="0"/>
              <w:spacing w:line="276" w:lineRule="auto"/>
              <w:ind w:left="-108"/>
              <w:rPr>
                <w:rFonts w:ascii="Arial" w:hAnsi="Arial" w:cs="Arial"/>
                <w:b/>
                <w:sz w:val="17"/>
                <w:szCs w:val="17"/>
              </w:rPr>
            </w:pPr>
            <w:r w:rsidRPr="008C7844">
              <w:rPr>
                <w:rFonts w:ascii="Arial" w:hAnsi="Arial" w:cs="Arial"/>
                <w:b/>
                <w:sz w:val="17"/>
                <w:szCs w:val="17"/>
              </w:rPr>
              <w:t xml:space="preserve">Magazyn iłu [M5] </w:t>
            </w:r>
          </w:p>
          <w:p w14:paraId="350B08B3" w14:textId="77777777" w:rsidR="00D6788D" w:rsidRPr="008C7844" w:rsidRDefault="00D6788D" w:rsidP="00AE4E30">
            <w:pPr>
              <w:autoSpaceDE w:val="0"/>
              <w:autoSpaceDN w:val="0"/>
              <w:adjustRightInd w:val="0"/>
              <w:spacing w:line="276" w:lineRule="auto"/>
              <w:ind w:left="-108" w:right="-105"/>
              <w:rPr>
                <w:rFonts w:ascii="Arial" w:hAnsi="Arial" w:cs="Arial"/>
                <w:sz w:val="17"/>
                <w:szCs w:val="17"/>
              </w:rPr>
            </w:pPr>
            <w:r w:rsidRPr="008C7844">
              <w:rPr>
                <w:rFonts w:ascii="Arial" w:hAnsi="Arial" w:cs="Arial"/>
                <w:b/>
                <w:sz w:val="17"/>
                <w:szCs w:val="17"/>
              </w:rPr>
              <w:t xml:space="preserve">pochodzącego </w:t>
            </w:r>
            <w:r w:rsidRPr="008C7844">
              <w:rPr>
                <w:rFonts w:ascii="Arial" w:hAnsi="Arial" w:cs="Arial"/>
                <w:b/>
                <w:sz w:val="17"/>
                <w:szCs w:val="17"/>
              </w:rPr>
              <w:br/>
              <w:t xml:space="preserve">z terenu rozbudowy kwater składowiska </w:t>
            </w:r>
          </w:p>
          <w:p w14:paraId="03598BCE" w14:textId="77777777" w:rsidR="00D6788D" w:rsidRPr="008C7844" w:rsidRDefault="00D6788D" w:rsidP="00AE4E30">
            <w:pPr>
              <w:autoSpaceDE w:val="0"/>
              <w:autoSpaceDN w:val="0"/>
              <w:adjustRightInd w:val="0"/>
              <w:spacing w:line="276" w:lineRule="auto"/>
              <w:ind w:left="-108"/>
              <w:rPr>
                <w:rFonts w:ascii="Arial" w:hAnsi="Arial" w:cs="Arial"/>
                <w:sz w:val="17"/>
                <w:szCs w:val="17"/>
              </w:rPr>
            </w:pPr>
            <w:r w:rsidRPr="008C7844">
              <w:rPr>
                <w:rFonts w:ascii="Arial" w:hAnsi="Arial" w:cs="Arial"/>
                <w:sz w:val="17"/>
                <w:szCs w:val="17"/>
              </w:rPr>
              <w:t>sąsiedztwie.</w:t>
            </w:r>
          </w:p>
          <w:p w14:paraId="1D5509F9" w14:textId="77777777" w:rsidR="00D6788D" w:rsidRPr="008C7844" w:rsidRDefault="00D6788D" w:rsidP="00AE4E30">
            <w:pPr>
              <w:autoSpaceDE w:val="0"/>
              <w:autoSpaceDN w:val="0"/>
              <w:adjustRightInd w:val="0"/>
              <w:spacing w:line="276" w:lineRule="auto"/>
              <w:ind w:left="-108"/>
              <w:rPr>
                <w:rFonts w:ascii="Arial" w:hAnsi="Arial" w:cs="Arial"/>
                <w:bCs/>
                <w:sz w:val="17"/>
                <w:szCs w:val="17"/>
              </w:rPr>
            </w:pPr>
            <w:r w:rsidRPr="008C7844">
              <w:rPr>
                <w:rFonts w:ascii="Arial" w:hAnsi="Arial" w:cs="Arial"/>
                <w:bCs/>
                <w:sz w:val="17"/>
                <w:szCs w:val="17"/>
              </w:rPr>
              <w:t>Pojemność całkowita</w:t>
            </w:r>
          </w:p>
          <w:p w14:paraId="626C4868" w14:textId="77777777" w:rsidR="00D6788D" w:rsidRPr="008C7844" w:rsidRDefault="00D6788D" w:rsidP="00AE4E30">
            <w:pPr>
              <w:autoSpaceDE w:val="0"/>
              <w:autoSpaceDN w:val="0"/>
              <w:adjustRightInd w:val="0"/>
              <w:spacing w:line="276" w:lineRule="auto"/>
              <w:ind w:left="-108"/>
              <w:rPr>
                <w:rFonts w:ascii="Arial" w:hAnsi="Arial" w:cs="Arial"/>
                <w:bCs/>
                <w:sz w:val="17"/>
                <w:szCs w:val="17"/>
              </w:rPr>
            </w:pPr>
            <w:r w:rsidRPr="008C7844">
              <w:rPr>
                <w:rFonts w:ascii="Arial" w:hAnsi="Arial" w:cs="Arial"/>
                <w:bCs/>
                <w:sz w:val="17"/>
                <w:szCs w:val="17"/>
              </w:rPr>
              <w:t xml:space="preserve">Pryzma </w:t>
            </w:r>
            <w:r w:rsidRPr="008C7844">
              <w:rPr>
                <w:rFonts w:ascii="Arial" w:hAnsi="Arial" w:cs="Arial"/>
                <w:bCs/>
                <w:sz w:val="17"/>
                <w:szCs w:val="17"/>
              </w:rPr>
              <w:br/>
              <w:t xml:space="preserve">o wysokości do 5 metrów = </w:t>
            </w:r>
          </w:p>
          <w:p w14:paraId="6F22AB66" w14:textId="77777777" w:rsidR="00D6788D" w:rsidRPr="008C7844" w:rsidRDefault="00D6788D" w:rsidP="00AE4E30">
            <w:pPr>
              <w:autoSpaceDE w:val="0"/>
              <w:autoSpaceDN w:val="0"/>
              <w:adjustRightInd w:val="0"/>
              <w:spacing w:line="276" w:lineRule="auto"/>
              <w:ind w:left="-108"/>
              <w:rPr>
                <w:rFonts w:ascii="Arial" w:hAnsi="Arial" w:cs="Arial"/>
                <w:bCs/>
                <w:sz w:val="17"/>
                <w:szCs w:val="17"/>
              </w:rPr>
            </w:pPr>
            <w:r w:rsidRPr="008C7844">
              <w:rPr>
                <w:rFonts w:ascii="Arial" w:hAnsi="Arial" w:cs="Arial"/>
                <w:bCs/>
                <w:sz w:val="17"/>
                <w:szCs w:val="17"/>
              </w:rPr>
              <w:t xml:space="preserve">23 600 x1,60 Mg= </w:t>
            </w:r>
          </w:p>
          <w:p w14:paraId="20165E4B" w14:textId="77777777" w:rsidR="00D6788D" w:rsidRPr="008C7844" w:rsidRDefault="00D6788D" w:rsidP="00AE4E30">
            <w:pPr>
              <w:autoSpaceDE w:val="0"/>
              <w:autoSpaceDN w:val="0"/>
              <w:adjustRightInd w:val="0"/>
              <w:spacing w:line="276" w:lineRule="auto"/>
              <w:ind w:left="-108"/>
              <w:rPr>
                <w:rFonts w:ascii="Arial" w:hAnsi="Arial" w:cs="Arial"/>
                <w:b/>
                <w:sz w:val="17"/>
                <w:szCs w:val="17"/>
              </w:rPr>
            </w:pPr>
            <w:r w:rsidRPr="008C7844">
              <w:rPr>
                <w:rFonts w:ascii="Arial" w:hAnsi="Arial" w:cs="Arial"/>
                <w:b/>
                <w:bCs/>
                <w:sz w:val="17"/>
                <w:szCs w:val="17"/>
                <w:u w:val="single"/>
              </w:rPr>
              <w:t>37 760,0 Mg</w:t>
            </w:r>
          </w:p>
        </w:tc>
        <w:tc>
          <w:tcPr>
            <w:tcW w:w="851" w:type="dxa"/>
          </w:tcPr>
          <w:p w14:paraId="152C2F00"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01 04 09</w:t>
            </w:r>
          </w:p>
          <w:p w14:paraId="5B13DEFA"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p>
        </w:tc>
        <w:tc>
          <w:tcPr>
            <w:tcW w:w="2266" w:type="dxa"/>
          </w:tcPr>
          <w:p w14:paraId="245DFDB4" w14:textId="77777777" w:rsidR="00D6788D" w:rsidRPr="008C7844" w:rsidRDefault="00D6788D" w:rsidP="00AE4E30">
            <w:pPr>
              <w:autoSpaceDE w:val="0"/>
              <w:autoSpaceDN w:val="0"/>
              <w:adjustRightInd w:val="0"/>
              <w:spacing w:line="276" w:lineRule="auto"/>
              <w:ind w:left="-108"/>
              <w:jc w:val="center"/>
              <w:rPr>
                <w:rFonts w:ascii="Arial" w:hAnsi="Arial" w:cs="Arial"/>
                <w:bCs/>
                <w:sz w:val="17"/>
                <w:szCs w:val="17"/>
              </w:rPr>
            </w:pPr>
            <w:r w:rsidRPr="008C7844">
              <w:rPr>
                <w:rFonts w:ascii="Arial" w:hAnsi="Arial" w:cs="Arial"/>
                <w:sz w:val="17"/>
                <w:szCs w:val="17"/>
              </w:rPr>
              <w:t>Odpadowe piaski i iły</w:t>
            </w:r>
          </w:p>
          <w:p w14:paraId="44DAB6E9"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p>
        </w:tc>
        <w:tc>
          <w:tcPr>
            <w:tcW w:w="1134" w:type="dxa"/>
          </w:tcPr>
          <w:p w14:paraId="15A7DE4A"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230</w:t>
            </w:r>
          </w:p>
        </w:tc>
        <w:tc>
          <w:tcPr>
            <w:tcW w:w="1134" w:type="dxa"/>
          </w:tcPr>
          <w:p w14:paraId="640787F6"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230</w:t>
            </w:r>
          </w:p>
        </w:tc>
        <w:tc>
          <w:tcPr>
            <w:tcW w:w="2128" w:type="dxa"/>
            <w:vMerge w:val="restart"/>
          </w:tcPr>
          <w:p w14:paraId="0FF7C25C" w14:textId="77777777" w:rsidR="00D6788D" w:rsidRPr="008C7844" w:rsidRDefault="00D6788D" w:rsidP="00AE4E30">
            <w:pPr>
              <w:autoSpaceDE w:val="0"/>
              <w:autoSpaceDN w:val="0"/>
              <w:adjustRightInd w:val="0"/>
              <w:spacing w:line="276" w:lineRule="auto"/>
              <w:rPr>
                <w:rFonts w:ascii="Arial" w:hAnsi="Arial" w:cs="Arial"/>
                <w:sz w:val="17"/>
                <w:szCs w:val="17"/>
              </w:rPr>
            </w:pPr>
          </w:p>
          <w:p w14:paraId="2EE7FCAB"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 xml:space="preserve">37 760,0 </w:t>
            </w:r>
          </w:p>
          <w:p w14:paraId="14D4FD45" w14:textId="77777777" w:rsidR="00D6788D" w:rsidRPr="008C7844" w:rsidRDefault="00D6788D" w:rsidP="00AE4E30">
            <w:pPr>
              <w:autoSpaceDE w:val="0"/>
              <w:autoSpaceDN w:val="0"/>
              <w:adjustRightInd w:val="0"/>
              <w:spacing w:line="276" w:lineRule="auto"/>
              <w:rPr>
                <w:rFonts w:ascii="Arial" w:hAnsi="Arial" w:cs="Arial"/>
                <w:b/>
                <w:bCs/>
                <w:sz w:val="17"/>
                <w:szCs w:val="17"/>
                <w:u w:val="single"/>
              </w:rPr>
            </w:pPr>
          </w:p>
          <w:p w14:paraId="4A050F0A" w14:textId="77777777" w:rsidR="00D6788D" w:rsidRPr="008C7844" w:rsidRDefault="00D6788D" w:rsidP="00AE4E30">
            <w:pPr>
              <w:autoSpaceDE w:val="0"/>
              <w:autoSpaceDN w:val="0"/>
              <w:adjustRightInd w:val="0"/>
              <w:spacing w:line="276" w:lineRule="auto"/>
              <w:rPr>
                <w:rFonts w:ascii="Arial" w:hAnsi="Arial" w:cs="Arial"/>
                <w:sz w:val="17"/>
                <w:szCs w:val="17"/>
              </w:rPr>
            </w:pPr>
          </w:p>
        </w:tc>
      </w:tr>
      <w:tr w:rsidR="00D6788D" w:rsidRPr="008C7844" w14:paraId="4C865ACF" w14:textId="77777777" w:rsidTr="00AE4E30">
        <w:trPr>
          <w:trHeight w:val="1800"/>
        </w:trPr>
        <w:tc>
          <w:tcPr>
            <w:tcW w:w="458" w:type="dxa"/>
            <w:vMerge/>
          </w:tcPr>
          <w:p w14:paraId="1E2C31E3"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p>
        </w:tc>
        <w:tc>
          <w:tcPr>
            <w:tcW w:w="1209" w:type="dxa"/>
            <w:vMerge/>
          </w:tcPr>
          <w:p w14:paraId="20828FBC" w14:textId="77777777" w:rsidR="00D6788D" w:rsidRPr="008C7844" w:rsidRDefault="00D6788D" w:rsidP="00AE4E30">
            <w:pPr>
              <w:autoSpaceDE w:val="0"/>
              <w:autoSpaceDN w:val="0"/>
              <w:adjustRightInd w:val="0"/>
              <w:spacing w:line="276" w:lineRule="auto"/>
              <w:ind w:left="-108"/>
              <w:rPr>
                <w:rFonts w:ascii="Arial" w:hAnsi="Arial" w:cs="Arial"/>
                <w:b/>
                <w:sz w:val="17"/>
                <w:szCs w:val="17"/>
              </w:rPr>
            </w:pPr>
          </w:p>
        </w:tc>
        <w:tc>
          <w:tcPr>
            <w:tcW w:w="851" w:type="dxa"/>
          </w:tcPr>
          <w:p w14:paraId="4BD0D099" w14:textId="77777777" w:rsidR="004B3EA4" w:rsidRPr="008C7844" w:rsidRDefault="004B3EA4" w:rsidP="004B3EA4">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ex</w:t>
            </w:r>
          </w:p>
          <w:p w14:paraId="24DF6B5B"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17 05 04</w:t>
            </w:r>
          </w:p>
        </w:tc>
        <w:tc>
          <w:tcPr>
            <w:tcW w:w="2266" w:type="dxa"/>
          </w:tcPr>
          <w:p w14:paraId="2A263982"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 xml:space="preserve">Gleba i ziemia, </w:t>
            </w:r>
            <w:r w:rsidRPr="008C7844">
              <w:rPr>
                <w:rFonts w:ascii="Arial" w:hAnsi="Arial" w:cs="Arial"/>
                <w:sz w:val="17"/>
                <w:szCs w:val="17"/>
              </w:rPr>
              <w:br/>
              <w:t>w tym kamienie, inne niż wymienione w 17 05 03</w:t>
            </w:r>
          </w:p>
          <w:p w14:paraId="1778F397" w14:textId="77777777" w:rsidR="004B3EA4" w:rsidRPr="008C7844" w:rsidRDefault="004B3EA4" w:rsidP="004B3EA4">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 xml:space="preserve">Gleba i ziemia, w tym kamienie, inne niż wymienione w 17 05 03 </w:t>
            </w:r>
          </w:p>
          <w:p w14:paraId="1625A6A6" w14:textId="77777777" w:rsidR="004B3EA4" w:rsidRPr="008C7844" w:rsidRDefault="004B3EA4" w:rsidP="004B3EA4">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(z wyłączeniem wierzchniej warstwy gleby i torfu oraz kamieni z miejsc skażonych)</w:t>
            </w:r>
          </w:p>
        </w:tc>
        <w:tc>
          <w:tcPr>
            <w:tcW w:w="1134" w:type="dxa"/>
          </w:tcPr>
          <w:p w14:paraId="3D76EA06"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11 500</w:t>
            </w:r>
          </w:p>
        </w:tc>
        <w:tc>
          <w:tcPr>
            <w:tcW w:w="1134" w:type="dxa"/>
          </w:tcPr>
          <w:p w14:paraId="15FCB91B"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11 500</w:t>
            </w:r>
          </w:p>
        </w:tc>
        <w:tc>
          <w:tcPr>
            <w:tcW w:w="2128" w:type="dxa"/>
            <w:vMerge/>
          </w:tcPr>
          <w:p w14:paraId="1B55FAE1" w14:textId="77777777" w:rsidR="00D6788D" w:rsidRPr="008C7844" w:rsidRDefault="00D6788D" w:rsidP="00AE4E30">
            <w:pPr>
              <w:autoSpaceDE w:val="0"/>
              <w:autoSpaceDN w:val="0"/>
              <w:adjustRightInd w:val="0"/>
              <w:spacing w:line="276" w:lineRule="auto"/>
              <w:rPr>
                <w:rFonts w:ascii="Arial" w:hAnsi="Arial" w:cs="Arial"/>
                <w:sz w:val="17"/>
                <w:szCs w:val="17"/>
              </w:rPr>
            </w:pPr>
          </w:p>
        </w:tc>
      </w:tr>
      <w:tr w:rsidR="00D6788D" w:rsidRPr="008C7844" w14:paraId="12C520D7" w14:textId="77777777" w:rsidTr="00AE4E30">
        <w:trPr>
          <w:trHeight w:val="299"/>
        </w:trPr>
        <w:tc>
          <w:tcPr>
            <w:tcW w:w="4784" w:type="dxa"/>
            <w:gridSpan w:val="4"/>
          </w:tcPr>
          <w:p w14:paraId="5956A591" w14:textId="77777777" w:rsidR="00D6788D" w:rsidRPr="008C7844" w:rsidRDefault="00D6788D" w:rsidP="007832BF">
            <w:pPr>
              <w:autoSpaceDE w:val="0"/>
              <w:autoSpaceDN w:val="0"/>
              <w:adjustRightInd w:val="0"/>
              <w:ind w:left="-108"/>
              <w:jc w:val="right"/>
              <w:rPr>
                <w:rFonts w:ascii="Arial" w:hAnsi="Arial" w:cs="Arial"/>
                <w:sz w:val="17"/>
                <w:szCs w:val="17"/>
              </w:rPr>
            </w:pPr>
            <w:r w:rsidRPr="008C7844">
              <w:rPr>
                <w:rFonts w:ascii="Arial" w:hAnsi="Arial" w:cs="Arial"/>
                <w:b/>
                <w:bCs/>
                <w:sz w:val="17"/>
                <w:szCs w:val="17"/>
              </w:rPr>
              <w:lastRenderedPageBreak/>
              <w:t>Łącznie</w:t>
            </w:r>
          </w:p>
        </w:tc>
        <w:tc>
          <w:tcPr>
            <w:tcW w:w="1134" w:type="dxa"/>
          </w:tcPr>
          <w:p w14:paraId="6C1A9ADE" w14:textId="77777777" w:rsidR="00D6788D" w:rsidRPr="008C7844" w:rsidRDefault="00D6788D" w:rsidP="007832BF">
            <w:pPr>
              <w:autoSpaceDE w:val="0"/>
              <w:autoSpaceDN w:val="0"/>
              <w:adjustRightInd w:val="0"/>
              <w:ind w:left="-108"/>
              <w:jc w:val="center"/>
              <w:rPr>
                <w:rFonts w:ascii="Arial" w:hAnsi="Arial" w:cs="Arial"/>
                <w:b/>
                <w:bCs/>
                <w:sz w:val="17"/>
                <w:szCs w:val="17"/>
              </w:rPr>
            </w:pPr>
            <w:r w:rsidRPr="008C7844">
              <w:rPr>
                <w:rFonts w:ascii="Arial" w:hAnsi="Arial" w:cs="Arial"/>
                <w:b/>
                <w:bCs/>
                <w:sz w:val="17"/>
                <w:szCs w:val="17"/>
              </w:rPr>
              <w:t>11 730 Mg</w:t>
            </w:r>
          </w:p>
        </w:tc>
        <w:tc>
          <w:tcPr>
            <w:tcW w:w="1134" w:type="dxa"/>
          </w:tcPr>
          <w:p w14:paraId="53B425C4" w14:textId="77777777" w:rsidR="00D6788D" w:rsidRPr="008C7844" w:rsidRDefault="00D6788D" w:rsidP="007832BF">
            <w:pPr>
              <w:autoSpaceDE w:val="0"/>
              <w:autoSpaceDN w:val="0"/>
              <w:adjustRightInd w:val="0"/>
              <w:ind w:left="-108"/>
              <w:jc w:val="center"/>
              <w:rPr>
                <w:rFonts w:ascii="Arial" w:hAnsi="Arial" w:cs="Arial"/>
                <w:sz w:val="17"/>
                <w:szCs w:val="17"/>
              </w:rPr>
            </w:pPr>
            <w:r w:rsidRPr="008C7844">
              <w:rPr>
                <w:rFonts w:ascii="Arial" w:hAnsi="Arial" w:cs="Arial"/>
                <w:b/>
                <w:bCs/>
                <w:sz w:val="17"/>
                <w:szCs w:val="17"/>
              </w:rPr>
              <w:t>11 730 Mg/rok</w:t>
            </w:r>
          </w:p>
        </w:tc>
        <w:tc>
          <w:tcPr>
            <w:tcW w:w="2128" w:type="dxa"/>
          </w:tcPr>
          <w:p w14:paraId="4119B86E" w14:textId="77777777" w:rsidR="00D6788D" w:rsidRPr="008C7844" w:rsidRDefault="00D6788D" w:rsidP="007832BF">
            <w:pPr>
              <w:autoSpaceDE w:val="0"/>
              <w:autoSpaceDN w:val="0"/>
              <w:adjustRightInd w:val="0"/>
              <w:ind w:left="-108"/>
              <w:jc w:val="center"/>
              <w:rPr>
                <w:rFonts w:ascii="Arial" w:hAnsi="Arial" w:cs="Arial"/>
                <w:sz w:val="17"/>
                <w:szCs w:val="17"/>
              </w:rPr>
            </w:pPr>
            <w:r w:rsidRPr="008C7844">
              <w:rPr>
                <w:rFonts w:ascii="Arial" w:hAnsi="Arial" w:cs="Arial"/>
                <w:b/>
                <w:bCs/>
                <w:sz w:val="17"/>
                <w:szCs w:val="17"/>
              </w:rPr>
              <w:t>37 760,0 Mg</w:t>
            </w:r>
          </w:p>
        </w:tc>
      </w:tr>
      <w:tr w:rsidR="00D6788D" w:rsidRPr="008C7844" w14:paraId="269D3B88" w14:textId="77777777" w:rsidTr="00AE4E30">
        <w:trPr>
          <w:trHeight w:val="2909"/>
        </w:trPr>
        <w:tc>
          <w:tcPr>
            <w:tcW w:w="458" w:type="dxa"/>
          </w:tcPr>
          <w:p w14:paraId="2F899985" w14:textId="77777777" w:rsidR="00D6788D" w:rsidRPr="008C7844" w:rsidRDefault="00D6788D" w:rsidP="00AE4E30">
            <w:pPr>
              <w:autoSpaceDE w:val="0"/>
              <w:autoSpaceDN w:val="0"/>
              <w:adjustRightInd w:val="0"/>
              <w:spacing w:line="276" w:lineRule="auto"/>
              <w:ind w:left="-108"/>
              <w:jc w:val="right"/>
              <w:rPr>
                <w:rFonts w:ascii="Arial" w:hAnsi="Arial" w:cs="Arial"/>
                <w:bCs/>
                <w:sz w:val="17"/>
                <w:szCs w:val="17"/>
              </w:rPr>
            </w:pPr>
            <w:r w:rsidRPr="008C7844">
              <w:rPr>
                <w:rFonts w:ascii="Arial" w:hAnsi="Arial" w:cs="Arial"/>
                <w:bCs/>
                <w:sz w:val="17"/>
                <w:szCs w:val="17"/>
              </w:rPr>
              <w:t>6</w:t>
            </w:r>
          </w:p>
        </w:tc>
        <w:tc>
          <w:tcPr>
            <w:tcW w:w="1209" w:type="dxa"/>
          </w:tcPr>
          <w:p w14:paraId="4CD34CBF" w14:textId="77777777" w:rsidR="00D6788D" w:rsidRPr="008C7844" w:rsidRDefault="00D6788D" w:rsidP="00AE4E30">
            <w:pPr>
              <w:autoSpaceDE w:val="0"/>
              <w:autoSpaceDN w:val="0"/>
              <w:adjustRightInd w:val="0"/>
              <w:spacing w:line="276" w:lineRule="auto"/>
              <w:ind w:left="-108"/>
              <w:rPr>
                <w:rFonts w:ascii="Arial" w:hAnsi="Arial" w:cs="Arial"/>
                <w:sz w:val="17"/>
                <w:szCs w:val="17"/>
              </w:rPr>
            </w:pPr>
            <w:r w:rsidRPr="008C7844">
              <w:rPr>
                <w:rFonts w:ascii="Arial" w:hAnsi="Arial" w:cs="Arial"/>
                <w:bCs/>
                <w:sz w:val="17"/>
                <w:szCs w:val="17"/>
              </w:rPr>
              <w:t>Czasowy Magazyn M5‘ dodatkowy magazyn iłu rodzimego pochodzącego z terenu rozbudowy kwater składowiska</w:t>
            </w:r>
          </w:p>
        </w:tc>
        <w:tc>
          <w:tcPr>
            <w:tcW w:w="851" w:type="dxa"/>
          </w:tcPr>
          <w:p w14:paraId="61341586"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17 05 04</w:t>
            </w:r>
          </w:p>
        </w:tc>
        <w:tc>
          <w:tcPr>
            <w:tcW w:w="2266" w:type="dxa"/>
          </w:tcPr>
          <w:p w14:paraId="262AA33A" w14:textId="77777777" w:rsidR="00D6788D" w:rsidRPr="008C7844" w:rsidRDefault="00D6788D" w:rsidP="00AE4E30">
            <w:pPr>
              <w:autoSpaceDE w:val="0"/>
              <w:autoSpaceDN w:val="0"/>
              <w:adjustRightInd w:val="0"/>
              <w:spacing w:line="276" w:lineRule="auto"/>
              <w:ind w:left="-108"/>
              <w:jc w:val="center"/>
              <w:rPr>
                <w:rFonts w:ascii="Arial" w:hAnsi="Arial" w:cs="Arial"/>
                <w:bCs/>
                <w:sz w:val="17"/>
                <w:szCs w:val="17"/>
              </w:rPr>
            </w:pPr>
            <w:r w:rsidRPr="008C7844">
              <w:rPr>
                <w:rFonts w:ascii="Arial" w:hAnsi="Arial" w:cs="Arial"/>
                <w:sz w:val="17"/>
                <w:szCs w:val="17"/>
              </w:rPr>
              <w:t xml:space="preserve">Gleba i ziemia, </w:t>
            </w:r>
            <w:r w:rsidRPr="008C7844">
              <w:rPr>
                <w:rFonts w:ascii="Arial" w:hAnsi="Arial" w:cs="Arial"/>
                <w:sz w:val="17"/>
                <w:szCs w:val="17"/>
              </w:rPr>
              <w:br/>
              <w:t>w tym kamienie, inne niż wymienione w 17 05 03</w:t>
            </w:r>
          </w:p>
        </w:tc>
        <w:tc>
          <w:tcPr>
            <w:tcW w:w="1134" w:type="dxa"/>
          </w:tcPr>
          <w:p w14:paraId="4CC4B0FA"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25600</w:t>
            </w:r>
          </w:p>
        </w:tc>
        <w:tc>
          <w:tcPr>
            <w:tcW w:w="1134" w:type="dxa"/>
          </w:tcPr>
          <w:p w14:paraId="30C6368C"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25600</w:t>
            </w:r>
          </w:p>
        </w:tc>
        <w:tc>
          <w:tcPr>
            <w:tcW w:w="2128" w:type="dxa"/>
          </w:tcPr>
          <w:p w14:paraId="3F275687" w14:textId="77777777" w:rsidR="00D6788D" w:rsidRPr="008C7844" w:rsidRDefault="00D6788D" w:rsidP="00AE4E30">
            <w:pPr>
              <w:autoSpaceDE w:val="0"/>
              <w:autoSpaceDN w:val="0"/>
              <w:adjustRightInd w:val="0"/>
              <w:spacing w:line="276" w:lineRule="auto"/>
              <w:ind w:left="-108"/>
              <w:jc w:val="center"/>
              <w:rPr>
                <w:rFonts w:ascii="Arial" w:hAnsi="Arial" w:cs="Arial"/>
                <w:sz w:val="17"/>
                <w:szCs w:val="17"/>
              </w:rPr>
            </w:pPr>
            <w:r w:rsidRPr="008C7844">
              <w:rPr>
                <w:rFonts w:ascii="Arial" w:hAnsi="Arial" w:cs="Arial"/>
                <w:sz w:val="17"/>
                <w:szCs w:val="17"/>
              </w:rPr>
              <w:t>25 600</w:t>
            </w:r>
          </w:p>
          <w:p w14:paraId="632F3F53" w14:textId="77777777" w:rsidR="00D6788D" w:rsidRPr="008C7844" w:rsidRDefault="00D6788D" w:rsidP="00AE4E30">
            <w:pPr>
              <w:autoSpaceDE w:val="0"/>
              <w:autoSpaceDN w:val="0"/>
              <w:adjustRightInd w:val="0"/>
              <w:spacing w:line="276" w:lineRule="auto"/>
              <w:jc w:val="center"/>
              <w:rPr>
                <w:rFonts w:ascii="Arial" w:hAnsi="Arial" w:cs="Arial"/>
                <w:sz w:val="17"/>
                <w:szCs w:val="17"/>
              </w:rPr>
            </w:pPr>
          </w:p>
        </w:tc>
      </w:tr>
      <w:tr w:rsidR="00D6788D" w:rsidRPr="008C7844" w14:paraId="685241E4" w14:textId="77777777" w:rsidTr="00AE4E30">
        <w:trPr>
          <w:trHeight w:val="401"/>
        </w:trPr>
        <w:tc>
          <w:tcPr>
            <w:tcW w:w="4784" w:type="dxa"/>
            <w:gridSpan w:val="4"/>
          </w:tcPr>
          <w:p w14:paraId="790184DA" w14:textId="77777777" w:rsidR="00D6788D" w:rsidRPr="008C7844" w:rsidRDefault="00D6788D" w:rsidP="00AE4E30">
            <w:pPr>
              <w:autoSpaceDE w:val="0"/>
              <w:autoSpaceDN w:val="0"/>
              <w:adjustRightInd w:val="0"/>
              <w:spacing w:line="276" w:lineRule="auto"/>
              <w:ind w:left="-108"/>
              <w:jc w:val="right"/>
              <w:rPr>
                <w:rFonts w:ascii="Arial" w:hAnsi="Arial" w:cs="Arial"/>
                <w:sz w:val="17"/>
                <w:szCs w:val="17"/>
              </w:rPr>
            </w:pPr>
            <w:r w:rsidRPr="008C7844">
              <w:rPr>
                <w:rFonts w:ascii="Arial" w:hAnsi="Arial" w:cs="Arial"/>
                <w:b/>
                <w:bCs/>
                <w:sz w:val="17"/>
                <w:szCs w:val="17"/>
              </w:rPr>
              <w:t>Łącznie</w:t>
            </w:r>
          </w:p>
        </w:tc>
        <w:tc>
          <w:tcPr>
            <w:tcW w:w="1134" w:type="dxa"/>
          </w:tcPr>
          <w:p w14:paraId="4A52A518"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25 600 Mg</w:t>
            </w:r>
          </w:p>
        </w:tc>
        <w:tc>
          <w:tcPr>
            <w:tcW w:w="1134" w:type="dxa"/>
          </w:tcPr>
          <w:p w14:paraId="5F9453F9" w14:textId="77777777" w:rsidR="00D6788D" w:rsidRPr="008C7844" w:rsidRDefault="00D6788D" w:rsidP="00AE4E30">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25 600 Mg/rok</w:t>
            </w:r>
          </w:p>
        </w:tc>
        <w:tc>
          <w:tcPr>
            <w:tcW w:w="2128" w:type="dxa"/>
          </w:tcPr>
          <w:p w14:paraId="58665185" w14:textId="77777777" w:rsidR="00D6788D" w:rsidRPr="008C7844" w:rsidRDefault="00D6788D" w:rsidP="00AE4E30">
            <w:pPr>
              <w:autoSpaceDE w:val="0"/>
              <w:autoSpaceDN w:val="0"/>
              <w:adjustRightInd w:val="0"/>
              <w:spacing w:line="276" w:lineRule="auto"/>
              <w:jc w:val="center"/>
              <w:rPr>
                <w:rFonts w:ascii="Arial" w:hAnsi="Arial" w:cs="Arial"/>
                <w:b/>
                <w:bCs/>
                <w:sz w:val="17"/>
                <w:szCs w:val="17"/>
              </w:rPr>
            </w:pPr>
            <w:r w:rsidRPr="008C7844">
              <w:rPr>
                <w:rFonts w:ascii="Arial" w:hAnsi="Arial" w:cs="Arial"/>
                <w:b/>
                <w:bCs/>
                <w:sz w:val="17"/>
                <w:szCs w:val="17"/>
              </w:rPr>
              <w:t>25 600 Mg</w:t>
            </w:r>
          </w:p>
        </w:tc>
      </w:tr>
      <w:tr w:rsidR="00D6788D" w:rsidRPr="008C7844" w14:paraId="609D3347" w14:textId="77777777" w:rsidTr="00AE4E30">
        <w:trPr>
          <w:trHeight w:val="269"/>
        </w:trPr>
        <w:tc>
          <w:tcPr>
            <w:tcW w:w="4784" w:type="dxa"/>
            <w:gridSpan w:val="4"/>
          </w:tcPr>
          <w:p w14:paraId="36B6BB38" w14:textId="77777777" w:rsidR="00D6788D" w:rsidRPr="008C7844" w:rsidRDefault="00D6788D" w:rsidP="007832BF">
            <w:pPr>
              <w:autoSpaceDE w:val="0"/>
              <w:autoSpaceDN w:val="0"/>
              <w:adjustRightInd w:val="0"/>
              <w:spacing w:line="276" w:lineRule="auto"/>
              <w:ind w:left="-108"/>
              <w:jc w:val="right"/>
              <w:rPr>
                <w:rFonts w:ascii="Arial" w:hAnsi="Arial" w:cs="Arial"/>
                <w:b/>
                <w:bCs/>
                <w:sz w:val="17"/>
                <w:szCs w:val="17"/>
              </w:rPr>
            </w:pPr>
            <w:r w:rsidRPr="008C7844">
              <w:rPr>
                <w:rFonts w:ascii="Arial" w:hAnsi="Arial" w:cs="Arial"/>
                <w:b/>
                <w:bCs/>
                <w:sz w:val="17"/>
                <w:szCs w:val="17"/>
              </w:rPr>
              <w:t>ŁĄCZNIE:</w:t>
            </w:r>
          </w:p>
        </w:tc>
        <w:tc>
          <w:tcPr>
            <w:tcW w:w="1134" w:type="dxa"/>
          </w:tcPr>
          <w:p w14:paraId="1B3922B2" w14:textId="77777777" w:rsidR="00D6788D" w:rsidRPr="008C7844" w:rsidRDefault="00D6788D" w:rsidP="007832BF">
            <w:pPr>
              <w:autoSpaceDE w:val="0"/>
              <w:autoSpaceDN w:val="0"/>
              <w:adjustRightInd w:val="0"/>
              <w:spacing w:line="276" w:lineRule="auto"/>
              <w:ind w:left="-108"/>
              <w:jc w:val="right"/>
              <w:rPr>
                <w:rFonts w:ascii="Arial" w:hAnsi="Arial" w:cs="Arial"/>
                <w:b/>
                <w:bCs/>
                <w:sz w:val="17"/>
                <w:szCs w:val="17"/>
              </w:rPr>
            </w:pPr>
            <w:r w:rsidRPr="008C7844">
              <w:rPr>
                <w:rFonts w:ascii="Arial" w:hAnsi="Arial" w:cs="Arial"/>
                <w:b/>
                <w:bCs/>
                <w:sz w:val="17"/>
                <w:szCs w:val="17"/>
              </w:rPr>
              <w:t>42 805 Mg</w:t>
            </w:r>
          </w:p>
        </w:tc>
        <w:tc>
          <w:tcPr>
            <w:tcW w:w="1134" w:type="dxa"/>
          </w:tcPr>
          <w:p w14:paraId="79F4C7D9" w14:textId="77777777" w:rsidR="00D6788D" w:rsidRPr="008C7844" w:rsidRDefault="00D6788D" w:rsidP="007832BF">
            <w:pPr>
              <w:autoSpaceDE w:val="0"/>
              <w:autoSpaceDN w:val="0"/>
              <w:adjustRightInd w:val="0"/>
              <w:spacing w:line="276" w:lineRule="auto"/>
              <w:ind w:left="-108"/>
              <w:jc w:val="right"/>
              <w:rPr>
                <w:rFonts w:ascii="Arial" w:hAnsi="Arial" w:cs="Arial"/>
                <w:b/>
                <w:bCs/>
                <w:sz w:val="17"/>
                <w:szCs w:val="17"/>
              </w:rPr>
            </w:pPr>
            <w:r w:rsidRPr="008C7844">
              <w:rPr>
                <w:rFonts w:ascii="Arial" w:hAnsi="Arial" w:cs="Arial"/>
                <w:b/>
                <w:bCs/>
                <w:sz w:val="17"/>
                <w:szCs w:val="17"/>
              </w:rPr>
              <w:t>74 070 Mg/rok</w:t>
            </w:r>
          </w:p>
        </w:tc>
        <w:tc>
          <w:tcPr>
            <w:tcW w:w="2128" w:type="dxa"/>
          </w:tcPr>
          <w:p w14:paraId="3EA3D115" w14:textId="77777777" w:rsidR="00D6788D" w:rsidRPr="008C7844" w:rsidRDefault="00D6788D" w:rsidP="00161327">
            <w:pPr>
              <w:autoSpaceDE w:val="0"/>
              <w:autoSpaceDN w:val="0"/>
              <w:adjustRightInd w:val="0"/>
              <w:spacing w:line="276" w:lineRule="auto"/>
              <w:ind w:left="-108"/>
              <w:jc w:val="center"/>
              <w:rPr>
                <w:rFonts w:ascii="Arial" w:hAnsi="Arial" w:cs="Arial"/>
                <w:b/>
                <w:bCs/>
                <w:sz w:val="17"/>
                <w:szCs w:val="17"/>
              </w:rPr>
            </w:pPr>
            <w:r w:rsidRPr="008C7844">
              <w:rPr>
                <w:rFonts w:ascii="Arial" w:hAnsi="Arial" w:cs="Arial"/>
                <w:b/>
                <w:bCs/>
                <w:sz w:val="17"/>
                <w:szCs w:val="17"/>
              </w:rPr>
              <w:t>68 865 Mg</w:t>
            </w:r>
          </w:p>
          <w:p w14:paraId="2D98F935" w14:textId="77777777" w:rsidR="00D6788D" w:rsidRPr="008C7844" w:rsidRDefault="00D6788D" w:rsidP="007832BF">
            <w:pPr>
              <w:autoSpaceDE w:val="0"/>
              <w:autoSpaceDN w:val="0"/>
              <w:adjustRightInd w:val="0"/>
              <w:spacing w:line="276" w:lineRule="auto"/>
              <w:ind w:left="-108"/>
              <w:jc w:val="right"/>
              <w:rPr>
                <w:rFonts w:ascii="Arial" w:hAnsi="Arial" w:cs="Arial"/>
                <w:b/>
                <w:bCs/>
                <w:sz w:val="17"/>
                <w:szCs w:val="17"/>
              </w:rPr>
            </w:pPr>
          </w:p>
        </w:tc>
      </w:tr>
      <w:tr w:rsidR="00D6788D" w:rsidRPr="008C7844" w14:paraId="6A7CDC69" w14:textId="77777777" w:rsidTr="00AE4E30">
        <w:trPr>
          <w:trHeight w:val="481"/>
        </w:trPr>
        <w:tc>
          <w:tcPr>
            <w:tcW w:w="9180" w:type="dxa"/>
            <w:gridSpan w:val="7"/>
          </w:tcPr>
          <w:p w14:paraId="09C52082" w14:textId="77777777" w:rsidR="00D6788D" w:rsidRPr="008C7844" w:rsidRDefault="00D6788D" w:rsidP="00AE4E30">
            <w:pPr>
              <w:autoSpaceDE w:val="0"/>
              <w:autoSpaceDN w:val="0"/>
              <w:adjustRightInd w:val="0"/>
              <w:spacing w:line="276" w:lineRule="auto"/>
              <w:ind w:left="-108"/>
              <w:jc w:val="center"/>
              <w:rPr>
                <w:rFonts w:ascii="Arial" w:hAnsi="Arial" w:cs="Arial"/>
                <w:b/>
                <w:bCs/>
                <w:u w:val="single"/>
              </w:rPr>
            </w:pPr>
            <w:bookmarkStart w:id="7" w:name="_Hlk37933373"/>
            <w:r w:rsidRPr="008C7844">
              <w:rPr>
                <w:rFonts w:ascii="Arial" w:eastAsia="Noto Sans CJK SC Regular" w:hAnsi="Arial" w:cs="Arial"/>
                <w:kern w:val="3"/>
                <w:lang w:eastAsia="zh-CN" w:bidi="hi-IN"/>
              </w:rPr>
              <w:t>Całkowita pojemność magazynowa (</w:t>
            </w:r>
            <w:r w:rsidRPr="008C7844">
              <w:rPr>
                <w:rFonts w:ascii="Arial" w:hAnsi="Arial" w:cs="Arial"/>
              </w:rPr>
              <w:t>wyrażona w</w:t>
            </w:r>
            <w:r w:rsidRPr="008C7844">
              <w:rPr>
                <w:rFonts w:ascii="Arial" w:eastAsia="Noto Sans CJK SC Regular" w:hAnsi="Arial" w:cs="Arial"/>
                <w:kern w:val="3"/>
                <w:lang w:eastAsia="zh-CN" w:bidi="hi-IN"/>
              </w:rPr>
              <w:t xml:space="preserve"> Mg) </w:t>
            </w:r>
            <w:r w:rsidRPr="008C7844">
              <w:rPr>
                <w:rFonts w:ascii="Arial" w:hAnsi="Arial" w:cs="Arial"/>
              </w:rPr>
              <w:t xml:space="preserve">na placach terenie składowiska odpadów </w:t>
            </w:r>
            <w:r w:rsidRPr="008C7844">
              <w:rPr>
                <w:rFonts w:ascii="Arial" w:hAnsi="Arial" w:cs="Arial"/>
              </w:rPr>
              <w:br/>
              <w:t>w Kozodrzy</w:t>
            </w:r>
            <w:r w:rsidRPr="008C7844">
              <w:rPr>
                <w:rFonts w:ascii="Arial" w:eastAsia="Noto Sans CJK SC Regular" w:hAnsi="Arial" w:cs="Arial"/>
                <w:kern w:val="3"/>
                <w:lang w:eastAsia="zh-CN" w:bidi="hi-IN"/>
              </w:rPr>
              <w:t xml:space="preserve"> </w:t>
            </w:r>
            <w:r w:rsidRPr="008C7844">
              <w:rPr>
                <w:rFonts w:ascii="Arial" w:hAnsi="Arial" w:cs="Arial"/>
                <w:b/>
              </w:rPr>
              <w:t>68 865 Mg</w:t>
            </w:r>
            <w:r w:rsidRPr="008C7844">
              <w:rPr>
                <w:rFonts w:ascii="Arial" w:hAnsi="Arial" w:cs="Arial"/>
                <w:b/>
                <w:i/>
                <w:iCs/>
              </w:rPr>
              <w:t xml:space="preserve"> </w:t>
            </w:r>
          </w:p>
        </w:tc>
      </w:tr>
      <w:tr w:rsidR="00D6788D" w:rsidRPr="008C7844" w14:paraId="270F6E32" w14:textId="77777777" w:rsidTr="00AE4E30">
        <w:trPr>
          <w:trHeight w:val="559"/>
        </w:trPr>
        <w:tc>
          <w:tcPr>
            <w:tcW w:w="9180" w:type="dxa"/>
            <w:gridSpan w:val="7"/>
          </w:tcPr>
          <w:p w14:paraId="5320A965" w14:textId="77777777" w:rsidR="00D6788D" w:rsidRPr="008C7844" w:rsidRDefault="00D6788D" w:rsidP="00AE4E30">
            <w:pPr>
              <w:autoSpaceDE w:val="0"/>
              <w:autoSpaceDN w:val="0"/>
              <w:adjustRightInd w:val="0"/>
              <w:spacing w:line="276" w:lineRule="auto"/>
              <w:ind w:left="-108"/>
              <w:jc w:val="center"/>
              <w:rPr>
                <w:rFonts w:ascii="Arial" w:eastAsia="Calibri" w:hAnsi="Arial" w:cs="Arial"/>
              </w:rPr>
            </w:pPr>
            <w:r w:rsidRPr="008C7844">
              <w:rPr>
                <w:rFonts w:ascii="Arial" w:hAnsi="Arial" w:cs="Arial"/>
              </w:rPr>
              <w:t>Największa masa odpadów, które mogłyby być magazynowane w tym samym czasie na terenie składowiska odpadów</w:t>
            </w:r>
            <w:r w:rsidRPr="008C7844">
              <w:rPr>
                <w:rFonts w:ascii="Arial" w:hAnsi="Arial" w:cs="Arial"/>
                <w:b/>
                <w:bCs/>
              </w:rPr>
              <w:t xml:space="preserve"> </w:t>
            </w:r>
            <w:r w:rsidRPr="008C7844">
              <w:rPr>
                <w:rFonts w:ascii="Arial" w:hAnsi="Arial" w:cs="Arial"/>
              </w:rPr>
              <w:t>w Kozodrzy, wynikająca z wymiarów miejsca magazynowania:</w:t>
            </w:r>
            <w:r w:rsidRPr="008C7844">
              <w:rPr>
                <w:rFonts w:ascii="Arial" w:hAnsi="Arial" w:cs="Arial"/>
                <w:b/>
              </w:rPr>
              <w:t xml:space="preserve"> </w:t>
            </w:r>
            <w:r w:rsidRPr="008C7844">
              <w:rPr>
                <w:rFonts w:ascii="Arial" w:hAnsi="Arial" w:cs="Arial"/>
                <w:b/>
                <w:bCs/>
              </w:rPr>
              <w:t>68 865 Mg</w:t>
            </w:r>
          </w:p>
        </w:tc>
      </w:tr>
      <w:tr w:rsidR="00D6788D" w:rsidRPr="008C7844" w14:paraId="14DD702E" w14:textId="77777777" w:rsidTr="00AE4E30">
        <w:trPr>
          <w:trHeight w:val="553"/>
        </w:trPr>
        <w:tc>
          <w:tcPr>
            <w:tcW w:w="9180" w:type="dxa"/>
            <w:gridSpan w:val="7"/>
          </w:tcPr>
          <w:p w14:paraId="16033A3A" w14:textId="77777777" w:rsidR="00D6788D" w:rsidRPr="008C7844" w:rsidRDefault="00D6788D" w:rsidP="00AE4E30">
            <w:pPr>
              <w:autoSpaceDE w:val="0"/>
              <w:autoSpaceDN w:val="0"/>
              <w:adjustRightInd w:val="0"/>
              <w:spacing w:line="276" w:lineRule="auto"/>
              <w:ind w:left="-108"/>
              <w:jc w:val="center"/>
              <w:rPr>
                <w:rFonts w:ascii="Arial" w:hAnsi="Arial" w:cs="Arial"/>
                <w:b/>
                <w:bCs/>
              </w:rPr>
            </w:pPr>
            <w:r w:rsidRPr="008C7844">
              <w:rPr>
                <w:rFonts w:ascii="Arial" w:hAnsi="Arial" w:cs="Arial"/>
                <w:b/>
                <w:bCs/>
              </w:rPr>
              <w:t>Maksymalna łączna masa wszystkich rodzajów odpadów, które w tym samym czasie mogą być magazynowane na terenie składowiska odpadów w Kozodrzy</w:t>
            </w:r>
            <w:r w:rsidRPr="008C7844">
              <w:rPr>
                <w:rFonts w:ascii="Arial" w:hAnsi="Arial" w:cs="Arial"/>
              </w:rPr>
              <w:t xml:space="preserve">: </w:t>
            </w:r>
            <w:r w:rsidRPr="008C7844">
              <w:rPr>
                <w:rFonts w:ascii="Arial" w:hAnsi="Arial" w:cs="Arial"/>
                <w:b/>
              </w:rPr>
              <w:t>42 805 Mg</w:t>
            </w:r>
          </w:p>
        </w:tc>
      </w:tr>
    </w:tbl>
    <w:bookmarkEnd w:id="6"/>
    <w:bookmarkEnd w:id="7"/>
    <w:p w14:paraId="0E255587" w14:textId="77777777" w:rsidR="001E18C7" w:rsidRDefault="00B213C6" w:rsidP="009C4CC9">
      <w:pPr>
        <w:jc w:val="both"/>
        <w:rPr>
          <w:rFonts w:ascii="Arial" w:eastAsia="Calibri" w:hAnsi="Arial" w:cs="Arial"/>
          <w:sz w:val="23"/>
          <w:szCs w:val="23"/>
        </w:rPr>
      </w:pPr>
      <w:r w:rsidRPr="008C7844">
        <w:rPr>
          <w:rFonts w:ascii="Arial" w:eastAsia="Calibri" w:hAnsi="Arial" w:cs="Arial"/>
          <w:sz w:val="23"/>
          <w:szCs w:val="23"/>
        </w:rPr>
        <w:t>„</w:t>
      </w:r>
    </w:p>
    <w:p w14:paraId="494ED417" w14:textId="77777777" w:rsidR="009C4CC9" w:rsidRPr="009C4CC9" w:rsidRDefault="009C4CC9" w:rsidP="009C4CC9">
      <w:pPr>
        <w:jc w:val="both"/>
        <w:rPr>
          <w:rFonts w:ascii="Arial" w:eastAsia="Calibri" w:hAnsi="Arial" w:cs="Arial"/>
          <w:sz w:val="23"/>
          <w:szCs w:val="23"/>
        </w:rPr>
      </w:pPr>
    </w:p>
    <w:p w14:paraId="702B4B19" w14:textId="77777777" w:rsidR="00292CEF" w:rsidRPr="008C7844" w:rsidRDefault="00B213C6" w:rsidP="004C32FF">
      <w:pPr>
        <w:pStyle w:val="Nagwek2"/>
      </w:pPr>
      <w:r w:rsidRPr="008C7844">
        <w:t>II. Pozostałe warunki decyzji pozostają bez zmian.</w:t>
      </w:r>
    </w:p>
    <w:p w14:paraId="47ECE8A1" w14:textId="77777777" w:rsidR="00D40BA6" w:rsidRPr="008C7844" w:rsidRDefault="00D40BA6" w:rsidP="00D40BA6">
      <w:pPr>
        <w:pStyle w:val="Default"/>
        <w:jc w:val="both"/>
        <w:rPr>
          <w:rFonts w:ascii="Arial" w:hAnsi="Arial" w:cs="Arial"/>
        </w:rPr>
      </w:pPr>
    </w:p>
    <w:p w14:paraId="66A54DB7" w14:textId="77777777" w:rsidR="00D40BA6" w:rsidRPr="00161327" w:rsidRDefault="004B0B16" w:rsidP="004C32FF">
      <w:pPr>
        <w:pStyle w:val="Nagwek1"/>
      </w:pPr>
      <w:r w:rsidRPr="00161327">
        <w:t>U z a s a d n i e n i e</w:t>
      </w:r>
    </w:p>
    <w:p w14:paraId="6EA34E87" w14:textId="77777777" w:rsidR="00D061D2" w:rsidRPr="008C7844" w:rsidRDefault="00D061D2" w:rsidP="00D061D2">
      <w:pPr>
        <w:overflowPunct w:val="0"/>
        <w:autoSpaceDE w:val="0"/>
        <w:autoSpaceDN w:val="0"/>
        <w:adjustRightInd w:val="0"/>
        <w:spacing w:after="60"/>
        <w:jc w:val="both"/>
        <w:textAlignment w:val="baseline"/>
        <w:rPr>
          <w:rFonts w:ascii="Arial" w:hAnsi="Arial" w:cs="Arial"/>
          <w:b/>
          <w:bCs/>
          <w:sz w:val="6"/>
          <w:szCs w:val="6"/>
        </w:rPr>
      </w:pPr>
    </w:p>
    <w:p w14:paraId="0A088436" w14:textId="77777777" w:rsidR="00D07009" w:rsidRPr="008C7844" w:rsidRDefault="00526B72" w:rsidP="00D07009">
      <w:pPr>
        <w:spacing w:line="276" w:lineRule="auto"/>
        <w:ind w:firstLine="708"/>
        <w:jc w:val="both"/>
        <w:rPr>
          <w:rFonts w:ascii="Arial" w:hAnsi="Arial" w:cs="Arial"/>
          <w:sz w:val="24"/>
          <w:szCs w:val="24"/>
        </w:rPr>
      </w:pPr>
      <w:r w:rsidRPr="008C7844">
        <w:rPr>
          <w:rFonts w:ascii="Arial" w:hAnsi="Arial" w:cs="Arial"/>
          <w:sz w:val="24"/>
          <w:szCs w:val="24"/>
        </w:rPr>
        <w:t xml:space="preserve">Wnioskiem </w:t>
      </w:r>
      <w:r w:rsidRPr="008C7844">
        <w:rPr>
          <w:rFonts w:ascii="Arial" w:hAnsi="Arial" w:cs="Arial"/>
          <w:bCs/>
          <w:sz w:val="24"/>
          <w:szCs w:val="24"/>
        </w:rPr>
        <w:t xml:space="preserve">przedłożonym do tut. Urzędu w dniu </w:t>
      </w:r>
      <w:r w:rsidR="005F4ABA" w:rsidRPr="008C7844">
        <w:rPr>
          <w:rFonts w:ascii="Arial" w:hAnsi="Arial" w:cs="Arial"/>
          <w:bCs/>
          <w:sz w:val="24"/>
          <w:szCs w:val="24"/>
        </w:rPr>
        <w:t>8</w:t>
      </w:r>
      <w:r w:rsidRPr="008C7844">
        <w:rPr>
          <w:rFonts w:ascii="Arial" w:hAnsi="Arial" w:cs="Arial"/>
          <w:bCs/>
          <w:sz w:val="24"/>
          <w:szCs w:val="24"/>
        </w:rPr>
        <w:t xml:space="preserve"> </w:t>
      </w:r>
      <w:r w:rsidR="005F4ABA" w:rsidRPr="008C7844">
        <w:rPr>
          <w:rFonts w:ascii="Arial" w:hAnsi="Arial" w:cs="Arial"/>
          <w:bCs/>
          <w:sz w:val="24"/>
          <w:szCs w:val="24"/>
        </w:rPr>
        <w:t xml:space="preserve">sierpnia </w:t>
      </w:r>
      <w:r w:rsidRPr="008C7844">
        <w:rPr>
          <w:rFonts w:ascii="Arial" w:hAnsi="Arial" w:cs="Arial"/>
          <w:bCs/>
          <w:sz w:val="24"/>
          <w:szCs w:val="24"/>
        </w:rPr>
        <w:t>202</w:t>
      </w:r>
      <w:r w:rsidR="00250720" w:rsidRPr="008C7844">
        <w:rPr>
          <w:rFonts w:ascii="Arial" w:hAnsi="Arial" w:cs="Arial"/>
          <w:bCs/>
          <w:sz w:val="24"/>
          <w:szCs w:val="24"/>
        </w:rPr>
        <w:t>2</w:t>
      </w:r>
      <w:r w:rsidRPr="008C7844">
        <w:rPr>
          <w:rFonts w:ascii="Arial" w:hAnsi="Arial" w:cs="Arial"/>
          <w:bCs/>
          <w:sz w:val="24"/>
          <w:szCs w:val="24"/>
        </w:rPr>
        <w:t xml:space="preserve"> r. </w:t>
      </w:r>
      <w:r w:rsidRPr="008C7844">
        <w:rPr>
          <w:rFonts w:ascii="Arial" w:hAnsi="Arial" w:cs="Arial"/>
          <w:sz w:val="24"/>
          <w:szCs w:val="24"/>
        </w:rPr>
        <w:t xml:space="preserve"> </w:t>
      </w:r>
      <w:r w:rsidR="00D07009" w:rsidRPr="008C7844">
        <w:rPr>
          <w:rFonts w:ascii="Arial" w:hAnsi="Arial" w:cs="Arial"/>
          <w:sz w:val="24"/>
          <w:szCs w:val="24"/>
        </w:rPr>
        <w:t xml:space="preserve"> (uzupełnionym w dniu 27 września 2022 r.) </w:t>
      </w:r>
      <w:r w:rsidR="00D07009" w:rsidRPr="008C7844">
        <w:rPr>
          <w:rFonts w:ascii="Arial" w:hAnsi="Arial" w:cs="Arial"/>
          <w:bCs/>
          <w:sz w:val="24"/>
          <w:szCs w:val="24"/>
        </w:rPr>
        <w:t>przez:</w:t>
      </w:r>
    </w:p>
    <w:p w14:paraId="03C4C624" w14:textId="77777777" w:rsidR="00526B72" w:rsidRPr="008C7844" w:rsidRDefault="00526B72" w:rsidP="00D07009">
      <w:pPr>
        <w:numPr>
          <w:ilvl w:val="0"/>
          <w:numId w:val="150"/>
        </w:numPr>
        <w:spacing w:line="276" w:lineRule="auto"/>
        <w:ind w:left="336"/>
        <w:contextualSpacing/>
        <w:jc w:val="both"/>
        <w:rPr>
          <w:rFonts w:ascii="Arial" w:hAnsi="Arial" w:cs="Arial"/>
          <w:sz w:val="24"/>
          <w:szCs w:val="24"/>
          <w:lang w:val="x-none"/>
        </w:rPr>
      </w:pPr>
      <w:r w:rsidRPr="008C7844">
        <w:rPr>
          <w:rFonts w:ascii="Arial" w:hAnsi="Arial" w:cs="Arial"/>
          <w:sz w:val="24"/>
          <w:szCs w:val="24"/>
          <w:lang w:val="x-none"/>
        </w:rPr>
        <w:t>Gminn</w:t>
      </w:r>
      <w:r w:rsidRPr="008C7844">
        <w:rPr>
          <w:rFonts w:ascii="Arial" w:hAnsi="Arial" w:cs="Arial"/>
          <w:sz w:val="24"/>
          <w:szCs w:val="24"/>
        </w:rPr>
        <w:t>y</w:t>
      </w:r>
      <w:r w:rsidRPr="008C7844">
        <w:rPr>
          <w:rFonts w:ascii="Arial" w:hAnsi="Arial" w:cs="Arial"/>
          <w:sz w:val="24"/>
          <w:szCs w:val="24"/>
          <w:lang w:val="x-none"/>
        </w:rPr>
        <w:t xml:space="preserve"> Zakład Usług Komunalnych Sp. z o.o. Ostrów 225, 39-103 Ostrów, </w:t>
      </w:r>
      <w:r w:rsidRPr="008C7844">
        <w:rPr>
          <w:rFonts w:ascii="Arial" w:hAnsi="Arial" w:cs="Arial"/>
          <w:sz w:val="24"/>
          <w:szCs w:val="24"/>
          <w:lang w:val="x-none"/>
        </w:rPr>
        <w:br/>
        <w:t xml:space="preserve">NIP: 8181718052, Regon: 181106895, oraz </w:t>
      </w:r>
    </w:p>
    <w:p w14:paraId="2EF2013C" w14:textId="77777777" w:rsidR="00526B72" w:rsidRPr="008C7844" w:rsidRDefault="00526B72" w:rsidP="00D07009">
      <w:pPr>
        <w:numPr>
          <w:ilvl w:val="0"/>
          <w:numId w:val="150"/>
        </w:numPr>
        <w:spacing w:line="276" w:lineRule="auto"/>
        <w:ind w:left="336"/>
        <w:contextualSpacing/>
        <w:jc w:val="both"/>
        <w:rPr>
          <w:rFonts w:ascii="Arial" w:hAnsi="Arial" w:cs="Arial"/>
          <w:sz w:val="24"/>
          <w:szCs w:val="24"/>
          <w:lang w:val="x-none"/>
        </w:rPr>
      </w:pPr>
      <w:r w:rsidRPr="008C7844">
        <w:rPr>
          <w:rFonts w:ascii="Arial" w:hAnsi="Arial" w:cs="Arial"/>
          <w:sz w:val="24"/>
          <w:szCs w:val="24"/>
          <w:lang w:val="x-none"/>
        </w:rPr>
        <w:t>Zakład Usług Komunalnych w Ostrowie, Ostrów 225, 39-103 Ostrów,</w:t>
      </w:r>
      <w:r w:rsidRPr="008C7844">
        <w:rPr>
          <w:rFonts w:ascii="Arial" w:hAnsi="Arial" w:cs="Arial"/>
          <w:sz w:val="24"/>
          <w:szCs w:val="24"/>
          <w:lang w:val="x-none"/>
        </w:rPr>
        <w:br/>
        <w:t xml:space="preserve">NIP: 8181007003, Regon: 690031569, </w:t>
      </w:r>
    </w:p>
    <w:p w14:paraId="15263071" w14:textId="77777777" w:rsidR="00B213C6" w:rsidRPr="008C7844" w:rsidRDefault="00526B72" w:rsidP="00D07009">
      <w:pPr>
        <w:spacing w:line="276" w:lineRule="auto"/>
        <w:ind w:left="-24"/>
        <w:contextualSpacing/>
        <w:jc w:val="both"/>
        <w:rPr>
          <w:rFonts w:ascii="Arial" w:hAnsi="Arial" w:cs="Arial"/>
          <w:sz w:val="24"/>
          <w:szCs w:val="24"/>
        </w:rPr>
      </w:pPr>
      <w:bookmarkStart w:id="8" w:name="_Hlk67245634"/>
      <w:r w:rsidRPr="008C7844">
        <w:rPr>
          <w:rFonts w:ascii="Arial" w:hAnsi="Arial" w:cs="Arial"/>
          <w:sz w:val="24"/>
          <w:szCs w:val="24"/>
        </w:rPr>
        <w:t xml:space="preserve">wystąpiły o </w:t>
      </w:r>
      <w:r w:rsidR="00B213C6" w:rsidRPr="008C7844">
        <w:rPr>
          <w:rFonts w:ascii="Arial" w:hAnsi="Arial" w:cs="Arial"/>
          <w:sz w:val="24"/>
          <w:szCs w:val="24"/>
        </w:rPr>
        <w:t xml:space="preserve">zmianę </w:t>
      </w:r>
      <w:r w:rsidR="00B213C6" w:rsidRPr="008C7844">
        <w:rPr>
          <w:rFonts w:ascii="Arial" w:hAnsi="Arial" w:cs="Arial"/>
          <w:bCs/>
          <w:iCs/>
          <w:sz w:val="24"/>
          <w:szCs w:val="24"/>
        </w:rPr>
        <w:t xml:space="preserve">decyzji Marszałka Województwa Podkarpackiego z dnia 9 kwietnia </w:t>
      </w:r>
      <w:r w:rsidR="00B213C6" w:rsidRPr="008C7844">
        <w:rPr>
          <w:rFonts w:ascii="Arial" w:hAnsi="Arial" w:cs="Arial"/>
          <w:bCs/>
          <w:iCs/>
          <w:sz w:val="24"/>
          <w:szCs w:val="24"/>
        </w:rPr>
        <w:br/>
        <w:t xml:space="preserve">2021 r. znak: OS-I.7222.4.2.2021.RD (tekst jednolity), zmienionej decyzją z dnia </w:t>
      </w:r>
      <w:r w:rsidR="00B213C6" w:rsidRPr="008C7844">
        <w:rPr>
          <w:rFonts w:ascii="Arial" w:hAnsi="Arial" w:cs="Arial"/>
          <w:bCs/>
          <w:iCs/>
          <w:sz w:val="24"/>
          <w:szCs w:val="24"/>
        </w:rPr>
        <w:br/>
        <w:t xml:space="preserve">25 listopada 2021 r. znak: OS-I.7222.4.14.2021.RD, w której udzielono ww. podmiotom </w:t>
      </w:r>
      <w:r w:rsidR="00B213C6" w:rsidRPr="008C7844">
        <w:rPr>
          <w:rFonts w:ascii="Arial" w:hAnsi="Arial" w:cs="Arial"/>
          <w:sz w:val="24"/>
          <w:szCs w:val="24"/>
        </w:rPr>
        <w:t>pozwolenia zintegrowanego na prowadzenie:</w:t>
      </w:r>
    </w:p>
    <w:p w14:paraId="751D2A20" w14:textId="77777777" w:rsidR="00B213C6" w:rsidRPr="008C7844" w:rsidRDefault="00B213C6" w:rsidP="00D07009">
      <w:pPr>
        <w:numPr>
          <w:ilvl w:val="0"/>
          <w:numId w:val="151"/>
        </w:numPr>
        <w:spacing w:line="276" w:lineRule="auto"/>
        <w:ind w:left="378"/>
        <w:jc w:val="both"/>
        <w:rPr>
          <w:rFonts w:ascii="Arial" w:hAnsi="Arial" w:cs="Arial"/>
          <w:sz w:val="24"/>
          <w:szCs w:val="24"/>
        </w:rPr>
      </w:pPr>
      <w:r w:rsidRPr="008C7844">
        <w:rPr>
          <w:rFonts w:ascii="Arial" w:hAnsi="Arial" w:cs="Arial"/>
          <w:sz w:val="24"/>
          <w:szCs w:val="24"/>
        </w:rPr>
        <w:t xml:space="preserve">Instalacji do składowania odpadów innych niż niebezpieczne, z wyłączeniem odpadów obojętnych, o zdolności przyjmowania ponad 10 ton odpadów na dobę </w:t>
      </w:r>
      <w:r w:rsidRPr="008C7844">
        <w:rPr>
          <w:rFonts w:ascii="Arial" w:hAnsi="Arial" w:cs="Arial"/>
          <w:sz w:val="24"/>
          <w:szCs w:val="24"/>
        </w:rPr>
        <w:br/>
        <w:t>i o całkowitej pojemności ponad 25 000 ton, z wydzieloną częścią do składowania odpadów niebezpiecznych, zawierających azbest,</w:t>
      </w:r>
    </w:p>
    <w:p w14:paraId="7AE60DF9" w14:textId="77777777" w:rsidR="00B213C6" w:rsidRPr="008C7844" w:rsidRDefault="00B213C6" w:rsidP="00D07009">
      <w:pPr>
        <w:numPr>
          <w:ilvl w:val="0"/>
          <w:numId w:val="151"/>
        </w:numPr>
        <w:spacing w:line="276" w:lineRule="auto"/>
        <w:ind w:left="378"/>
        <w:jc w:val="both"/>
        <w:rPr>
          <w:rFonts w:ascii="Arial" w:hAnsi="Arial" w:cs="Arial"/>
          <w:sz w:val="24"/>
          <w:szCs w:val="24"/>
        </w:rPr>
      </w:pPr>
      <w:r w:rsidRPr="008C7844">
        <w:rPr>
          <w:rFonts w:ascii="Arial" w:hAnsi="Arial" w:cs="Arial"/>
          <w:sz w:val="24"/>
          <w:szCs w:val="24"/>
        </w:rPr>
        <w:t xml:space="preserve">Instalacji do unieszkodliwiania odpadów innych niż niebezpieczne, o zdolności przetwarzania ponad 50 ton na dobę, z wykorzystaniem obróbki biologicznej, </w:t>
      </w:r>
    </w:p>
    <w:p w14:paraId="66B30F80" w14:textId="77777777" w:rsidR="00B213C6" w:rsidRPr="008C7844" w:rsidRDefault="00B213C6" w:rsidP="00D07009">
      <w:pPr>
        <w:pStyle w:val="StylTekstPierwszywiersz07cmInterlinia15wiersza"/>
        <w:tabs>
          <w:tab w:val="clear" w:pos="993"/>
          <w:tab w:val="left" w:pos="350"/>
        </w:tabs>
        <w:spacing w:line="276" w:lineRule="auto"/>
        <w:ind w:left="18" w:firstLine="0"/>
        <w:rPr>
          <w:rFonts w:ascii="Arial" w:hAnsi="Arial" w:cs="Arial"/>
          <w:szCs w:val="24"/>
        </w:rPr>
      </w:pPr>
      <w:r w:rsidRPr="008C7844">
        <w:rPr>
          <w:rFonts w:ascii="Arial" w:hAnsi="Arial" w:cs="Arial"/>
          <w:szCs w:val="24"/>
        </w:rPr>
        <w:t>zlokalizowanych w m. Kozodrza, gm. Ostrów.</w:t>
      </w:r>
    </w:p>
    <w:bookmarkEnd w:id="8"/>
    <w:p w14:paraId="7E66A00D" w14:textId="77777777" w:rsidR="002175BE" w:rsidRDefault="004B0B16" w:rsidP="002175BE">
      <w:pPr>
        <w:pStyle w:val="Tekstpodstawowy"/>
        <w:spacing w:line="276" w:lineRule="auto"/>
        <w:rPr>
          <w:rFonts w:ascii="Arial" w:hAnsi="Arial" w:cs="Arial"/>
          <w:bCs/>
          <w:szCs w:val="24"/>
          <w:lang w:val="pl-PL"/>
        </w:rPr>
      </w:pPr>
      <w:r w:rsidRPr="008C7844">
        <w:rPr>
          <w:rFonts w:ascii="Arial" w:hAnsi="Arial" w:cs="Arial"/>
          <w:szCs w:val="24"/>
        </w:rPr>
        <w:t>Informacja o przedłożonym wniosku umieszczona została w publicznie dostępnym wykazie danych o dokumentach zawiera</w:t>
      </w:r>
      <w:r w:rsidR="00800761" w:rsidRPr="008C7844">
        <w:rPr>
          <w:rFonts w:ascii="Arial" w:hAnsi="Arial" w:cs="Arial"/>
          <w:szCs w:val="24"/>
        </w:rPr>
        <w:t xml:space="preserve">jących informacje o środowisku </w:t>
      </w:r>
      <w:r w:rsidRPr="008C7844">
        <w:rPr>
          <w:rFonts w:ascii="Arial" w:hAnsi="Arial" w:cs="Arial"/>
          <w:szCs w:val="24"/>
        </w:rPr>
        <w:t xml:space="preserve">i jego ochronie </w:t>
      </w:r>
      <w:r w:rsidR="00B81C26" w:rsidRPr="008C7844">
        <w:rPr>
          <w:rFonts w:ascii="Arial" w:hAnsi="Arial" w:cs="Arial"/>
          <w:szCs w:val="24"/>
          <w:lang w:val="pl-PL"/>
        </w:rPr>
        <w:br/>
      </w:r>
      <w:r w:rsidRPr="008C7844">
        <w:rPr>
          <w:rFonts w:ascii="Arial" w:hAnsi="Arial" w:cs="Arial"/>
          <w:szCs w:val="24"/>
        </w:rPr>
        <w:t xml:space="preserve">w karcie informacyjnej pod numerem </w:t>
      </w:r>
      <w:r w:rsidR="00250720" w:rsidRPr="008C7844">
        <w:rPr>
          <w:rFonts w:ascii="Arial" w:hAnsi="Arial" w:cs="Arial"/>
          <w:bCs/>
          <w:szCs w:val="24"/>
          <w:lang w:val="pl-PL"/>
        </w:rPr>
        <w:t>504</w:t>
      </w:r>
      <w:r w:rsidR="003E5AF1" w:rsidRPr="008C7844">
        <w:rPr>
          <w:rFonts w:ascii="Arial" w:hAnsi="Arial" w:cs="Arial"/>
          <w:bCs/>
          <w:szCs w:val="24"/>
          <w:lang w:val="pl-PL"/>
        </w:rPr>
        <w:t>/202</w:t>
      </w:r>
      <w:r w:rsidR="00250720" w:rsidRPr="008C7844">
        <w:rPr>
          <w:rFonts w:ascii="Arial" w:hAnsi="Arial" w:cs="Arial"/>
          <w:bCs/>
          <w:szCs w:val="24"/>
          <w:lang w:val="pl-PL"/>
        </w:rPr>
        <w:t>2</w:t>
      </w:r>
      <w:r w:rsidR="00B213C6" w:rsidRPr="008C7844">
        <w:rPr>
          <w:rFonts w:ascii="Arial" w:hAnsi="Arial" w:cs="Arial"/>
          <w:bCs/>
          <w:szCs w:val="24"/>
          <w:lang w:val="pl-PL"/>
        </w:rPr>
        <w:t>.</w:t>
      </w:r>
    </w:p>
    <w:p w14:paraId="42170AE8" w14:textId="77777777" w:rsidR="00D6788D" w:rsidRPr="002175BE" w:rsidRDefault="00D6788D" w:rsidP="002175BE">
      <w:pPr>
        <w:pStyle w:val="Tekstpodstawowy"/>
        <w:spacing w:line="276" w:lineRule="auto"/>
        <w:ind w:firstLine="708"/>
        <w:rPr>
          <w:rFonts w:ascii="Arial" w:hAnsi="Arial" w:cs="Arial"/>
          <w:bCs/>
          <w:szCs w:val="24"/>
          <w:lang w:val="pl-PL"/>
        </w:rPr>
      </w:pPr>
      <w:r w:rsidRPr="004C32FF">
        <w:rPr>
          <w:rFonts w:ascii="Arial" w:hAnsi="Arial" w:cs="Arial"/>
          <w:bCs/>
          <w:szCs w:val="24"/>
        </w:rPr>
        <w:lastRenderedPageBreak/>
        <w:t>Rozpatrując wniosek oraz całość akt w sprawie ustalono, co następuje:</w:t>
      </w:r>
    </w:p>
    <w:p w14:paraId="090A4D9C" w14:textId="77777777" w:rsidR="00D6788D" w:rsidRPr="008C7844" w:rsidRDefault="00D6788D" w:rsidP="00D07009">
      <w:pPr>
        <w:spacing w:line="276" w:lineRule="auto"/>
        <w:rPr>
          <w:rFonts w:ascii="Arial" w:hAnsi="Arial" w:cs="Arial"/>
          <w:bCs/>
          <w:sz w:val="24"/>
          <w:szCs w:val="24"/>
        </w:rPr>
      </w:pPr>
      <w:r w:rsidRPr="008C7844">
        <w:rPr>
          <w:rFonts w:ascii="Arial" w:hAnsi="Arial" w:cs="Arial"/>
          <w:sz w:val="24"/>
          <w:szCs w:val="24"/>
        </w:rPr>
        <w:t xml:space="preserve">Obowiązujące pozwolenie zintegrowane obejmuje dwie instalacje typu IPPC, tj. </w:t>
      </w:r>
    </w:p>
    <w:p w14:paraId="6B501FA7" w14:textId="77777777" w:rsidR="00D6788D" w:rsidRPr="008C7844" w:rsidRDefault="00D6788D" w:rsidP="00D07009">
      <w:pPr>
        <w:pStyle w:val="Akapitzlist"/>
        <w:numPr>
          <w:ilvl w:val="0"/>
          <w:numId w:val="151"/>
        </w:numPr>
        <w:spacing w:after="0" w:afterAutospacing="0" w:line="276" w:lineRule="auto"/>
        <w:ind w:left="378"/>
        <w:rPr>
          <w:rFonts w:ascii="Arial" w:hAnsi="Arial" w:cs="Arial"/>
          <w:sz w:val="24"/>
          <w:szCs w:val="24"/>
        </w:rPr>
      </w:pPr>
      <w:r w:rsidRPr="008C7844">
        <w:rPr>
          <w:rFonts w:ascii="Arial" w:hAnsi="Arial" w:cs="Arial"/>
          <w:bCs/>
          <w:sz w:val="24"/>
          <w:szCs w:val="24"/>
        </w:rPr>
        <w:t xml:space="preserve">instalację do mechaniczno – biologicznego przetwarzania odpadów tj. MBP </w:t>
      </w:r>
      <w:r w:rsidRPr="008C7844">
        <w:rPr>
          <w:rFonts w:ascii="Arial" w:hAnsi="Arial" w:cs="Arial"/>
          <w:bCs/>
          <w:sz w:val="24"/>
          <w:szCs w:val="24"/>
        </w:rPr>
        <w:br/>
        <w:t>o wydajności węzła do mechanicznego przetwarzania odpadów 60 000 Mg/rok oraz węzła do biologicznego przetwarzania odpadów o wydajności 25 000 Mg/rok</w:t>
      </w:r>
      <w:r w:rsidR="00180A4B" w:rsidRPr="008C7844">
        <w:rPr>
          <w:rFonts w:ascii="Arial" w:hAnsi="Arial" w:cs="Arial"/>
          <w:bCs/>
          <w:sz w:val="24"/>
          <w:szCs w:val="24"/>
          <w:lang w:val="pl-PL"/>
        </w:rPr>
        <w:t xml:space="preserve"> </w:t>
      </w:r>
      <w:r w:rsidR="00D43E98" w:rsidRPr="008C7844">
        <w:rPr>
          <w:rFonts w:ascii="Arial" w:hAnsi="Arial" w:cs="Arial"/>
          <w:bCs/>
          <w:sz w:val="24"/>
          <w:szCs w:val="24"/>
          <w:lang w:val="pl-PL"/>
        </w:rPr>
        <w:t>(IPPC),</w:t>
      </w:r>
      <w:r w:rsidRPr="008C7844">
        <w:rPr>
          <w:rFonts w:ascii="Arial" w:hAnsi="Arial" w:cs="Arial"/>
          <w:bCs/>
          <w:sz w:val="24"/>
          <w:szCs w:val="24"/>
        </w:rPr>
        <w:t xml:space="preserve"> </w:t>
      </w:r>
    </w:p>
    <w:p w14:paraId="7BDB3C88" w14:textId="77777777" w:rsidR="00D6788D" w:rsidRPr="008C7844" w:rsidRDefault="00D6788D" w:rsidP="00D07009">
      <w:pPr>
        <w:pStyle w:val="Akapitzlist"/>
        <w:numPr>
          <w:ilvl w:val="0"/>
          <w:numId w:val="151"/>
        </w:numPr>
        <w:spacing w:after="0" w:afterAutospacing="0" w:line="276" w:lineRule="auto"/>
        <w:ind w:left="378"/>
        <w:rPr>
          <w:rFonts w:ascii="Arial" w:hAnsi="Arial" w:cs="Arial"/>
          <w:sz w:val="24"/>
          <w:szCs w:val="24"/>
        </w:rPr>
      </w:pPr>
      <w:r w:rsidRPr="008C7844">
        <w:rPr>
          <w:rFonts w:ascii="Arial" w:hAnsi="Arial" w:cs="Arial"/>
          <w:bCs/>
          <w:sz w:val="24"/>
          <w:szCs w:val="24"/>
        </w:rPr>
        <w:t xml:space="preserve">składowisko odpadów </w:t>
      </w:r>
      <w:r w:rsidRPr="008C7844">
        <w:rPr>
          <w:rFonts w:ascii="Arial" w:hAnsi="Arial" w:cs="Arial"/>
          <w:sz w:val="24"/>
          <w:szCs w:val="24"/>
        </w:rPr>
        <w:t>innych niż niebezpieczne, z wyłączeniem odpadów obojętnych, o zdolności przyjmowania ponad 10 ton odpadów na dobę i o całkowitej pojemności ponad 25 000 ton, z wydzieloną częścią do składowania odpadów niebezpiecznych, zawierających azbest</w:t>
      </w:r>
      <w:r w:rsidR="00D43E98" w:rsidRPr="008C7844">
        <w:rPr>
          <w:rFonts w:ascii="Arial" w:hAnsi="Arial" w:cs="Arial"/>
          <w:sz w:val="24"/>
          <w:szCs w:val="24"/>
          <w:lang w:val="pl-PL"/>
        </w:rPr>
        <w:t xml:space="preserve"> (IPPC)</w:t>
      </w:r>
      <w:r w:rsidRPr="008C7844">
        <w:rPr>
          <w:rFonts w:ascii="Arial" w:hAnsi="Arial" w:cs="Arial"/>
          <w:sz w:val="24"/>
          <w:szCs w:val="24"/>
        </w:rPr>
        <w:t>.</w:t>
      </w:r>
    </w:p>
    <w:p w14:paraId="24AE18C8" w14:textId="77777777" w:rsidR="00180A4B" w:rsidRPr="008C7844" w:rsidRDefault="00D6788D" w:rsidP="00D07009">
      <w:pPr>
        <w:spacing w:line="276" w:lineRule="auto"/>
        <w:jc w:val="both"/>
        <w:rPr>
          <w:rFonts w:ascii="Arial" w:hAnsi="Arial" w:cs="Arial"/>
          <w:sz w:val="24"/>
          <w:szCs w:val="24"/>
        </w:rPr>
      </w:pPr>
      <w:r w:rsidRPr="008C7844">
        <w:rPr>
          <w:rFonts w:ascii="Arial" w:hAnsi="Arial" w:cs="Arial"/>
          <w:sz w:val="24"/>
          <w:szCs w:val="24"/>
        </w:rPr>
        <w:t>Obydwie instalacje objęte zostały jednym pozwoleniem zintegrowanym ze względu na powiązania lokalizacyjnie, funkcjonalne i technologiczne.</w:t>
      </w:r>
      <w:r w:rsidR="00D43E98" w:rsidRPr="008C7844">
        <w:rPr>
          <w:rFonts w:ascii="Arial" w:hAnsi="Arial" w:cs="Arial"/>
          <w:sz w:val="24"/>
          <w:szCs w:val="24"/>
        </w:rPr>
        <w:t xml:space="preserve"> Instalacje Zakładu Zagospodarowania Odpadów (MBP) oraz składowisko odpadów zlokalizowane są </w:t>
      </w:r>
      <w:r w:rsidR="00D43E98" w:rsidRPr="008C7844">
        <w:rPr>
          <w:rFonts w:ascii="Arial" w:hAnsi="Arial" w:cs="Arial"/>
          <w:sz w:val="24"/>
          <w:szCs w:val="24"/>
        </w:rPr>
        <w:br/>
        <w:t xml:space="preserve">w swoim bezpośrednim sąsiedztwie. </w:t>
      </w:r>
    </w:p>
    <w:p w14:paraId="45F96F5F" w14:textId="77777777" w:rsidR="00D43E98" w:rsidRPr="008C7844" w:rsidRDefault="00D43E98" w:rsidP="00D07009">
      <w:pPr>
        <w:spacing w:line="276" w:lineRule="auto"/>
        <w:jc w:val="both"/>
        <w:rPr>
          <w:rFonts w:ascii="Arial" w:hAnsi="Arial" w:cs="Arial"/>
          <w:sz w:val="24"/>
          <w:szCs w:val="24"/>
        </w:rPr>
      </w:pPr>
      <w:r w:rsidRPr="008C7844">
        <w:rPr>
          <w:rFonts w:ascii="Arial" w:hAnsi="Arial" w:cs="Arial"/>
          <w:sz w:val="24"/>
          <w:szCs w:val="24"/>
        </w:rPr>
        <w:t xml:space="preserve">Zarówno składowisko odpadów innych niż niebezpieczne i obojętne z wydzielonymi kwaterami na odpady niebezpieczne zawierające azbest w Kozodrzy oraz Zakład Zagospodarowania Odpadów w Kozodrzy, w tym instalacja MBP, stanowią własność Gminy Ostrów. </w:t>
      </w:r>
    </w:p>
    <w:p w14:paraId="0D326AA1" w14:textId="77777777" w:rsidR="00050753" w:rsidRPr="008C7844" w:rsidRDefault="00050753" w:rsidP="00D07009">
      <w:pPr>
        <w:pStyle w:val="Default"/>
        <w:spacing w:line="276" w:lineRule="auto"/>
        <w:jc w:val="both"/>
        <w:rPr>
          <w:rFonts w:ascii="Arial" w:hAnsi="Arial" w:cs="Arial"/>
          <w:bCs/>
          <w:color w:val="auto"/>
        </w:rPr>
      </w:pPr>
      <w:r w:rsidRPr="008C7844">
        <w:rPr>
          <w:rFonts w:ascii="Arial" w:hAnsi="Arial" w:cs="Arial"/>
          <w:color w:val="auto"/>
        </w:rPr>
        <w:t xml:space="preserve">Na wniosek prowadzących oznaczone części instalacji, oznaczone części instalacji </w:t>
      </w:r>
      <w:r w:rsidRPr="008C7844">
        <w:rPr>
          <w:rFonts w:ascii="Arial" w:hAnsi="Arial" w:cs="Arial"/>
          <w:bCs/>
          <w:color w:val="auto"/>
        </w:rPr>
        <w:t xml:space="preserve">można objąć jednym pozwoleniem. </w:t>
      </w:r>
      <w:r w:rsidRPr="008C7844">
        <w:rPr>
          <w:rFonts w:ascii="Arial" w:hAnsi="Arial" w:cs="Arial"/>
          <w:iCs/>
          <w:color w:val="auto"/>
        </w:rPr>
        <w:t>W</w:t>
      </w:r>
      <w:r w:rsidR="00D43E98" w:rsidRPr="008C7844">
        <w:rPr>
          <w:rFonts w:ascii="Arial" w:hAnsi="Arial" w:cs="Arial"/>
          <w:iCs/>
          <w:color w:val="auto"/>
        </w:rPr>
        <w:t xml:space="preserve"> oparciu o art. 183b ustawy Prawo Ochrony Środowiska, prowadzący oznaczone części </w:t>
      </w:r>
      <w:r w:rsidR="00A06368" w:rsidRPr="008C7844">
        <w:rPr>
          <w:rFonts w:ascii="Arial" w:hAnsi="Arial" w:cs="Arial"/>
          <w:iCs/>
          <w:color w:val="auto"/>
        </w:rPr>
        <w:t>i</w:t>
      </w:r>
      <w:r w:rsidR="00D43E98" w:rsidRPr="008C7844">
        <w:rPr>
          <w:rFonts w:ascii="Arial" w:hAnsi="Arial" w:cs="Arial"/>
          <w:iCs/>
          <w:color w:val="auto"/>
        </w:rPr>
        <w:t>nstalacji, wystąpili ze wspólnym wnioskiem o udzielenie pozwolenia, określając we wniosku szczegółowo zakres odpowiedzialności poszczególnych podmiotów za eksploatację instalacji zgodnie z przepisami ochrony środowiska.</w:t>
      </w:r>
      <w:r w:rsidR="00D43E98" w:rsidRPr="008C7844">
        <w:rPr>
          <w:rFonts w:ascii="Arial" w:hAnsi="Arial" w:cs="Arial"/>
          <w:color w:val="auto"/>
        </w:rPr>
        <w:t xml:space="preserve"> </w:t>
      </w:r>
    </w:p>
    <w:p w14:paraId="6231512B" w14:textId="77777777" w:rsidR="00A06368" w:rsidRPr="008C7844" w:rsidRDefault="00D6788D" w:rsidP="00D07009">
      <w:pPr>
        <w:pStyle w:val="Akapitzlist"/>
        <w:spacing w:after="0" w:afterAutospacing="0" w:line="276" w:lineRule="auto"/>
        <w:ind w:left="0"/>
        <w:rPr>
          <w:rFonts w:ascii="Arial" w:hAnsi="Arial" w:cs="Arial"/>
          <w:sz w:val="24"/>
          <w:szCs w:val="24"/>
        </w:rPr>
      </w:pPr>
      <w:r w:rsidRPr="008C7844">
        <w:rPr>
          <w:rFonts w:ascii="Arial" w:hAnsi="Arial" w:cs="Arial"/>
          <w:sz w:val="24"/>
          <w:szCs w:val="24"/>
        </w:rPr>
        <w:t xml:space="preserve">Właścicielem składowiska jest Gmina Ostrów. Z dniem 1 października 2014 r. zarządzającym składowiskiem odpadów w Kozodrzy stał się GZUK Sp. z o.o. z/s </w:t>
      </w:r>
      <w:r w:rsidRPr="008C7844">
        <w:rPr>
          <w:rFonts w:ascii="Arial" w:hAnsi="Arial" w:cs="Arial"/>
          <w:sz w:val="24"/>
          <w:szCs w:val="24"/>
        </w:rPr>
        <w:br/>
        <w:t xml:space="preserve">w Ostrowie. Natomiast, zarządzającym </w:t>
      </w:r>
      <w:r w:rsidRPr="008C7844">
        <w:rPr>
          <w:rFonts w:ascii="Arial" w:hAnsi="Arial" w:cs="Arial"/>
          <w:bCs/>
          <w:sz w:val="24"/>
          <w:szCs w:val="24"/>
        </w:rPr>
        <w:t>instalacją do mechaniczno – biologicznego przetwarzania odpadów</w:t>
      </w:r>
      <w:r w:rsidRPr="008C7844">
        <w:rPr>
          <w:rFonts w:ascii="Arial" w:hAnsi="Arial" w:cs="Arial"/>
          <w:sz w:val="24"/>
          <w:szCs w:val="24"/>
        </w:rPr>
        <w:t xml:space="preserve"> jest Zakład Usług Komunalnych w Ostrowie.</w:t>
      </w:r>
    </w:p>
    <w:p w14:paraId="1903BEAF" w14:textId="77777777" w:rsidR="00D43E98" w:rsidRPr="008C7844" w:rsidRDefault="00D6788D" w:rsidP="00D07009">
      <w:pPr>
        <w:spacing w:line="276" w:lineRule="auto"/>
        <w:ind w:firstLine="708"/>
        <w:jc w:val="both"/>
        <w:rPr>
          <w:rFonts w:ascii="Arial" w:hAnsi="Arial" w:cs="Arial"/>
          <w:sz w:val="24"/>
          <w:szCs w:val="24"/>
        </w:rPr>
      </w:pPr>
      <w:r w:rsidRPr="008C7844">
        <w:rPr>
          <w:rFonts w:ascii="Arial" w:hAnsi="Arial" w:cs="Arial"/>
          <w:sz w:val="24"/>
          <w:szCs w:val="24"/>
        </w:rPr>
        <w:t xml:space="preserve">Objęte pozwoleniem zintegrowanym składowisko odpadów zaliczane jest </w:t>
      </w:r>
      <w:r w:rsidRPr="008C7844">
        <w:rPr>
          <w:rFonts w:ascii="Arial" w:hAnsi="Arial" w:cs="Arial"/>
          <w:bCs/>
          <w:sz w:val="24"/>
          <w:szCs w:val="24"/>
        </w:rPr>
        <w:t xml:space="preserve">na podstawie </w:t>
      </w:r>
      <w:r w:rsidRPr="008C7844">
        <w:rPr>
          <w:rFonts w:ascii="Arial" w:hAnsi="Arial" w:cs="Arial"/>
          <w:sz w:val="24"/>
          <w:szCs w:val="24"/>
        </w:rPr>
        <w:t xml:space="preserve">§2 ust. 1 pkt 47 rozporządzenia Rady Ministrów z dnia 10 września </w:t>
      </w:r>
      <w:r w:rsidRPr="008C7844">
        <w:rPr>
          <w:rFonts w:ascii="Arial" w:hAnsi="Arial" w:cs="Arial"/>
          <w:sz w:val="24"/>
          <w:szCs w:val="24"/>
        </w:rPr>
        <w:br/>
        <w:t xml:space="preserve">2019 r. w sprawie przedsięwzięć mogących znacząco oddziaływać na środowisko </w:t>
      </w:r>
      <w:r w:rsidRPr="008C7844">
        <w:rPr>
          <w:rFonts w:ascii="Arial" w:hAnsi="Arial" w:cs="Arial"/>
          <w:sz w:val="24"/>
          <w:szCs w:val="24"/>
        </w:rPr>
        <w:br/>
        <w:t>(Dz. U. z 2019 r. poz. 1839</w:t>
      </w:r>
      <w:r w:rsidR="00050753" w:rsidRPr="008C7844">
        <w:rPr>
          <w:rFonts w:ascii="Arial" w:hAnsi="Arial" w:cs="Arial"/>
          <w:sz w:val="24"/>
          <w:szCs w:val="24"/>
        </w:rPr>
        <w:t xml:space="preserve"> ze zm.</w:t>
      </w:r>
      <w:r w:rsidRPr="008C7844">
        <w:rPr>
          <w:rFonts w:ascii="Arial" w:hAnsi="Arial" w:cs="Arial"/>
          <w:sz w:val="24"/>
          <w:szCs w:val="24"/>
        </w:rPr>
        <w:t xml:space="preserve">), do przedsięwzięć mogących zawsze znacząco oddziaływać na środowisko, jako instalacja do przetwarzania odpadów w rozumieniu </w:t>
      </w:r>
      <w:r w:rsidRPr="008C7844">
        <w:rPr>
          <w:rFonts w:ascii="Arial" w:hAnsi="Arial" w:cs="Arial"/>
          <w:sz w:val="24"/>
          <w:szCs w:val="24"/>
        </w:rPr>
        <w:br/>
        <w:t>art. 3 ust. 1 pkt 21 ustawy o odpadach (…), o pojemności powyżej 25 000 Mg.</w:t>
      </w:r>
      <w:r w:rsidR="00D43E98" w:rsidRPr="008C7844">
        <w:rPr>
          <w:rFonts w:ascii="Arial" w:hAnsi="Arial" w:cs="Arial"/>
          <w:sz w:val="24"/>
          <w:szCs w:val="24"/>
        </w:rPr>
        <w:t xml:space="preserve"> </w:t>
      </w:r>
      <w:r w:rsidRPr="008C7844">
        <w:rPr>
          <w:rFonts w:ascii="Arial" w:hAnsi="Arial" w:cs="Arial"/>
          <w:sz w:val="24"/>
          <w:szCs w:val="24"/>
        </w:rPr>
        <w:t xml:space="preserve">Przedmiotowe składowisko odpadów zaklasyfikowane zostało, zgodnie z pkt. 5 ppkt 4 załącznika do rozporządzenia Ministra Środowiska z dnia 27 sierpnia 2014 r. </w:t>
      </w:r>
      <w:r w:rsidRPr="008C7844">
        <w:rPr>
          <w:rFonts w:ascii="Arial" w:hAnsi="Arial" w:cs="Arial"/>
          <w:sz w:val="24"/>
          <w:szCs w:val="24"/>
        </w:rPr>
        <w:br/>
        <w:t xml:space="preserve">w sprawie rodzajów instalacji mogących powodować znaczne zanieczyszczenie (…), </w:t>
      </w:r>
      <w:r w:rsidR="009E58D2" w:rsidRPr="008C7844">
        <w:rPr>
          <w:rFonts w:ascii="Arial" w:hAnsi="Arial" w:cs="Arial"/>
          <w:sz w:val="24"/>
          <w:szCs w:val="24"/>
        </w:rPr>
        <w:br/>
      </w:r>
      <w:r w:rsidRPr="008C7844">
        <w:rPr>
          <w:rFonts w:ascii="Arial" w:hAnsi="Arial" w:cs="Arial"/>
          <w:sz w:val="24"/>
          <w:szCs w:val="24"/>
        </w:rPr>
        <w:t xml:space="preserve">do instalacji mogących powodować znaczne zanieczyszczenie poszczególnych elementów przyrodniczych albo środowiska jako całości, których funkcjonowanie wymaga uzyskania pozwolenia zintegrowanego. </w:t>
      </w:r>
    </w:p>
    <w:p w14:paraId="3FB6EDCE" w14:textId="77777777" w:rsidR="00CA5449" w:rsidRPr="008C7844" w:rsidRDefault="00D43E98" w:rsidP="00D07009">
      <w:pPr>
        <w:spacing w:line="276" w:lineRule="auto"/>
        <w:jc w:val="both"/>
        <w:rPr>
          <w:rFonts w:ascii="Arial" w:hAnsi="Arial" w:cs="Arial"/>
          <w:sz w:val="24"/>
          <w:szCs w:val="24"/>
        </w:rPr>
      </w:pPr>
      <w:r w:rsidRPr="008C7844">
        <w:rPr>
          <w:rFonts w:ascii="Arial" w:hAnsi="Arial" w:cs="Arial"/>
          <w:sz w:val="24"/>
          <w:szCs w:val="24"/>
        </w:rPr>
        <w:t>Również eksploatowana instalacja do mechaniczno – biologicznego przetwarzania zmieszanych odpadów komunalnych (MBP), na podstawie §2 ust. 1 pkt 47 rozporządzenia Rady Ministrów z dnia 10 września 2019 r. w sprawie przedsięwzięć mogących znacząco oddziaływać na środowisko, zaliczana jest do przedsięwzięć mogących zawsze znacząco oddziaływać na środowisko</w:t>
      </w:r>
      <w:bookmarkStart w:id="9" w:name="_Hlk38204307"/>
      <w:r w:rsidRPr="008C7844">
        <w:rPr>
          <w:rFonts w:ascii="Arial" w:hAnsi="Arial" w:cs="Arial"/>
          <w:sz w:val="24"/>
          <w:szCs w:val="24"/>
        </w:rPr>
        <w:t xml:space="preserve">, jako instalacja do </w:t>
      </w:r>
      <w:r w:rsidRPr="008C7844">
        <w:rPr>
          <w:rFonts w:ascii="Arial" w:hAnsi="Arial" w:cs="Arial"/>
          <w:sz w:val="24"/>
          <w:szCs w:val="24"/>
        </w:rPr>
        <w:lastRenderedPageBreak/>
        <w:t xml:space="preserve">przetwarzania odpadów w rozumieniu art. 3 ust. 1 pkt 21 ustawy o odpadach (…), mogących przyjmować odpady w ilości nie mniejszej niż 10 t na dobę (…). </w:t>
      </w:r>
      <w:bookmarkEnd w:id="9"/>
      <w:r w:rsidRPr="008C7844">
        <w:rPr>
          <w:rFonts w:ascii="Arial" w:hAnsi="Arial" w:cs="Arial"/>
          <w:sz w:val="24"/>
          <w:szCs w:val="24"/>
        </w:rPr>
        <w:t xml:space="preserve">Eksploatowana  instalacja MBP zaklasyfikowana została zgodnie z pkt. 5 ppkt 3 lit. a) załącznika do rozporządzenia Ministra Środowiska z dnia 27 sierpnia 2014 r. w sprawie rodzajów instalacji mogących powodować znaczne zanieczyszczenie poszczególnych elementów przyrodniczych albo środowiska jako całości (…), tj. jako instalacja </w:t>
      </w:r>
      <w:r w:rsidR="00D6177A" w:rsidRPr="008C7844">
        <w:rPr>
          <w:rFonts w:ascii="Arial" w:hAnsi="Arial" w:cs="Arial"/>
          <w:sz w:val="24"/>
          <w:szCs w:val="24"/>
        </w:rPr>
        <w:br/>
      </w:r>
      <w:r w:rsidRPr="008C7844">
        <w:rPr>
          <w:rFonts w:ascii="Arial" w:hAnsi="Arial" w:cs="Arial"/>
          <w:sz w:val="24"/>
          <w:szCs w:val="24"/>
        </w:rPr>
        <w:t xml:space="preserve">w gospodarce odpadami do unieszkodliwiania odpadów innych niż niebezpieczne </w:t>
      </w:r>
      <w:r w:rsidR="00D6177A" w:rsidRPr="008C7844">
        <w:rPr>
          <w:rFonts w:ascii="Arial" w:hAnsi="Arial" w:cs="Arial"/>
          <w:sz w:val="24"/>
          <w:szCs w:val="24"/>
        </w:rPr>
        <w:br/>
      </w:r>
      <w:r w:rsidRPr="008C7844">
        <w:rPr>
          <w:rFonts w:ascii="Arial" w:hAnsi="Arial" w:cs="Arial"/>
          <w:sz w:val="24"/>
          <w:szCs w:val="24"/>
        </w:rPr>
        <w:t>o zdolności przetwarzania ponad 50 ton na dobę, z wykorzystaniem procesu obróbki biologicznej,  których funkcjonowanie wymaga uzyskania pozwolenia zintegrowanego. Instalacja jest wpisana przez Urząd Marszałkowski Województwa Podkarpackiego na „Liście funkcjonujących oraz planowanych do budowy, rozbudowy lub modernizacji na terenie województwa podkarpackiego instalacji komunalnych, o których mowa w art. 38b ustawy z dnia 14 grudnia 2012 r. o odpadach” jako „Instalacja do mechaniczno-biologicznego przetwarzania niesegregowanych (zmieszanych)  odpadów komunalnych – Zakład Zagospodarowania Odpadów/ Kozodrza, 39-103 Ostrów”.</w:t>
      </w:r>
    </w:p>
    <w:p w14:paraId="67CDD472" w14:textId="77777777" w:rsidR="00421D29" w:rsidRPr="002175BE" w:rsidRDefault="00D6788D" w:rsidP="002175BE">
      <w:pPr>
        <w:spacing w:line="276" w:lineRule="auto"/>
        <w:jc w:val="both"/>
        <w:rPr>
          <w:rFonts w:ascii="Arial" w:hAnsi="Arial" w:cs="Arial"/>
          <w:sz w:val="24"/>
          <w:szCs w:val="24"/>
        </w:rPr>
      </w:pPr>
      <w:r w:rsidRPr="008C7844">
        <w:rPr>
          <w:rFonts w:ascii="Arial" w:hAnsi="Arial" w:cs="Arial"/>
          <w:sz w:val="24"/>
          <w:szCs w:val="24"/>
        </w:rPr>
        <w:t xml:space="preserve">Tym samym, zgodnie z art. 183 w związku z art. 378 ust. 2a pkt. </w:t>
      </w:r>
      <w:r w:rsidR="00D43E98" w:rsidRPr="008C7844">
        <w:rPr>
          <w:rFonts w:ascii="Arial" w:hAnsi="Arial" w:cs="Arial"/>
          <w:sz w:val="24"/>
          <w:szCs w:val="24"/>
        </w:rPr>
        <w:t xml:space="preserve">1  i </w:t>
      </w:r>
      <w:r w:rsidRPr="008C7844">
        <w:rPr>
          <w:rFonts w:ascii="Arial" w:hAnsi="Arial" w:cs="Arial"/>
          <w:sz w:val="24"/>
          <w:szCs w:val="24"/>
        </w:rPr>
        <w:t xml:space="preserve">3 ustawy </w:t>
      </w:r>
      <w:r w:rsidRPr="008C7844">
        <w:rPr>
          <w:rFonts w:ascii="Arial" w:hAnsi="Arial" w:cs="Arial"/>
          <w:sz w:val="24"/>
          <w:szCs w:val="24"/>
        </w:rPr>
        <w:br/>
        <w:t xml:space="preserve">Prawo ochrony środowiska oraz art. 41 ust. 3 pkt. 1 a) i c) ustawy o odpadach, </w:t>
      </w:r>
      <w:r w:rsidR="00D43E98" w:rsidRPr="008C7844">
        <w:rPr>
          <w:rFonts w:ascii="Arial" w:hAnsi="Arial" w:cs="Arial"/>
          <w:sz w:val="24"/>
          <w:szCs w:val="24"/>
        </w:rPr>
        <w:br/>
      </w:r>
      <w:r w:rsidRPr="008C7844">
        <w:rPr>
          <w:rFonts w:ascii="Arial" w:hAnsi="Arial" w:cs="Arial"/>
          <w:sz w:val="24"/>
          <w:szCs w:val="24"/>
        </w:rPr>
        <w:t xml:space="preserve">właściwym w sprawie jest marszałek województwa.  </w:t>
      </w:r>
    </w:p>
    <w:p w14:paraId="5E5C06BC" w14:textId="77777777" w:rsidR="00D6177A" w:rsidRPr="004C32FF" w:rsidRDefault="00DE6FC8" w:rsidP="00D07009">
      <w:pPr>
        <w:autoSpaceDE w:val="0"/>
        <w:autoSpaceDN w:val="0"/>
        <w:adjustRightInd w:val="0"/>
        <w:spacing w:line="276" w:lineRule="auto"/>
        <w:ind w:firstLine="708"/>
        <w:jc w:val="both"/>
        <w:rPr>
          <w:rFonts w:ascii="Arial" w:eastAsia="Calibri" w:hAnsi="Arial" w:cs="Arial"/>
          <w:bCs/>
          <w:sz w:val="24"/>
          <w:szCs w:val="24"/>
          <w:lang w:eastAsia="en-US"/>
        </w:rPr>
      </w:pPr>
      <w:r w:rsidRPr="004C32FF">
        <w:rPr>
          <w:rFonts w:ascii="Arial" w:eastAsia="Calibri" w:hAnsi="Arial" w:cs="Arial"/>
          <w:bCs/>
          <w:sz w:val="24"/>
          <w:szCs w:val="24"/>
          <w:lang w:eastAsia="en-US"/>
        </w:rPr>
        <w:t xml:space="preserve">Uwzględniając wniosek oraz </w:t>
      </w:r>
      <w:r w:rsidR="003E5AF1" w:rsidRPr="004C32FF">
        <w:rPr>
          <w:rFonts w:ascii="Arial" w:eastAsia="Calibri" w:hAnsi="Arial" w:cs="Arial"/>
          <w:bCs/>
          <w:sz w:val="24"/>
          <w:szCs w:val="24"/>
          <w:lang w:eastAsia="en-US"/>
        </w:rPr>
        <w:t xml:space="preserve">obowiązujące przepisy prawa </w:t>
      </w:r>
      <w:r w:rsidRPr="004C32FF">
        <w:rPr>
          <w:rFonts w:ascii="Arial" w:eastAsia="Calibri" w:hAnsi="Arial" w:cs="Arial"/>
          <w:bCs/>
          <w:sz w:val="24"/>
          <w:szCs w:val="24"/>
          <w:lang w:eastAsia="en-US"/>
        </w:rPr>
        <w:t xml:space="preserve">w </w:t>
      </w:r>
      <w:r w:rsidR="003E5AF1" w:rsidRPr="004C32FF">
        <w:rPr>
          <w:rFonts w:ascii="Arial" w:eastAsia="Calibri" w:hAnsi="Arial" w:cs="Arial"/>
          <w:bCs/>
          <w:sz w:val="24"/>
          <w:szCs w:val="24"/>
          <w:lang w:eastAsia="en-US"/>
        </w:rPr>
        <w:t>pozwoleniu zintegrowanym</w:t>
      </w:r>
      <w:r w:rsidRPr="004C32FF">
        <w:rPr>
          <w:rFonts w:ascii="Arial" w:eastAsia="Calibri" w:hAnsi="Arial" w:cs="Arial"/>
          <w:bCs/>
          <w:sz w:val="24"/>
          <w:szCs w:val="24"/>
          <w:lang w:eastAsia="en-US"/>
        </w:rPr>
        <w:t xml:space="preserve"> ustal</w:t>
      </w:r>
      <w:r w:rsidR="003E5AF1" w:rsidRPr="004C32FF">
        <w:rPr>
          <w:rFonts w:ascii="Arial" w:eastAsia="Calibri" w:hAnsi="Arial" w:cs="Arial"/>
          <w:bCs/>
          <w:sz w:val="24"/>
          <w:szCs w:val="24"/>
          <w:lang w:eastAsia="en-US"/>
        </w:rPr>
        <w:t>ono</w:t>
      </w:r>
      <w:r w:rsidRPr="004C32FF">
        <w:rPr>
          <w:rFonts w:ascii="Arial" w:eastAsia="Calibri" w:hAnsi="Arial" w:cs="Arial"/>
          <w:bCs/>
          <w:sz w:val="24"/>
          <w:szCs w:val="24"/>
          <w:lang w:eastAsia="en-US"/>
        </w:rPr>
        <w:t>:</w:t>
      </w:r>
    </w:p>
    <w:p w14:paraId="0B7B34AA" w14:textId="77777777" w:rsidR="00D6177A" w:rsidRPr="008C7844" w:rsidRDefault="00D6177A" w:rsidP="00D07009">
      <w:pPr>
        <w:pStyle w:val="JSpodstawowy"/>
        <w:tabs>
          <w:tab w:val="left" w:pos="284"/>
          <w:tab w:val="left" w:pos="567"/>
        </w:tabs>
        <w:spacing w:after="0" w:line="276" w:lineRule="auto"/>
        <w:rPr>
          <w:rFonts w:ascii="Arial" w:hAnsi="Arial" w:cs="Arial"/>
          <w:bCs/>
          <w:szCs w:val="24"/>
        </w:rPr>
      </w:pPr>
      <w:r w:rsidRPr="008C7844">
        <w:rPr>
          <w:rFonts w:ascii="Arial" w:hAnsi="Arial" w:cs="Arial"/>
          <w:szCs w:val="24"/>
        </w:rPr>
        <w:tab/>
      </w:r>
      <w:r w:rsidRPr="008C7844">
        <w:rPr>
          <w:rFonts w:ascii="Arial" w:hAnsi="Arial" w:cs="Arial"/>
          <w:szCs w:val="24"/>
        </w:rPr>
        <w:tab/>
        <w:t xml:space="preserve">Po przeprowadzeniu analizy spełnienia wymogów formalno – prawnych, </w:t>
      </w:r>
      <w:r w:rsidRPr="008C7844">
        <w:rPr>
          <w:rFonts w:ascii="Arial" w:hAnsi="Arial" w:cs="Arial"/>
          <w:szCs w:val="24"/>
        </w:rPr>
        <w:br/>
        <w:t xml:space="preserve">pismem z dnia 23 sierpnia 2022 r. znak: OS-I.7222.4.10.2022.RD, zawiadomiłem strony </w:t>
      </w:r>
      <w:r w:rsidRPr="008C7844">
        <w:rPr>
          <w:rFonts w:ascii="Arial" w:hAnsi="Arial" w:cs="Arial"/>
          <w:szCs w:val="24"/>
        </w:rPr>
        <w:br/>
        <w:t xml:space="preserve">o wszczęciu postępowania administracyjnego w sprawie zmiany pozwolenia zintegrowanego dla ww. instalacji oraz o umieszczeniu przedmiotowego wniosku </w:t>
      </w:r>
      <w:r w:rsidRPr="008C7844">
        <w:rPr>
          <w:rFonts w:ascii="Arial" w:hAnsi="Arial" w:cs="Arial"/>
          <w:szCs w:val="24"/>
        </w:rPr>
        <w:br/>
        <w:t xml:space="preserve">w publicznie dostępnym wykazie danych o dokumentach zawierających informacje </w:t>
      </w:r>
      <w:r w:rsidRPr="008C7844">
        <w:rPr>
          <w:rFonts w:ascii="Arial" w:hAnsi="Arial" w:cs="Arial"/>
          <w:szCs w:val="24"/>
        </w:rPr>
        <w:br/>
        <w:t>o środowisku i jego ochronie pod numerem 504/2022</w:t>
      </w:r>
      <w:r w:rsidRPr="008C7844">
        <w:rPr>
          <w:rFonts w:ascii="Arial" w:hAnsi="Arial" w:cs="Arial"/>
          <w:bCs/>
          <w:szCs w:val="24"/>
        </w:rPr>
        <w:t>.</w:t>
      </w:r>
      <w:r w:rsidRPr="008C7844">
        <w:rPr>
          <w:rFonts w:ascii="Arial" w:hAnsi="Arial" w:cs="Arial"/>
          <w:szCs w:val="24"/>
        </w:rPr>
        <w:t xml:space="preserve"> </w:t>
      </w:r>
    </w:p>
    <w:p w14:paraId="10A0137C" w14:textId="77777777" w:rsidR="00D6177A" w:rsidRPr="008C7844" w:rsidRDefault="00D6177A" w:rsidP="00D07009">
      <w:pPr>
        <w:spacing w:line="276" w:lineRule="auto"/>
        <w:ind w:firstLine="708"/>
        <w:contextualSpacing/>
        <w:jc w:val="both"/>
        <w:rPr>
          <w:rFonts w:ascii="Arial" w:hAnsi="Arial" w:cs="Arial"/>
          <w:sz w:val="24"/>
          <w:szCs w:val="24"/>
        </w:rPr>
      </w:pPr>
      <w:r w:rsidRPr="008C7844">
        <w:rPr>
          <w:rFonts w:ascii="Arial" w:hAnsi="Arial" w:cs="Arial"/>
          <w:sz w:val="24"/>
          <w:szCs w:val="24"/>
        </w:rPr>
        <w:t xml:space="preserve">Zgodnie z art. 209 ustawy Prawo ochrony środowiska wersja elektroniczna wniosku została przesłana Ministrowi Klimatu i Środowiska drogą elektroniczną </w:t>
      </w:r>
      <w:r w:rsidRPr="008C7844">
        <w:rPr>
          <w:rFonts w:ascii="Arial" w:hAnsi="Arial" w:cs="Arial"/>
          <w:sz w:val="24"/>
          <w:szCs w:val="24"/>
        </w:rPr>
        <w:br/>
        <w:t xml:space="preserve">(e-Puap) przy piśmie z dnia 23 sierpnia 2022 r. znak: OS-I.7222.4.10.2022.RD, </w:t>
      </w:r>
      <w:r w:rsidRPr="008C7844">
        <w:rPr>
          <w:rFonts w:ascii="Arial" w:hAnsi="Arial" w:cs="Arial"/>
          <w:sz w:val="24"/>
          <w:szCs w:val="24"/>
        </w:rPr>
        <w:br/>
        <w:t>celem rejestracji.</w:t>
      </w:r>
    </w:p>
    <w:p w14:paraId="68183896" w14:textId="77777777" w:rsidR="00D6177A" w:rsidRPr="008C7844" w:rsidRDefault="00D6177A" w:rsidP="00D07009">
      <w:pPr>
        <w:spacing w:line="276" w:lineRule="auto"/>
        <w:ind w:firstLine="708"/>
        <w:contextualSpacing/>
        <w:jc w:val="both"/>
        <w:rPr>
          <w:rFonts w:ascii="Arial" w:hAnsi="Arial" w:cs="Arial"/>
          <w:b/>
          <w:bCs/>
          <w:sz w:val="24"/>
          <w:szCs w:val="24"/>
          <w:shd w:val="clear" w:color="auto" w:fill="FFFFFF"/>
        </w:rPr>
      </w:pPr>
      <w:r w:rsidRPr="008C7844">
        <w:rPr>
          <w:rFonts w:ascii="Arial" w:hAnsi="Arial" w:cs="Arial"/>
          <w:bCs/>
          <w:sz w:val="24"/>
          <w:szCs w:val="24"/>
        </w:rPr>
        <w:t xml:space="preserve">Zarządzający instalacją nie złożył wniosku o wyłączenie z udostępniania danych zawartych w dokumentacji, w trybie art. 16 ustawy z dn. 3 października 2008 r. </w:t>
      </w:r>
      <w:r w:rsidRPr="008C7844">
        <w:rPr>
          <w:rFonts w:ascii="Arial" w:hAnsi="Arial" w:cs="Arial"/>
          <w:bCs/>
          <w:sz w:val="24"/>
          <w:szCs w:val="24"/>
        </w:rPr>
        <w:br/>
        <w:t xml:space="preserve">o udostępnianiu informacji o środowisku i jego ochronie, udziale społeczeństwa </w:t>
      </w:r>
      <w:r w:rsidRPr="008C7844">
        <w:rPr>
          <w:rFonts w:ascii="Arial" w:hAnsi="Arial" w:cs="Arial"/>
          <w:bCs/>
          <w:sz w:val="24"/>
          <w:szCs w:val="24"/>
        </w:rPr>
        <w:br/>
        <w:t>w ochronie środowiska oraz o ocenach oddziaływania na środowisko (Dz. U. z 2022 poz. 1029 t.j.).</w:t>
      </w:r>
      <w:r w:rsidRPr="008C7844">
        <w:rPr>
          <w:rStyle w:val="Nagwek3Znak"/>
          <w:sz w:val="24"/>
          <w:szCs w:val="24"/>
          <w:shd w:val="clear" w:color="auto" w:fill="FFFFFF"/>
        </w:rPr>
        <w:t xml:space="preserve"> </w:t>
      </w:r>
    </w:p>
    <w:p w14:paraId="043FC9B5" w14:textId="77777777" w:rsidR="00251AFC" w:rsidRPr="008C7844" w:rsidRDefault="00D6177A" w:rsidP="00B47819">
      <w:pPr>
        <w:suppressAutoHyphens/>
        <w:autoSpaceDE w:val="0"/>
        <w:autoSpaceDN w:val="0"/>
        <w:adjustRightInd w:val="0"/>
        <w:spacing w:line="276" w:lineRule="auto"/>
        <w:ind w:firstLine="708"/>
        <w:jc w:val="both"/>
        <w:rPr>
          <w:rFonts w:ascii="Arial" w:eastAsia="Calibri" w:hAnsi="Arial" w:cs="Arial"/>
          <w:sz w:val="24"/>
          <w:szCs w:val="24"/>
          <w:lang w:eastAsia="en-US"/>
        </w:rPr>
      </w:pPr>
      <w:r w:rsidRPr="008C7844">
        <w:rPr>
          <w:rFonts w:ascii="Arial" w:hAnsi="Arial" w:cs="Arial"/>
          <w:sz w:val="24"/>
          <w:szCs w:val="24"/>
        </w:rPr>
        <w:t xml:space="preserve">W toku prowadzonego postępowania, </w:t>
      </w:r>
      <w:r w:rsidRPr="008C7844">
        <w:rPr>
          <w:rFonts w:ascii="Arial" w:hAnsi="Arial" w:cs="Arial"/>
          <w:sz w:val="24"/>
          <w:szCs w:val="24"/>
          <w:lang w:eastAsia="ar-SA"/>
        </w:rPr>
        <w:t xml:space="preserve">uwzględniając zapisy </w:t>
      </w:r>
      <w:r w:rsidRPr="008C7844">
        <w:rPr>
          <w:rFonts w:ascii="Arial" w:hAnsi="Arial" w:cs="Arial"/>
          <w:sz w:val="24"/>
          <w:szCs w:val="24"/>
        </w:rPr>
        <w:t xml:space="preserve">art. 41 ust. 6a. ustawy z dnia 14 grudnia 2012 r. o odpadach zwrócono się pismem z dnia 8 września </w:t>
      </w:r>
      <w:r w:rsidRPr="008C7844">
        <w:rPr>
          <w:rFonts w:ascii="Arial" w:hAnsi="Arial" w:cs="Arial"/>
          <w:sz w:val="24"/>
          <w:szCs w:val="24"/>
        </w:rPr>
        <w:br/>
        <w:t xml:space="preserve">2022 r. znak: OS.I.7222.4.10.2022.RD do Wójta Gminy Ostrów, jako organu właściwego ze względu na miejsce prowadzenia działalności w zakresie przetwarzania odpadów o wydanie opinii. </w:t>
      </w:r>
      <w:r w:rsidR="00251AFC" w:rsidRPr="008C7844">
        <w:rPr>
          <w:rFonts w:ascii="Arial" w:hAnsi="Arial" w:cs="Arial"/>
          <w:sz w:val="24"/>
          <w:szCs w:val="24"/>
        </w:rPr>
        <w:t xml:space="preserve">Zgodnie z art. 41 ust. 6b ustawy o odpadach, w przypadku nie wydania opinii w terminie określonym w </w:t>
      </w:r>
      <w:hyperlink r:id="rId8" w:anchor="/document/16784712?unitId=art(106)par(3)&amp;cm=DOCUMENT" w:history="1">
        <w:r w:rsidR="00251AFC" w:rsidRPr="008C7844">
          <w:rPr>
            <w:rFonts w:ascii="Arial" w:hAnsi="Arial" w:cs="Arial"/>
            <w:sz w:val="24"/>
            <w:szCs w:val="24"/>
          </w:rPr>
          <w:t>art. 106 § 3</w:t>
        </w:r>
      </w:hyperlink>
      <w:r w:rsidR="00251AFC" w:rsidRPr="008C7844">
        <w:rPr>
          <w:rFonts w:ascii="Arial" w:hAnsi="Arial" w:cs="Arial"/>
          <w:sz w:val="24"/>
          <w:szCs w:val="24"/>
        </w:rPr>
        <w:t xml:space="preserve"> ustawy z dnia 14 czerwca </w:t>
      </w:r>
      <w:r w:rsidR="00B47819" w:rsidRPr="008C7844">
        <w:rPr>
          <w:rFonts w:ascii="Arial" w:hAnsi="Arial" w:cs="Arial"/>
          <w:sz w:val="24"/>
          <w:szCs w:val="24"/>
        </w:rPr>
        <w:br/>
      </w:r>
      <w:r w:rsidR="00251AFC" w:rsidRPr="008C7844">
        <w:rPr>
          <w:rFonts w:ascii="Arial" w:hAnsi="Arial" w:cs="Arial"/>
          <w:sz w:val="24"/>
          <w:szCs w:val="24"/>
        </w:rPr>
        <w:t>1960 r. - Kodeks postępowania administracyjnego przyjmuje się, że wydano opinię pozytywną.</w:t>
      </w:r>
    </w:p>
    <w:p w14:paraId="1E29D7DB" w14:textId="77777777" w:rsidR="00BB4980" w:rsidRPr="008C7844" w:rsidRDefault="00F5395A" w:rsidP="00D07009">
      <w:pPr>
        <w:pStyle w:val="Tekstpodstawowy"/>
        <w:spacing w:line="276" w:lineRule="auto"/>
        <w:ind w:firstLine="708"/>
        <w:rPr>
          <w:rFonts w:ascii="Arial" w:hAnsi="Arial" w:cs="Arial"/>
          <w:szCs w:val="24"/>
          <w:lang w:val="pl-PL"/>
        </w:rPr>
      </w:pPr>
      <w:r w:rsidRPr="008C7844">
        <w:rPr>
          <w:rFonts w:ascii="Arial" w:hAnsi="Arial" w:cs="Arial"/>
          <w:szCs w:val="24"/>
          <w:lang w:val="pl-PL"/>
        </w:rPr>
        <w:lastRenderedPageBreak/>
        <w:t xml:space="preserve">Jak ustalono, wnioskowane zmiany wynikają bezpośrednio ze zmiany rozporządzenia </w:t>
      </w:r>
      <w:r w:rsidRPr="008C7844">
        <w:rPr>
          <w:rFonts w:ascii="Arial" w:hAnsi="Arial" w:cs="Arial"/>
          <w:bCs/>
          <w:szCs w:val="24"/>
        </w:rPr>
        <w:t>Ministra Środowiska</w:t>
      </w:r>
      <w:r w:rsidRPr="008C7844">
        <w:rPr>
          <w:rFonts w:ascii="Arial" w:hAnsi="Arial" w:cs="Arial"/>
          <w:szCs w:val="24"/>
          <w:lang w:val="pl-PL"/>
        </w:rPr>
        <w:t xml:space="preserve">. </w:t>
      </w:r>
      <w:r w:rsidRPr="008C7844">
        <w:rPr>
          <w:rFonts w:ascii="Arial" w:hAnsi="Arial" w:cs="Arial"/>
          <w:bCs/>
          <w:szCs w:val="24"/>
        </w:rPr>
        <w:t xml:space="preserve">z dn. 30 kwietnia 2013 r. </w:t>
      </w:r>
      <w:r w:rsidRPr="008C7844">
        <w:rPr>
          <w:rFonts w:ascii="Arial" w:hAnsi="Arial" w:cs="Arial"/>
          <w:szCs w:val="24"/>
          <w:lang w:val="pl-PL"/>
        </w:rPr>
        <w:t>w sprawie składowisk odpadów</w:t>
      </w:r>
      <w:r w:rsidRPr="008C7844">
        <w:rPr>
          <w:rFonts w:ascii="Arial" w:hAnsi="Arial" w:cs="Arial"/>
          <w:bCs/>
          <w:szCs w:val="24"/>
        </w:rPr>
        <w:t xml:space="preserve"> (Dz.U.</w:t>
      </w:r>
      <w:r w:rsidRPr="008C7844">
        <w:rPr>
          <w:rFonts w:ascii="Arial" w:hAnsi="Arial" w:cs="Arial"/>
          <w:bCs/>
          <w:szCs w:val="24"/>
          <w:lang w:val="pl-PL"/>
        </w:rPr>
        <w:t xml:space="preserve"> </w:t>
      </w:r>
      <w:r w:rsidRPr="008C7844">
        <w:rPr>
          <w:rFonts w:ascii="Arial" w:hAnsi="Arial" w:cs="Arial"/>
          <w:bCs/>
          <w:szCs w:val="24"/>
        </w:rPr>
        <w:t>2022r.</w:t>
      </w:r>
      <w:r w:rsidRPr="008C7844">
        <w:rPr>
          <w:rFonts w:ascii="Arial" w:hAnsi="Arial" w:cs="Arial"/>
          <w:bCs/>
          <w:szCs w:val="24"/>
          <w:lang w:val="pl-PL"/>
        </w:rPr>
        <w:t xml:space="preserve"> </w:t>
      </w:r>
      <w:r w:rsidRPr="008C7844">
        <w:rPr>
          <w:rFonts w:ascii="Arial" w:hAnsi="Arial" w:cs="Arial"/>
          <w:bCs/>
          <w:szCs w:val="24"/>
        </w:rPr>
        <w:t>1902 t.j.).</w:t>
      </w:r>
      <w:r w:rsidR="00BB4980" w:rsidRPr="008C7844">
        <w:rPr>
          <w:rFonts w:ascii="Arial" w:hAnsi="Arial" w:cs="Arial"/>
          <w:szCs w:val="24"/>
          <w:lang w:val="pl-PL"/>
        </w:rPr>
        <w:t xml:space="preserve"> </w:t>
      </w:r>
    </w:p>
    <w:p w14:paraId="464AC1C1" w14:textId="77777777" w:rsidR="00BB4980" w:rsidRPr="008C7844" w:rsidRDefault="00BB4980" w:rsidP="00D07009">
      <w:pPr>
        <w:pStyle w:val="Tekstpodstawowy"/>
        <w:spacing w:line="276" w:lineRule="auto"/>
        <w:rPr>
          <w:rFonts w:ascii="Arial" w:hAnsi="Arial" w:cs="Arial"/>
          <w:szCs w:val="24"/>
          <w:lang w:val="pl-PL"/>
        </w:rPr>
      </w:pPr>
      <w:r w:rsidRPr="008C7844">
        <w:rPr>
          <w:rFonts w:ascii="Arial" w:hAnsi="Arial" w:cs="Arial"/>
          <w:szCs w:val="24"/>
          <w:lang w:val="pl-PL"/>
        </w:rPr>
        <w:t xml:space="preserve">Z dniem 13 maja 2021 r. weszło w życie rozporządzenie  Ministra Klimatu i Środowiska z dnia 19 marca 2021 r. </w:t>
      </w:r>
      <w:r w:rsidR="00E16F42" w:rsidRPr="008C7844">
        <w:rPr>
          <w:rFonts w:ascii="Arial" w:hAnsi="Arial" w:cs="Arial"/>
          <w:szCs w:val="24"/>
          <w:lang w:val="pl-PL"/>
        </w:rPr>
        <w:t xml:space="preserve">w sprawie </w:t>
      </w:r>
      <w:r w:rsidRPr="008C7844">
        <w:rPr>
          <w:rFonts w:ascii="Arial" w:hAnsi="Arial" w:cs="Arial"/>
          <w:szCs w:val="24"/>
          <w:lang w:val="pl-PL"/>
        </w:rPr>
        <w:t>zmi</w:t>
      </w:r>
      <w:r w:rsidR="00E16F42" w:rsidRPr="008C7844">
        <w:rPr>
          <w:rFonts w:ascii="Arial" w:hAnsi="Arial" w:cs="Arial"/>
          <w:szCs w:val="24"/>
          <w:lang w:val="pl-PL"/>
        </w:rPr>
        <w:t>any</w:t>
      </w:r>
      <w:r w:rsidRPr="008C7844">
        <w:rPr>
          <w:rFonts w:ascii="Arial" w:hAnsi="Arial" w:cs="Arial"/>
          <w:szCs w:val="24"/>
          <w:lang w:val="pl-PL"/>
        </w:rPr>
        <w:t xml:space="preserve"> rozporządzeni</w:t>
      </w:r>
      <w:r w:rsidR="00E16F42" w:rsidRPr="008C7844">
        <w:rPr>
          <w:rFonts w:ascii="Arial" w:hAnsi="Arial" w:cs="Arial"/>
          <w:szCs w:val="24"/>
          <w:lang w:val="pl-PL"/>
        </w:rPr>
        <w:t>a</w:t>
      </w:r>
      <w:r w:rsidRPr="008C7844">
        <w:rPr>
          <w:rFonts w:ascii="Arial" w:hAnsi="Arial" w:cs="Arial"/>
          <w:szCs w:val="24"/>
          <w:lang w:val="pl-PL"/>
        </w:rPr>
        <w:t xml:space="preserve"> w sprawie składowisk odpadów (Dz. U. z 2021 r poz. 673).  </w:t>
      </w:r>
    </w:p>
    <w:p w14:paraId="3CF7D0BF" w14:textId="77777777" w:rsidR="00BB4980" w:rsidRPr="008C7844" w:rsidRDefault="00BB4980" w:rsidP="00D07009">
      <w:pPr>
        <w:pStyle w:val="Tekstpodstawowy"/>
        <w:spacing w:line="276" w:lineRule="auto"/>
        <w:rPr>
          <w:rFonts w:ascii="Arial" w:hAnsi="Arial" w:cs="Arial"/>
          <w:szCs w:val="24"/>
          <w:lang w:val="pl-PL"/>
        </w:rPr>
      </w:pPr>
      <w:r w:rsidRPr="008C7844">
        <w:rPr>
          <w:rFonts w:ascii="Arial" w:hAnsi="Arial" w:cs="Arial"/>
          <w:szCs w:val="24"/>
          <w:lang w:val="pl-PL"/>
        </w:rPr>
        <w:t xml:space="preserve">W kontekście wnioskowanej zmiany zapisów obowiązującego pozwolenia zintegrowanego </w:t>
      </w:r>
      <w:r w:rsidR="009A3FF0" w:rsidRPr="008C7844">
        <w:rPr>
          <w:rFonts w:ascii="Arial" w:hAnsi="Arial" w:cs="Arial"/>
          <w:szCs w:val="24"/>
          <w:lang w:val="pl-PL"/>
        </w:rPr>
        <w:t>ważna</w:t>
      </w:r>
      <w:r w:rsidRPr="008C7844">
        <w:rPr>
          <w:rFonts w:ascii="Arial" w:hAnsi="Arial" w:cs="Arial"/>
          <w:szCs w:val="24"/>
          <w:lang w:val="pl-PL"/>
        </w:rPr>
        <w:t xml:space="preserve"> jest zmiana zał. nr 1 do ww. rozporządzenia</w:t>
      </w:r>
      <w:r w:rsidR="009A3FF0" w:rsidRPr="008C7844">
        <w:rPr>
          <w:rFonts w:ascii="Arial" w:hAnsi="Arial" w:cs="Arial"/>
          <w:szCs w:val="24"/>
          <w:lang w:val="pl-PL"/>
        </w:rPr>
        <w:t>,</w:t>
      </w:r>
      <w:r w:rsidRPr="008C7844">
        <w:rPr>
          <w:rFonts w:ascii="Arial" w:hAnsi="Arial" w:cs="Arial"/>
          <w:szCs w:val="24"/>
          <w:lang w:val="pl-PL"/>
        </w:rPr>
        <w:t xml:space="preserve"> obejmująca uwzględnienie odpadów ex 20 01 99</w:t>
      </w:r>
      <w:r w:rsidR="009A3FF0" w:rsidRPr="008C7844">
        <w:rPr>
          <w:rFonts w:ascii="Arial" w:hAnsi="Arial" w:cs="Arial"/>
          <w:szCs w:val="24"/>
          <w:lang w:val="pl-PL"/>
        </w:rPr>
        <w:t xml:space="preserve"> [</w:t>
      </w:r>
      <w:r w:rsidRPr="008C7844">
        <w:rPr>
          <w:rFonts w:ascii="Arial" w:hAnsi="Arial" w:cs="Arial"/>
          <w:szCs w:val="24"/>
          <w:lang w:val="pl-PL"/>
        </w:rPr>
        <w:t>Inne niewymienione frakcje zbierane w sposób selektywny (popioły z palenisk domowych)</w:t>
      </w:r>
      <w:r w:rsidR="009A3FF0" w:rsidRPr="008C7844">
        <w:rPr>
          <w:rFonts w:ascii="Arial" w:hAnsi="Arial" w:cs="Arial"/>
          <w:szCs w:val="24"/>
          <w:lang w:val="pl-PL"/>
        </w:rPr>
        <w:t>]</w:t>
      </w:r>
      <w:r w:rsidRPr="008C7844">
        <w:rPr>
          <w:rFonts w:ascii="Arial" w:hAnsi="Arial" w:cs="Arial"/>
          <w:szCs w:val="24"/>
          <w:lang w:val="pl-PL"/>
        </w:rPr>
        <w:t xml:space="preserve"> w wykazie odpadów obojętnych, dopuszczonych do zastosowania przy wykonaniu warstwy izolacyjnej, a także zmiana (ograniczenie) odpadu 17 05 04 do ex 17 05 04 </w:t>
      </w:r>
      <w:r w:rsidR="00E75192" w:rsidRPr="008C7844">
        <w:rPr>
          <w:rFonts w:ascii="Arial" w:hAnsi="Arial" w:cs="Arial"/>
          <w:szCs w:val="24"/>
          <w:lang w:val="pl-PL"/>
        </w:rPr>
        <w:t>[</w:t>
      </w:r>
      <w:r w:rsidRPr="008C7844">
        <w:rPr>
          <w:rFonts w:ascii="Arial" w:hAnsi="Arial" w:cs="Arial"/>
          <w:szCs w:val="24"/>
          <w:lang w:val="pl-PL"/>
        </w:rPr>
        <w:t>Gleba i ziemia, w tym kamienie, inne niż wymienione w 17 05 03 (z wyłączeniem wierzchniej warstwy gleby i torfu oraz gleby i kamieni z miejsc skażonych)</w:t>
      </w:r>
      <w:r w:rsidR="00E75192" w:rsidRPr="008C7844">
        <w:rPr>
          <w:rFonts w:ascii="Arial" w:hAnsi="Arial" w:cs="Arial"/>
          <w:szCs w:val="24"/>
          <w:lang w:val="pl-PL"/>
        </w:rPr>
        <w:t>]</w:t>
      </w:r>
      <w:r w:rsidRPr="008C7844">
        <w:rPr>
          <w:rFonts w:ascii="Arial" w:hAnsi="Arial" w:cs="Arial"/>
          <w:szCs w:val="24"/>
          <w:lang w:val="pl-PL"/>
        </w:rPr>
        <w:t xml:space="preserve"> oraz odpadu 20 02 02 do ex 20 02 02 </w:t>
      </w:r>
      <w:r w:rsidR="00E75192" w:rsidRPr="008C7844">
        <w:rPr>
          <w:rFonts w:ascii="Arial" w:hAnsi="Arial" w:cs="Arial"/>
          <w:szCs w:val="24"/>
          <w:lang w:val="pl-PL"/>
        </w:rPr>
        <w:t>[</w:t>
      </w:r>
      <w:r w:rsidRPr="008C7844">
        <w:rPr>
          <w:rFonts w:ascii="Arial" w:hAnsi="Arial" w:cs="Arial"/>
          <w:szCs w:val="24"/>
          <w:lang w:val="pl-PL"/>
        </w:rPr>
        <w:t xml:space="preserve">Gleba i ziemia, </w:t>
      </w:r>
      <w:r w:rsidRPr="008C7844">
        <w:rPr>
          <w:rFonts w:ascii="Arial" w:hAnsi="Arial" w:cs="Arial"/>
          <w:szCs w:val="24"/>
          <w:lang w:val="pl-PL"/>
        </w:rPr>
        <w:br/>
        <w:t>w tym kamienie, pochodzące z ogrodów i parków, z wyłączeniem wierzchniej warstwy gleby i torfu</w:t>
      </w:r>
      <w:r w:rsidR="00E75192" w:rsidRPr="008C7844">
        <w:rPr>
          <w:rFonts w:ascii="Arial" w:hAnsi="Arial" w:cs="Arial"/>
          <w:szCs w:val="24"/>
          <w:lang w:val="pl-PL"/>
        </w:rPr>
        <w:t>]</w:t>
      </w:r>
      <w:r w:rsidRPr="008C7844">
        <w:rPr>
          <w:rFonts w:ascii="Arial" w:hAnsi="Arial" w:cs="Arial"/>
          <w:szCs w:val="24"/>
          <w:lang w:val="pl-PL"/>
        </w:rPr>
        <w:t xml:space="preserve">. </w:t>
      </w:r>
    </w:p>
    <w:p w14:paraId="0A0FFBBE" w14:textId="77777777" w:rsidR="00070C93" w:rsidRPr="008C7844" w:rsidRDefault="009A3FF0" w:rsidP="00D07009">
      <w:pPr>
        <w:pStyle w:val="Tekstpodstawowy"/>
        <w:spacing w:line="276" w:lineRule="auto"/>
        <w:ind w:firstLine="708"/>
        <w:rPr>
          <w:rFonts w:ascii="Arial" w:hAnsi="Arial" w:cs="Arial"/>
          <w:szCs w:val="24"/>
          <w:lang w:val="pl-PL"/>
        </w:rPr>
      </w:pPr>
      <w:r w:rsidRPr="008C7844">
        <w:rPr>
          <w:rFonts w:ascii="Arial" w:hAnsi="Arial" w:cs="Arial"/>
          <w:szCs w:val="24"/>
          <w:lang w:val="pl-PL"/>
        </w:rPr>
        <w:t>Analizując powyższe, w</w:t>
      </w:r>
      <w:r w:rsidR="00D26873" w:rsidRPr="008C7844">
        <w:rPr>
          <w:rFonts w:ascii="Arial" w:hAnsi="Arial" w:cs="Arial"/>
          <w:szCs w:val="24"/>
        </w:rPr>
        <w:t xml:space="preserve"> punkcie III. </w:t>
      </w:r>
      <w:r w:rsidR="00D26873" w:rsidRPr="008C7844">
        <w:rPr>
          <w:rFonts w:ascii="Arial" w:hAnsi="Arial" w:cs="Arial"/>
          <w:szCs w:val="24"/>
          <w:lang w:val="pl-PL"/>
        </w:rPr>
        <w:t>pozwolenia zintegrowanego</w:t>
      </w:r>
      <w:r w:rsidR="00D26873" w:rsidRPr="008C7844">
        <w:rPr>
          <w:rFonts w:ascii="Arial" w:hAnsi="Arial" w:cs="Arial"/>
          <w:szCs w:val="24"/>
        </w:rPr>
        <w:t xml:space="preserve"> </w:t>
      </w:r>
      <w:r w:rsidR="00D26873" w:rsidRPr="008C7844">
        <w:rPr>
          <w:rFonts w:ascii="Arial" w:hAnsi="Arial" w:cs="Arial"/>
          <w:szCs w:val="24"/>
          <w:lang w:val="pl-PL"/>
        </w:rPr>
        <w:t>określono</w:t>
      </w:r>
      <w:r w:rsidR="00D26873" w:rsidRPr="008C7844">
        <w:rPr>
          <w:rFonts w:ascii="Arial" w:hAnsi="Arial" w:cs="Arial"/>
          <w:szCs w:val="24"/>
        </w:rPr>
        <w:t xml:space="preserve"> rodzaje i ilości odpadów, które będą poddawane odzyskowi na składowisku odpadów oraz dopuszczalne metody odzysku tych odpadów</w:t>
      </w:r>
      <w:r w:rsidR="00070C93" w:rsidRPr="008C7844">
        <w:rPr>
          <w:rFonts w:ascii="Arial" w:hAnsi="Arial" w:cs="Arial"/>
          <w:szCs w:val="24"/>
          <w:lang w:val="pl-PL"/>
        </w:rPr>
        <w:t xml:space="preserve">, zgodnie z wymogami przepisów szczegółowych w tym zakresie. </w:t>
      </w:r>
    </w:p>
    <w:p w14:paraId="22395F06" w14:textId="77777777" w:rsidR="00CE40B8" w:rsidRPr="008C7844" w:rsidRDefault="00D26873" w:rsidP="00D07009">
      <w:pPr>
        <w:pStyle w:val="Tekstpodstawowy"/>
        <w:spacing w:line="276" w:lineRule="auto"/>
        <w:rPr>
          <w:rFonts w:ascii="Arial" w:hAnsi="Arial" w:cs="Arial"/>
          <w:szCs w:val="24"/>
        </w:rPr>
      </w:pPr>
      <w:r w:rsidRPr="008C7844">
        <w:rPr>
          <w:rFonts w:ascii="Arial" w:hAnsi="Arial" w:cs="Arial"/>
          <w:bCs/>
          <w:szCs w:val="24"/>
        </w:rPr>
        <w:t>Odpady stosowane</w:t>
      </w:r>
      <w:r w:rsidRPr="008C7844">
        <w:rPr>
          <w:rFonts w:ascii="Arial" w:hAnsi="Arial" w:cs="Arial"/>
          <w:bCs/>
          <w:szCs w:val="24"/>
          <w:lang w:val="pl-PL"/>
        </w:rPr>
        <w:t xml:space="preserve"> są</w:t>
      </w:r>
      <w:r w:rsidRPr="008C7844">
        <w:rPr>
          <w:rFonts w:ascii="Arial" w:hAnsi="Arial" w:cs="Arial"/>
          <w:bCs/>
          <w:szCs w:val="24"/>
        </w:rPr>
        <w:t xml:space="preserve"> w procesach </w:t>
      </w:r>
      <w:r w:rsidRPr="008C7844">
        <w:rPr>
          <w:rFonts w:ascii="Arial" w:hAnsi="Arial" w:cs="Arial"/>
          <w:szCs w:val="24"/>
        </w:rPr>
        <w:t xml:space="preserve">kwalifikowanych jako proces R5 – Recykling lub odzysk innych materiałów nieorganicznych oraz R3 – Recykling lub odzysk substancji organicznych, które nie są stosowane jako rozpuszczalniki – w tym kompostowanie </w:t>
      </w:r>
      <w:r w:rsidR="0037317A" w:rsidRPr="008C7844">
        <w:rPr>
          <w:rFonts w:ascii="Arial" w:hAnsi="Arial" w:cs="Arial"/>
          <w:szCs w:val="24"/>
        </w:rPr>
        <w:br/>
      </w:r>
      <w:r w:rsidRPr="008C7844">
        <w:rPr>
          <w:rFonts w:ascii="Arial" w:hAnsi="Arial" w:cs="Arial"/>
          <w:szCs w:val="24"/>
        </w:rPr>
        <w:t>i inne biologiczne procesy przekształcania, zgodnie z zał. nr 1 „Niewyczerpujący wykaz procesów odzysku” do ustawy o odpadach</w:t>
      </w:r>
      <w:r w:rsidRPr="008C7844">
        <w:rPr>
          <w:rFonts w:ascii="Arial" w:hAnsi="Arial" w:cs="Arial"/>
          <w:szCs w:val="24"/>
          <w:lang w:val="pl-PL"/>
        </w:rPr>
        <w:t xml:space="preserve">. </w:t>
      </w:r>
    </w:p>
    <w:p w14:paraId="0DFF2919" w14:textId="77777777" w:rsidR="009D41E6" w:rsidRPr="008C7844" w:rsidRDefault="00C5727A" w:rsidP="00D07009">
      <w:pPr>
        <w:tabs>
          <w:tab w:val="left" w:pos="-4962"/>
        </w:tabs>
        <w:spacing w:line="276" w:lineRule="auto"/>
        <w:jc w:val="both"/>
        <w:rPr>
          <w:rFonts w:ascii="Arial" w:hAnsi="Arial" w:cs="Arial"/>
          <w:bCs/>
          <w:sz w:val="24"/>
          <w:szCs w:val="24"/>
        </w:rPr>
      </w:pPr>
      <w:r w:rsidRPr="008C7844">
        <w:rPr>
          <w:rFonts w:ascii="Arial" w:hAnsi="Arial" w:cs="Arial"/>
          <w:sz w:val="24"/>
          <w:szCs w:val="24"/>
        </w:rPr>
        <w:t xml:space="preserve">W punkcie III.2. pozwolenia </w:t>
      </w:r>
      <w:r w:rsidR="00653DF7" w:rsidRPr="008C7844">
        <w:rPr>
          <w:rFonts w:ascii="Arial" w:hAnsi="Arial" w:cs="Arial"/>
          <w:sz w:val="24"/>
          <w:szCs w:val="24"/>
        </w:rPr>
        <w:t xml:space="preserve">(tabela nr 6) </w:t>
      </w:r>
      <w:r w:rsidR="00070C93" w:rsidRPr="008C7844">
        <w:rPr>
          <w:rFonts w:ascii="Arial" w:hAnsi="Arial" w:cs="Arial"/>
          <w:bCs/>
          <w:sz w:val="24"/>
          <w:szCs w:val="24"/>
        </w:rPr>
        <w:t>wprowadzono zmiany dotyczące</w:t>
      </w:r>
      <w:r w:rsidR="00CE40B8" w:rsidRPr="008C7844">
        <w:rPr>
          <w:rFonts w:ascii="Arial" w:hAnsi="Arial" w:cs="Arial"/>
          <w:bCs/>
          <w:sz w:val="24"/>
          <w:szCs w:val="24"/>
        </w:rPr>
        <w:t xml:space="preserve"> rodzajów </w:t>
      </w:r>
      <w:r w:rsidR="00AA301A" w:rsidRPr="008C7844">
        <w:rPr>
          <w:rFonts w:ascii="Arial" w:hAnsi="Arial" w:cs="Arial"/>
          <w:bCs/>
          <w:sz w:val="24"/>
          <w:szCs w:val="24"/>
        </w:rPr>
        <w:br/>
      </w:r>
      <w:r w:rsidR="00CE40B8" w:rsidRPr="008C7844">
        <w:rPr>
          <w:rFonts w:ascii="Arial" w:hAnsi="Arial" w:cs="Arial"/>
          <w:bCs/>
          <w:sz w:val="24"/>
          <w:szCs w:val="24"/>
        </w:rPr>
        <w:t>i ilości odpadów kierowanych do odzysku</w:t>
      </w:r>
      <w:r w:rsidR="00AA301A" w:rsidRPr="008C7844">
        <w:rPr>
          <w:rFonts w:ascii="Arial" w:hAnsi="Arial" w:cs="Arial"/>
          <w:bCs/>
          <w:sz w:val="24"/>
          <w:szCs w:val="24"/>
        </w:rPr>
        <w:t>, tj. dodano kod odpadu z „ex 20 02 02” [Gleba i ziemia w tym kamienie, pochodzące z ogrodów i parków (z wyłączeniem wierzchniej warstwy gleby i torfu)</w:t>
      </w:r>
      <w:r w:rsidR="00D60E13" w:rsidRPr="008C7844">
        <w:rPr>
          <w:rFonts w:ascii="Arial" w:hAnsi="Arial" w:cs="Arial"/>
          <w:bCs/>
          <w:sz w:val="24"/>
          <w:szCs w:val="24"/>
        </w:rPr>
        <w:t>]</w:t>
      </w:r>
      <w:r w:rsidR="00AA301A" w:rsidRPr="008C7844">
        <w:rPr>
          <w:rFonts w:ascii="Arial" w:hAnsi="Arial" w:cs="Arial"/>
          <w:bCs/>
          <w:sz w:val="24"/>
          <w:szCs w:val="24"/>
        </w:rPr>
        <w:t xml:space="preserve">. </w:t>
      </w:r>
      <w:r w:rsidR="00F742F5" w:rsidRPr="008C7844">
        <w:rPr>
          <w:rFonts w:ascii="Arial" w:hAnsi="Arial" w:cs="Arial"/>
          <w:bCs/>
          <w:sz w:val="24"/>
          <w:szCs w:val="24"/>
        </w:rPr>
        <w:t xml:space="preserve">Odpady te będą mogły być kierowane do odzysku na składowisku w łącznej ilości </w:t>
      </w:r>
      <w:r w:rsidR="00E51A44" w:rsidRPr="008C7844">
        <w:rPr>
          <w:rFonts w:ascii="Arial" w:hAnsi="Arial" w:cs="Arial"/>
          <w:bCs/>
          <w:sz w:val="24"/>
          <w:szCs w:val="24"/>
        </w:rPr>
        <w:t>4600 Mg/rok</w:t>
      </w:r>
      <w:r w:rsidR="009D41E6" w:rsidRPr="008C7844">
        <w:rPr>
          <w:rFonts w:ascii="Arial" w:hAnsi="Arial" w:cs="Arial"/>
          <w:bCs/>
          <w:sz w:val="24"/>
          <w:szCs w:val="24"/>
        </w:rPr>
        <w:t xml:space="preserve">. Ustalona </w:t>
      </w:r>
      <w:r w:rsidR="0037317A" w:rsidRPr="008C7844">
        <w:rPr>
          <w:rFonts w:ascii="Arial" w:hAnsi="Arial" w:cs="Arial"/>
          <w:bCs/>
          <w:sz w:val="24"/>
          <w:szCs w:val="24"/>
        </w:rPr>
        <w:t xml:space="preserve">w punkcie III.2.1. pozwolenia </w:t>
      </w:r>
      <w:r w:rsidR="009D41E6" w:rsidRPr="008C7844">
        <w:rPr>
          <w:rFonts w:ascii="Arial" w:hAnsi="Arial" w:cs="Arial"/>
          <w:bCs/>
          <w:sz w:val="24"/>
          <w:szCs w:val="24"/>
        </w:rPr>
        <w:t xml:space="preserve">łączna </w:t>
      </w:r>
      <w:r w:rsidR="009D41E6" w:rsidRPr="008C7844">
        <w:rPr>
          <w:rFonts w:ascii="Arial" w:hAnsi="Arial" w:cs="Arial"/>
          <w:sz w:val="24"/>
          <w:szCs w:val="24"/>
        </w:rPr>
        <w:t>maksymalna</w:t>
      </w:r>
      <w:r w:rsidR="009D41E6" w:rsidRPr="008C7844">
        <w:rPr>
          <w:rFonts w:ascii="Arial" w:hAnsi="Arial" w:cs="Arial"/>
          <w:bCs/>
          <w:sz w:val="24"/>
          <w:szCs w:val="24"/>
        </w:rPr>
        <w:t xml:space="preserve"> ilość odpadów </w:t>
      </w:r>
      <w:r w:rsidR="009D41E6" w:rsidRPr="008C7844">
        <w:rPr>
          <w:rFonts w:ascii="Arial" w:hAnsi="Arial" w:cs="Arial"/>
          <w:sz w:val="24"/>
          <w:szCs w:val="24"/>
        </w:rPr>
        <w:t>kierowanych do odzysku na składowisku w ciągu roku</w:t>
      </w:r>
      <w:r w:rsidR="0037317A" w:rsidRPr="008C7844">
        <w:rPr>
          <w:rFonts w:ascii="Arial" w:hAnsi="Arial" w:cs="Arial"/>
          <w:bCs/>
          <w:sz w:val="24"/>
          <w:szCs w:val="24"/>
        </w:rPr>
        <w:t xml:space="preserve">, </w:t>
      </w:r>
      <w:r w:rsidR="00F742F5" w:rsidRPr="008C7844">
        <w:rPr>
          <w:rFonts w:ascii="Arial" w:hAnsi="Arial" w:cs="Arial"/>
          <w:bCs/>
          <w:sz w:val="24"/>
          <w:szCs w:val="24"/>
        </w:rPr>
        <w:br/>
        <w:t xml:space="preserve">na poziomie 64 950 Mg/rok, </w:t>
      </w:r>
      <w:r w:rsidR="009D41E6" w:rsidRPr="008C7844">
        <w:rPr>
          <w:rFonts w:ascii="Arial" w:hAnsi="Arial" w:cs="Arial"/>
          <w:bCs/>
          <w:sz w:val="24"/>
          <w:szCs w:val="24"/>
        </w:rPr>
        <w:t xml:space="preserve">pozostaje bez zmian. </w:t>
      </w:r>
    </w:p>
    <w:p w14:paraId="10D8553D" w14:textId="77777777" w:rsidR="00417226" w:rsidRPr="008C7844" w:rsidRDefault="00417226" w:rsidP="00D07009">
      <w:pPr>
        <w:pStyle w:val="Default"/>
        <w:spacing w:line="276" w:lineRule="auto"/>
        <w:jc w:val="both"/>
        <w:rPr>
          <w:rFonts w:ascii="Arial" w:hAnsi="Arial" w:cs="Arial"/>
          <w:bCs/>
          <w:color w:val="auto"/>
        </w:rPr>
      </w:pPr>
      <w:r w:rsidRPr="008C7844">
        <w:rPr>
          <w:rFonts w:ascii="Arial" w:hAnsi="Arial" w:cs="Arial"/>
          <w:bCs/>
          <w:color w:val="auto"/>
        </w:rPr>
        <w:t xml:space="preserve">Warunki procesu przetwarzania odpadów poprzez ich wykorzystanie na składowisku ustalone w punkcie III.3. </w:t>
      </w:r>
      <w:r w:rsidR="00F742F5" w:rsidRPr="008C7844">
        <w:rPr>
          <w:rFonts w:ascii="Arial" w:hAnsi="Arial" w:cs="Arial"/>
          <w:bCs/>
          <w:color w:val="auto"/>
        </w:rPr>
        <w:t xml:space="preserve">pozwolenia - </w:t>
      </w:r>
      <w:r w:rsidRPr="008C7844">
        <w:rPr>
          <w:rFonts w:ascii="Arial" w:hAnsi="Arial" w:cs="Arial"/>
          <w:bCs/>
          <w:color w:val="auto"/>
        </w:rPr>
        <w:t xml:space="preserve">pozostają bez zmian. </w:t>
      </w:r>
    </w:p>
    <w:p w14:paraId="564ABEA1" w14:textId="77777777" w:rsidR="008A7FA9" w:rsidRPr="008C7844" w:rsidRDefault="00C5727A" w:rsidP="00D07009">
      <w:pPr>
        <w:spacing w:line="276" w:lineRule="auto"/>
        <w:jc w:val="both"/>
        <w:rPr>
          <w:rFonts w:ascii="Arial" w:hAnsi="Arial" w:cs="Arial"/>
          <w:bCs/>
          <w:sz w:val="24"/>
          <w:szCs w:val="24"/>
        </w:rPr>
      </w:pPr>
      <w:r w:rsidRPr="008C7844">
        <w:rPr>
          <w:rFonts w:ascii="Arial" w:hAnsi="Arial" w:cs="Arial"/>
          <w:bCs/>
          <w:sz w:val="24"/>
          <w:szCs w:val="24"/>
        </w:rPr>
        <w:t xml:space="preserve">W punkcie III.2.2. (tabela nr 7) ustalono rodzaje odpadów poddawanych procesowi odzysku poprzez wykorzystanie do budowy warstwy izolacyjnej (inertnej). </w:t>
      </w:r>
    </w:p>
    <w:p w14:paraId="0C800C8B" w14:textId="77777777" w:rsidR="00285F9E" w:rsidRPr="008C7844" w:rsidRDefault="008A7FA9" w:rsidP="00D07009">
      <w:pPr>
        <w:tabs>
          <w:tab w:val="left" w:pos="-4962"/>
        </w:tabs>
        <w:spacing w:line="276" w:lineRule="auto"/>
        <w:jc w:val="both"/>
        <w:rPr>
          <w:rFonts w:ascii="Arial" w:hAnsi="Arial" w:cs="Arial"/>
          <w:bCs/>
          <w:sz w:val="24"/>
          <w:szCs w:val="24"/>
        </w:rPr>
      </w:pPr>
      <w:r w:rsidRPr="008C7844">
        <w:rPr>
          <w:rFonts w:ascii="Arial" w:hAnsi="Arial" w:cs="Arial"/>
          <w:bCs/>
          <w:sz w:val="24"/>
          <w:szCs w:val="24"/>
        </w:rPr>
        <w:t xml:space="preserve">W tabeli </w:t>
      </w:r>
      <w:r w:rsidR="008E6A5D" w:rsidRPr="008C7844">
        <w:rPr>
          <w:rFonts w:ascii="Arial" w:hAnsi="Arial" w:cs="Arial"/>
          <w:bCs/>
          <w:sz w:val="24"/>
          <w:szCs w:val="24"/>
        </w:rPr>
        <w:t xml:space="preserve">nr 7 </w:t>
      </w:r>
      <w:r w:rsidRPr="008C7844">
        <w:rPr>
          <w:rFonts w:ascii="Arial" w:hAnsi="Arial" w:cs="Arial"/>
          <w:bCs/>
          <w:sz w:val="24"/>
          <w:szCs w:val="24"/>
        </w:rPr>
        <w:t xml:space="preserve">wprowadzono zmiany dotyczące </w:t>
      </w:r>
      <w:r w:rsidR="0037317A" w:rsidRPr="008C7844">
        <w:rPr>
          <w:rFonts w:ascii="Arial" w:hAnsi="Arial" w:cs="Arial"/>
          <w:bCs/>
          <w:sz w:val="24"/>
          <w:szCs w:val="24"/>
        </w:rPr>
        <w:t>kierowania odpadu o kodzie ex 20 01 99</w:t>
      </w:r>
      <w:r w:rsidR="00477248" w:rsidRPr="008C7844">
        <w:rPr>
          <w:rFonts w:ascii="Arial" w:hAnsi="Arial" w:cs="Arial"/>
          <w:bCs/>
          <w:sz w:val="24"/>
          <w:szCs w:val="24"/>
        </w:rPr>
        <w:t xml:space="preserve"> –</w:t>
      </w:r>
      <w:r w:rsidR="00F742F5" w:rsidRPr="008C7844">
        <w:rPr>
          <w:rFonts w:ascii="Arial" w:hAnsi="Arial" w:cs="Arial"/>
          <w:bCs/>
          <w:sz w:val="24"/>
          <w:szCs w:val="24"/>
        </w:rPr>
        <w:t>[</w:t>
      </w:r>
      <w:r w:rsidR="00477248" w:rsidRPr="008C7844">
        <w:rPr>
          <w:rFonts w:ascii="Arial" w:hAnsi="Arial" w:cs="Arial"/>
          <w:bCs/>
          <w:sz w:val="24"/>
          <w:szCs w:val="24"/>
        </w:rPr>
        <w:t>Inne niewymienione frakcje zbierane w sposób selektywny (popioły z palenisk domowych)</w:t>
      </w:r>
      <w:r w:rsidR="00113F1C" w:rsidRPr="008C7844">
        <w:rPr>
          <w:rFonts w:ascii="Arial" w:hAnsi="Arial" w:cs="Arial"/>
          <w:bCs/>
          <w:sz w:val="24"/>
          <w:szCs w:val="24"/>
        </w:rPr>
        <w:t>]</w:t>
      </w:r>
      <w:r w:rsidR="00477248" w:rsidRPr="008C7844">
        <w:rPr>
          <w:rFonts w:ascii="Arial" w:hAnsi="Arial" w:cs="Arial"/>
          <w:bCs/>
          <w:sz w:val="24"/>
          <w:szCs w:val="24"/>
        </w:rPr>
        <w:t xml:space="preserve"> </w:t>
      </w:r>
      <w:r w:rsidR="008E6A5D" w:rsidRPr="008C7844">
        <w:rPr>
          <w:rFonts w:ascii="Arial" w:hAnsi="Arial" w:cs="Arial"/>
          <w:bCs/>
          <w:sz w:val="24"/>
          <w:szCs w:val="24"/>
        </w:rPr>
        <w:t>do procesu budowy pośredniej warstwy izolacyjnej</w:t>
      </w:r>
      <w:r w:rsidR="00113F1C" w:rsidRPr="008C7844">
        <w:rPr>
          <w:rFonts w:ascii="Arial" w:hAnsi="Arial" w:cs="Arial"/>
          <w:bCs/>
          <w:sz w:val="24"/>
          <w:szCs w:val="24"/>
        </w:rPr>
        <w:t>,</w:t>
      </w:r>
      <w:r w:rsidR="008E6A5D" w:rsidRPr="008C7844">
        <w:rPr>
          <w:rFonts w:ascii="Arial" w:hAnsi="Arial" w:cs="Arial"/>
          <w:bCs/>
          <w:sz w:val="24"/>
          <w:szCs w:val="24"/>
        </w:rPr>
        <w:t xml:space="preserve"> zgodnie z zał. nr 1 do rozporządzenia </w:t>
      </w:r>
      <w:bookmarkStart w:id="10" w:name="_Hlk113872407"/>
      <w:r w:rsidR="008E6A5D" w:rsidRPr="008C7844">
        <w:rPr>
          <w:rFonts w:ascii="Arial" w:hAnsi="Arial" w:cs="Arial"/>
          <w:bCs/>
          <w:sz w:val="24"/>
          <w:szCs w:val="24"/>
        </w:rPr>
        <w:t>Ministra Środowiska z dn. 30 kwietnia 2013 r. w sprawie składowisk</w:t>
      </w:r>
      <w:r w:rsidR="00285F9E" w:rsidRPr="008C7844">
        <w:rPr>
          <w:rFonts w:ascii="Arial" w:hAnsi="Arial" w:cs="Arial"/>
          <w:bCs/>
          <w:sz w:val="24"/>
          <w:szCs w:val="24"/>
        </w:rPr>
        <w:t xml:space="preserve"> (Dz.U.</w:t>
      </w:r>
      <w:r w:rsidR="001E18C7" w:rsidRPr="008C7844">
        <w:rPr>
          <w:rFonts w:ascii="Arial" w:hAnsi="Arial" w:cs="Arial"/>
          <w:bCs/>
          <w:sz w:val="24"/>
          <w:szCs w:val="24"/>
        </w:rPr>
        <w:t xml:space="preserve"> </w:t>
      </w:r>
      <w:r w:rsidR="00285F9E" w:rsidRPr="008C7844">
        <w:rPr>
          <w:rFonts w:ascii="Arial" w:hAnsi="Arial" w:cs="Arial"/>
          <w:bCs/>
          <w:sz w:val="24"/>
          <w:szCs w:val="24"/>
        </w:rPr>
        <w:t>2022</w:t>
      </w:r>
      <w:r w:rsidR="00477248" w:rsidRPr="008C7844">
        <w:rPr>
          <w:rFonts w:ascii="Arial" w:hAnsi="Arial" w:cs="Arial"/>
          <w:bCs/>
          <w:sz w:val="24"/>
          <w:szCs w:val="24"/>
        </w:rPr>
        <w:t>r.</w:t>
      </w:r>
      <w:r w:rsidR="001E18C7" w:rsidRPr="008C7844">
        <w:rPr>
          <w:rFonts w:ascii="Arial" w:hAnsi="Arial" w:cs="Arial"/>
          <w:bCs/>
          <w:sz w:val="24"/>
          <w:szCs w:val="24"/>
        </w:rPr>
        <w:t xml:space="preserve"> </w:t>
      </w:r>
      <w:r w:rsidR="00285F9E" w:rsidRPr="008C7844">
        <w:rPr>
          <w:rFonts w:ascii="Arial" w:hAnsi="Arial" w:cs="Arial"/>
          <w:bCs/>
          <w:sz w:val="24"/>
          <w:szCs w:val="24"/>
        </w:rPr>
        <w:t>1902 t.j.).</w:t>
      </w:r>
      <w:bookmarkEnd w:id="10"/>
    </w:p>
    <w:p w14:paraId="276DF31C" w14:textId="77777777" w:rsidR="005F0A78" w:rsidRPr="008C7844" w:rsidRDefault="00E1643E" w:rsidP="00D07009">
      <w:pPr>
        <w:pStyle w:val="Tekstpodstawowy"/>
        <w:spacing w:line="276" w:lineRule="auto"/>
        <w:rPr>
          <w:rFonts w:ascii="Arial" w:hAnsi="Arial" w:cs="Arial"/>
          <w:szCs w:val="24"/>
          <w:lang w:val="pl-PL"/>
        </w:rPr>
      </w:pPr>
      <w:r w:rsidRPr="008C7844">
        <w:rPr>
          <w:rFonts w:ascii="Arial" w:hAnsi="Arial" w:cs="Arial"/>
          <w:szCs w:val="24"/>
          <w:lang w:val="pl-PL"/>
        </w:rPr>
        <w:t>Z</w:t>
      </w:r>
      <w:r w:rsidR="005F0A78" w:rsidRPr="008C7844">
        <w:rPr>
          <w:rFonts w:ascii="Arial" w:hAnsi="Arial" w:cs="Arial"/>
          <w:szCs w:val="24"/>
          <w:lang w:val="pl-PL"/>
        </w:rPr>
        <w:t xml:space="preserve">godnie z obowiązującymi przepisami prawnymi, względem odpadów o kodzie </w:t>
      </w:r>
      <w:r w:rsidRPr="008C7844">
        <w:rPr>
          <w:rFonts w:ascii="Arial" w:hAnsi="Arial" w:cs="Arial"/>
          <w:szCs w:val="24"/>
          <w:lang w:val="pl-PL"/>
        </w:rPr>
        <w:br/>
      </w:r>
      <w:r w:rsidR="005F0A78" w:rsidRPr="008C7844">
        <w:rPr>
          <w:rFonts w:ascii="Arial" w:hAnsi="Arial" w:cs="Arial"/>
          <w:szCs w:val="24"/>
          <w:lang w:val="pl-PL"/>
        </w:rPr>
        <w:t xml:space="preserve">ex 20 01 99 – </w:t>
      </w:r>
      <w:r w:rsidR="00113F1C" w:rsidRPr="008C7844">
        <w:rPr>
          <w:rFonts w:ascii="Arial" w:hAnsi="Arial" w:cs="Arial"/>
          <w:szCs w:val="24"/>
          <w:lang w:val="pl-PL"/>
        </w:rPr>
        <w:t>[</w:t>
      </w:r>
      <w:r w:rsidRPr="008C7844">
        <w:rPr>
          <w:rFonts w:ascii="Arial" w:hAnsi="Arial" w:cs="Arial"/>
          <w:szCs w:val="24"/>
          <w:lang w:val="pl-PL"/>
        </w:rPr>
        <w:t>P</w:t>
      </w:r>
      <w:r w:rsidR="005F0A78" w:rsidRPr="008C7844">
        <w:rPr>
          <w:rFonts w:ascii="Arial" w:hAnsi="Arial" w:cs="Arial"/>
          <w:szCs w:val="24"/>
          <w:lang w:val="pl-PL"/>
        </w:rPr>
        <w:t>opioły z palenisk domowych</w:t>
      </w:r>
      <w:r w:rsidR="00113F1C" w:rsidRPr="008C7844">
        <w:rPr>
          <w:rFonts w:ascii="Arial" w:hAnsi="Arial" w:cs="Arial"/>
          <w:szCs w:val="24"/>
          <w:lang w:val="pl-PL"/>
        </w:rPr>
        <w:t>]</w:t>
      </w:r>
      <w:r w:rsidR="00D60E13" w:rsidRPr="008C7844">
        <w:rPr>
          <w:rFonts w:ascii="Arial" w:hAnsi="Arial" w:cs="Arial"/>
          <w:szCs w:val="24"/>
          <w:lang w:val="pl-PL"/>
        </w:rPr>
        <w:t xml:space="preserve"> </w:t>
      </w:r>
      <w:r w:rsidRPr="008C7844">
        <w:rPr>
          <w:rFonts w:ascii="Arial" w:hAnsi="Arial" w:cs="Arial"/>
          <w:szCs w:val="24"/>
          <w:lang w:val="pl-PL"/>
        </w:rPr>
        <w:t>-</w:t>
      </w:r>
      <w:r w:rsidR="005F0A78" w:rsidRPr="008C7844">
        <w:rPr>
          <w:rFonts w:ascii="Arial" w:hAnsi="Arial" w:cs="Arial"/>
          <w:szCs w:val="24"/>
          <w:lang w:val="pl-PL"/>
        </w:rPr>
        <w:t xml:space="preserve"> wykorzystywanych do tworzenia warstw inertnych na składowisku odpadów, nie zachodzi obowiązek prowadzenia badań, </w:t>
      </w:r>
      <w:r w:rsidRPr="008C7844">
        <w:rPr>
          <w:rFonts w:ascii="Arial" w:hAnsi="Arial" w:cs="Arial"/>
          <w:szCs w:val="24"/>
          <w:lang w:val="pl-PL"/>
        </w:rPr>
        <w:br/>
      </w:r>
      <w:r w:rsidR="005F0A78" w:rsidRPr="008C7844">
        <w:rPr>
          <w:rFonts w:ascii="Arial" w:hAnsi="Arial" w:cs="Arial"/>
          <w:szCs w:val="24"/>
          <w:lang w:val="pl-PL"/>
        </w:rPr>
        <w:lastRenderedPageBreak/>
        <w:t xml:space="preserve">o których mowa w §16 ust. 3 rozporządzenia </w:t>
      </w:r>
      <w:r w:rsidR="00D60E13" w:rsidRPr="008C7844">
        <w:rPr>
          <w:rFonts w:ascii="Arial" w:hAnsi="Arial" w:cs="Arial"/>
          <w:szCs w:val="24"/>
          <w:lang w:val="pl-PL"/>
        </w:rPr>
        <w:t>Ministra Środowiska</w:t>
      </w:r>
      <w:r w:rsidR="005F0A78" w:rsidRPr="008C7844">
        <w:rPr>
          <w:rFonts w:ascii="Arial" w:hAnsi="Arial" w:cs="Arial"/>
          <w:szCs w:val="24"/>
          <w:lang w:val="pl-PL"/>
        </w:rPr>
        <w:t xml:space="preserve"> z dnia 30 kwietnia 2013 r. w sprawie składowisk odpadów przez ich skierowaniem do odzysku. </w:t>
      </w:r>
    </w:p>
    <w:p w14:paraId="40143F01" w14:textId="77777777" w:rsidR="004F69D1" w:rsidRPr="008C7844" w:rsidRDefault="00C5727A" w:rsidP="00D07009">
      <w:pPr>
        <w:tabs>
          <w:tab w:val="left" w:pos="-4962"/>
        </w:tabs>
        <w:spacing w:line="276" w:lineRule="auto"/>
        <w:jc w:val="both"/>
        <w:rPr>
          <w:rFonts w:ascii="Arial" w:hAnsi="Arial" w:cs="Arial"/>
          <w:bCs/>
          <w:sz w:val="24"/>
          <w:szCs w:val="24"/>
        </w:rPr>
      </w:pPr>
      <w:r w:rsidRPr="008C7844">
        <w:rPr>
          <w:rFonts w:ascii="Arial" w:hAnsi="Arial" w:cs="Arial"/>
          <w:sz w:val="24"/>
          <w:szCs w:val="24"/>
        </w:rPr>
        <w:t xml:space="preserve">W punkcie III.4. decyzji </w:t>
      </w:r>
      <w:r w:rsidRPr="008C7844">
        <w:rPr>
          <w:rFonts w:ascii="Arial" w:eastAsia="Calibri" w:hAnsi="Arial" w:cs="Arial"/>
          <w:sz w:val="24"/>
          <w:szCs w:val="24"/>
        </w:rPr>
        <w:t xml:space="preserve">(tabela 8) </w:t>
      </w:r>
      <w:r w:rsidRPr="008C7844">
        <w:rPr>
          <w:rFonts w:ascii="Arial" w:hAnsi="Arial" w:cs="Arial"/>
          <w:sz w:val="24"/>
          <w:szCs w:val="24"/>
        </w:rPr>
        <w:t xml:space="preserve">ustalono </w:t>
      </w:r>
      <w:r w:rsidRPr="008C7844">
        <w:rPr>
          <w:rFonts w:ascii="Arial" w:hAnsi="Arial" w:cs="Arial"/>
          <w:bCs/>
          <w:sz w:val="24"/>
          <w:szCs w:val="24"/>
        </w:rPr>
        <w:t xml:space="preserve">warunki magazynowania odpadów kierowanych do odzysku, zgodnie z wymogiem art. 42 ust. 3 ustawy o odpadach. </w:t>
      </w:r>
      <w:r w:rsidR="008A7FA9" w:rsidRPr="008C7844">
        <w:rPr>
          <w:rFonts w:ascii="Arial" w:hAnsi="Arial" w:cs="Arial"/>
          <w:bCs/>
          <w:sz w:val="24"/>
          <w:szCs w:val="24"/>
        </w:rPr>
        <w:br/>
      </w:r>
      <w:r w:rsidR="004F69D1" w:rsidRPr="008C7844">
        <w:rPr>
          <w:rFonts w:ascii="Arial" w:hAnsi="Arial" w:cs="Arial"/>
          <w:bCs/>
          <w:sz w:val="24"/>
          <w:szCs w:val="24"/>
        </w:rPr>
        <w:t xml:space="preserve">Pojemność magazynowa składowiska odpadów w Kozodrzy </w:t>
      </w:r>
      <w:r w:rsidR="004F69D1" w:rsidRPr="008C7844">
        <w:rPr>
          <w:rFonts w:ascii="Arial" w:eastAsia="Calibri" w:hAnsi="Arial" w:cs="Arial"/>
          <w:bCs/>
          <w:sz w:val="24"/>
          <w:szCs w:val="24"/>
        </w:rPr>
        <w:t xml:space="preserve">ustalona w punkcie </w:t>
      </w:r>
      <w:r w:rsidR="004F69D1" w:rsidRPr="008C7844">
        <w:rPr>
          <w:rFonts w:ascii="Arial" w:hAnsi="Arial"/>
          <w:bCs/>
          <w:sz w:val="24"/>
          <w:szCs w:val="24"/>
          <w:lang w:val="x-none" w:eastAsia="x-none"/>
        </w:rPr>
        <w:t xml:space="preserve"> III.</w:t>
      </w:r>
      <w:r w:rsidR="004F69D1" w:rsidRPr="008C7844">
        <w:rPr>
          <w:rFonts w:ascii="Arial" w:hAnsi="Arial"/>
          <w:bCs/>
          <w:sz w:val="24"/>
          <w:szCs w:val="24"/>
          <w:lang w:eastAsia="x-none"/>
        </w:rPr>
        <w:t>4</w:t>
      </w:r>
      <w:r w:rsidR="004F69D1" w:rsidRPr="008C7844">
        <w:rPr>
          <w:rFonts w:ascii="Arial" w:hAnsi="Arial"/>
          <w:bCs/>
          <w:sz w:val="24"/>
          <w:szCs w:val="24"/>
          <w:lang w:val="x-none" w:eastAsia="x-none"/>
        </w:rPr>
        <w:t>.</w:t>
      </w:r>
      <w:r w:rsidR="004F69D1" w:rsidRPr="008C7844">
        <w:rPr>
          <w:rFonts w:ascii="Arial" w:hAnsi="Arial"/>
          <w:bCs/>
          <w:sz w:val="24"/>
          <w:szCs w:val="24"/>
          <w:lang w:eastAsia="x-none"/>
        </w:rPr>
        <w:t xml:space="preserve">1. pozostaje bez zmian. </w:t>
      </w:r>
    </w:p>
    <w:p w14:paraId="63C1EE4A" w14:textId="77777777" w:rsidR="00D26873" w:rsidRPr="008C7844" w:rsidRDefault="00D26873" w:rsidP="00D07009">
      <w:pPr>
        <w:spacing w:line="276" w:lineRule="auto"/>
        <w:ind w:firstLine="708"/>
        <w:jc w:val="both"/>
        <w:rPr>
          <w:rFonts w:ascii="Arial" w:eastAsia="Calibri" w:hAnsi="Arial" w:cs="Arial"/>
          <w:sz w:val="24"/>
          <w:szCs w:val="24"/>
        </w:rPr>
      </w:pPr>
      <w:r w:rsidRPr="008C7844">
        <w:rPr>
          <w:rFonts w:ascii="Arial" w:hAnsi="Arial" w:cs="Arial"/>
          <w:sz w:val="24"/>
          <w:szCs w:val="24"/>
        </w:rPr>
        <w:t xml:space="preserve">Po analizie wniosku uznano, że </w:t>
      </w:r>
      <w:r w:rsidRPr="008C7844">
        <w:rPr>
          <w:rFonts w:ascii="Arial" w:eastAsia="Calibri" w:hAnsi="Arial"/>
          <w:sz w:val="24"/>
          <w:szCs w:val="24"/>
        </w:rPr>
        <w:t xml:space="preserve">wnioskowane zmiany wprowadzone w instalacji nie stanowią istotnej zmiany pozwolenia w rozumieniu </w:t>
      </w:r>
      <w:r w:rsidRPr="008C7844">
        <w:rPr>
          <w:rFonts w:ascii="Arial" w:eastAsia="Calibri" w:hAnsi="Arial" w:cs="Arial"/>
          <w:sz w:val="24"/>
          <w:szCs w:val="24"/>
        </w:rPr>
        <w:t xml:space="preserve">art. 3 pkt. 7 i art. 214 ust. 3 </w:t>
      </w:r>
      <w:r w:rsidRPr="008C7844">
        <w:rPr>
          <w:rFonts w:ascii="Arial" w:eastAsia="Calibri" w:hAnsi="Arial"/>
          <w:sz w:val="24"/>
          <w:szCs w:val="24"/>
        </w:rPr>
        <w:t xml:space="preserve">ustawy </w:t>
      </w:r>
      <w:r w:rsidRPr="008C7844">
        <w:rPr>
          <w:rFonts w:ascii="Arial" w:hAnsi="Arial" w:cs="Arial"/>
          <w:sz w:val="24"/>
          <w:szCs w:val="24"/>
        </w:rPr>
        <w:t xml:space="preserve">z dnia 27 kwietnia 2001 r. </w:t>
      </w:r>
      <w:r w:rsidRPr="008C7844">
        <w:rPr>
          <w:rFonts w:ascii="Arial" w:eastAsia="Calibri" w:hAnsi="Arial"/>
          <w:sz w:val="24"/>
          <w:szCs w:val="24"/>
        </w:rPr>
        <w:t>Prawo ochrony środowiska</w:t>
      </w:r>
      <w:r w:rsidRPr="008C7844">
        <w:rPr>
          <w:rFonts w:ascii="Arial" w:eastAsia="Calibri" w:hAnsi="Arial" w:cs="Arial"/>
          <w:sz w:val="24"/>
          <w:szCs w:val="24"/>
        </w:rPr>
        <w:t xml:space="preserve">.  </w:t>
      </w:r>
    </w:p>
    <w:p w14:paraId="21DF806D" w14:textId="77777777" w:rsidR="004E3F61" w:rsidRPr="008C7844" w:rsidRDefault="00C5727A" w:rsidP="00D07009">
      <w:pPr>
        <w:pStyle w:val="Akapitzlist10"/>
        <w:spacing w:after="0" w:afterAutospacing="0" w:line="276" w:lineRule="auto"/>
        <w:ind w:left="4" w:firstLine="704"/>
        <w:rPr>
          <w:rFonts w:ascii="Arial" w:hAnsi="Arial" w:cs="Arial"/>
        </w:rPr>
      </w:pPr>
      <w:r w:rsidRPr="008C7844">
        <w:rPr>
          <w:rFonts w:ascii="Arial" w:hAnsi="Arial" w:cs="Arial"/>
        </w:rPr>
        <w:t xml:space="preserve">Zmiana pozwolenia nie ma wpływu na </w:t>
      </w:r>
      <w:r w:rsidR="00FD289D" w:rsidRPr="008C7844">
        <w:rPr>
          <w:rFonts w:ascii="Arial" w:hAnsi="Arial" w:cs="Arial"/>
        </w:rPr>
        <w:t>warunki operatu przeciwpożarowego, opracowanego w 2019 r. przez Rzeczoznawcę ds. zabezpieczeń Przeciwpożarowych  oraz operatu przeciwpożarowego dla kwatery nr 13 opracowanego w maju 2020 r</w:t>
      </w:r>
    </w:p>
    <w:p w14:paraId="164E8C86" w14:textId="77777777" w:rsidR="002423F4" w:rsidRPr="008C7844" w:rsidRDefault="00892461" w:rsidP="00D07009">
      <w:pPr>
        <w:autoSpaceDE w:val="0"/>
        <w:autoSpaceDN w:val="0"/>
        <w:adjustRightInd w:val="0"/>
        <w:spacing w:line="276" w:lineRule="auto"/>
        <w:ind w:firstLine="708"/>
        <w:jc w:val="both"/>
        <w:rPr>
          <w:rFonts w:ascii="Arial" w:eastAsia="Calibri" w:hAnsi="Arial" w:cs="Arial"/>
          <w:sz w:val="24"/>
          <w:szCs w:val="24"/>
        </w:rPr>
      </w:pPr>
      <w:r w:rsidRPr="008C7844">
        <w:rPr>
          <w:rFonts w:ascii="Arial" w:hAnsi="Arial" w:cs="Arial"/>
          <w:sz w:val="24"/>
          <w:szCs w:val="24"/>
        </w:rPr>
        <w:t xml:space="preserve">Składowisko odpadów innych niż niebezpieczne i obojętne w Kozodrzy </w:t>
      </w:r>
      <w:r w:rsidR="006507EB" w:rsidRPr="008C7844">
        <w:rPr>
          <w:rFonts w:ascii="Arial" w:hAnsi="Arial" w:cs="Arial"/>
          <w:sz w:val="24"/>
          <w:szCs w:val="24"/>
        </w:rPr>
        <w:t xml:space="preserve">spełnia wymogi </w:t>
      </w:r>
      <w:r w:rsidRPr="008C7844">
        <w:rPr>
          <w:rFonts w:ascii="Arial" w:hAnsi="Arial" w:cs="Arial"/>
          <w:sz w:val="24"/>
          <w:szCs w:val="24"/>
        </w:rPr>
        <w:t>Najlepsz</w:t>
      </w:r>
      <w:r w:rsidR="006507EB" w:rsidRPr="008C7844">
        <w:rPr>
          <w:rFonts w:ascii="Arial" w:hAnsi="Arial" w:cs="Arial"/>
          <w:sz w:val="24"/>
          <w:szCs w:val="24"/>
        </w:rPr>
        <w:t>ej</w:t>
      </w:r>
      <w:r w:rsidRPr="008C7844">
        <w:rPr>
          <w:rFonts w:ascii="Arial" w:hAnsi="Arial" w:cs="Arial"/>
          <w:sz w:val="24"/>
          <w:szCs w:val="24"/>
        </w:rPr>
        <w:t xml:space="preserve"> dostępn</w:t>
      </w:r>
      <w:r w:rsidR="006507EB" w:rsidRPr="008C7844">
        <w:rPr>
          <w:rFonts w:ascii="Arial" w:hAnsi="Arial" w:cs="Arial"/>
          <w:sz w:val="24"/>
          <w:szCs w:val="24"/>
        </w:rPr>
        <w:t>ej</w:t>
      </w:r>
      <w:r w:rsidRPr="008C7844">
        <w:rPr>
          <w:rFonts w:ascii="Arial" w:hAnsi="Arial" w:cs="Arial"/>
          <w:sz w:val="24"/>
          <w:szCs w:val="24"/>
        </w:rPr>
        <w:t xml:space="preserve"> technik</w:t>
      </w:r>
      <w:r w:rsidR="006507EB" w:rsidRPr="008C7844">
        <w:rPr>
          <w:rFonts w:ascii="Arial" w:hAnsi="Arial" w:cs="Arial"/>
          <w:sz w:val="24"/>
          <w:szCs w:val="24"/>
        </w:rPr>
        <w:t>i</w:t>
      </w:r>
      <w:r w:rsidRPr="008C7844">
        <w:rPr>
          <w:rFonts w:ascii="Arial" w:hAnsi="Arial" w:cs="Arial"/>
          <w:sz w:val="24"/>
          <w:szCs w:val="24"/>
        </w:rPr>
        <w:t xml:space="preserve"> BAT </w:t>
      </w:r>
      <w:r w:rsidR="006507EB" w:rsidRPr="008C7844">
        <w:rPr>
          <w:rFonts w:ascii="Arial" w:hAnsi="Arial" w:cs="Arial"/>
          <w:sz w:val="24"/>
          <w:szCs w:val="24"/>
        </w:rPr>
        <w:t>dla</w:t>
      </w:r>
      <w:r w:rsidRPr="008C7844">
        <w:rPr>
          <w:rFonts w:ascii="Arial" w:hAnsi="Arial" w:cs="Arial"/>
          <w:sz w:val="24"/>
          <w:szCs w:val="24"/>
        </w:rPr>
        <w:t xml:space="preserve"> składowania odpadów</w:t>
      </w:r>
      <w:r w:rsidR="006507EB" w:rsidRPr="008C7844">
        <w:rPr>
          <w:rFonts w:ascii="Arial" w:hAnsi="Arial" w:cs="Arial"/>
          <w:sz w:val="24"/>
          <w:szCs w:val="24"/>
        </w:rPr>
        <w:t xml:space="preserve">. </w:t>
      </w:r>
    </w:p>
    <w:p w14:paraId="5E71A9A0" w14:textId="77777777" w:rsidR="00B87F4A" w:rsidRPr="008C7844" w:rsidRDefault="00FF1DF3" w:rsidP="00D07009">
      <w:pPr>
        <w:tabs>
          <w:tab w:val="left" w:pos="180"/>
          <w:tab w:val="left" w:pos="720"/>
        </w:tabs>
        <w:spacing w:line="276" w:lineRule="auto"/>
        <w:jc w:val="both"/>
        <w:rPr>
          <w:rFonts w:ascii="Arial" w:hAnsi="Arial" w:cs="Arial"/>
          <w:sz w:val="24"/>
          <w:szCs w:val="24"/>
        </w:rPr>
      </w:pPr>
      <w:r w:rsidRPr="008C7844">
        <w:rPr>
          <w:rFonts w:ascii="Arial" w:hAnsi="Arial" w:cs="Arial"/>
          <w:sz w:val="24"/>
          <w:szCs w:val="24"/>
        </w:rPr>
        <w:t xml:space="preserve">Lokalizacja instalacji jest zgodna z zapisami Planu gospodarki odpadami dla województwa podkarpackiego. </w:t>
      </w:r>
      <w:r w:rsidR="009F21D9" w:rsidRPr="008C7844">
        <w:rPr>
          <w:rFonts w:ascii="Arial" w:hAnsi="Arial" w:cs="Arial"/>
          <w:sz w:val="24"/>
          <w:szCs w:val="24"/>
        </w:rPr>
        <w:t xml:space="preserve"> </w:t>
      </w:r>
    </w:p>
    <w:p w14:paraId="49853AC3" w14:textId="77777777" w:rsidR="009F21D9" w:rsidRPr="008C7844" w:rsidRDefault="009F21D9" w:rsidP="00D07009">
      <w:pPr>
        <w:spacing w:line="276" w:lineRule="auto"/>
        <w:jc w:val="both"/>
        <w:rPr>
          <w:rFonts w:ascii="Arial" w:hAnsi="Arial" w:cs="Arial"/>
          <w:bCs/>
          <w:sz w:val="24"/>
          <w:szCs w:val="24"/>
        </w:rPr>
      </w:pPr>
      <w:r w:rsidRPr="008C7844">
        <w:rPr>
          <w:rFonts w:ascii="Arial" w:hAnsi="Arial" w:cs="Arial"/>
          <w:bCs/>
          <w:sz w:val="24"/>
          <w:szCs w:val="24"/>
        </w:rPr>
        <w:t xml:space="preserve">Zgodnie z art. 10 § 1 Kpa organ </w:t>
      </w:r>
      <w:r w:rsidR="00375BB4" w:rsidRPr="008C7844">
        <w:rPr>
          <w:rFonts w:ascii="Arial" w:hAnsi="Arial" w:cs="Arial"/>
          <w:bCs/>
          <w:sz w:val="24"/>
          <w:szCs w:val="24"/>
        </w:rPr>
        <w:t xml:space="preserve">zapewnił stronie czynny udział </w:t>
      </w:r>
      <w:r w:rsidRPr="008C7844">
        <w:rPr>
          <w:rFonts w:ascii="Arial" w:hAnsi="Arial" w:cs="Arial"/>
          <w:bCs/>
          <w:sz w:val="24"/>
          <w:szCs w:val="24"/>
        </w:rPr>
        <w:t>w każdym stadium postępowania, a przed wydaniem decyzji umożliwił wypowiedzenie się co do zebranych materiałów.</w:t>
      </w:r>
    </w:p>
    <w:p w14:paraId="172C2A4D" w14:textId="77777777" w:rsidR="003E5AF1" w:rsidRPr="008C7844" w:rsidRDefault="009F21D9" w:rsidP="00D07009">
      <w:pPr>
        <w:spacing w:after="240" w:line="276" w:lineRule="auto"/>
        <w:ind w:firstLine="708"/>
        <w:jc w:val="both"/>
        <w:rPr>
          <w:rFonts w:ascii="Arial" w:hAnsi="Arial" w:cs="Arial"/>
          <w:sz w:val="24"/>
          <w:szCs w:val="24"/>
        </w:rPr>
      </w:pPr>
      <w:r w:rsidRPr="008C7844">
        <w:rPr>
          <w:rFonts w:ascii="Arial" w:hAnsi="Arial" w:cs="Arial"/>
          <w:sz w:val="24"/>
          <w:szCs w:val="24"/>
        </w:rPr>
        <w:t>Uwzględniając powyższe orzeczono jak w sentencji</w:t>
      </w:r>
      <w:r w:rsidR="00CD2F12" w:rsidRPr="008C7844">
        <w:rPr>
          <w:rFonts w:ascii="Arial" w:hAnsi="Arial" w:cs="Arial"/>
          <w:sz w:val="24"/>
          <w:szCs w:val="24"/>
        </w:rPr>
        <w:t>.</w:t>
      </w:r>
    </w:p>
    <w:p w14:paraId="145F8F30" w14:textId="77777777" w:rsidR="00356891" w:rsidRDefault="00356891" w:rsidP="00161327">
      <w:pPr>
        <w:pStyle w:val="Nagwek5"/>
      </w:pPr>
      <w:r w:rsidRPr="008C7844">
        <w:t xml:space="preserve">P o u c z e n i e </w:t>
      </w:r>
    </w:p>
    <w:p w14:paraId="3104D54B" w14:textId="77777777" w:rsidR="00161327" w:rsidRPr="00161327" w:rsidRDefault="00161327" w:rsidP="00161327">
      <w:pPr>
        <w:rPr>
          <w:lang w:val="x-none" w:eastAsia="x-none"/>
        </w:rPr>
      </w:pPr>
    </w:p>
    <w:p w14:paraId="21776235" w14:textId="77777777" w:rsidR="00356891" w:rsidRPr="008C7844" w:rsidRDefault="00356891" w:rsidP="00D07009">
      <w:pPr>
        <w:spacing w:after="120" w:line="276" w:lineRule="auto"/>
        <w:jc w:val="both"/>
        <w:rPr>
          <w:rFonts w:ascii="Arial" w:hAnsi="Arial" w:cs="Arial"/>
          <w:sz w:val="24"/>
          <w:szCs w:val="24"/>
        </w:rPr>
      </w:pPr>
      <w:r w:rsidRPr="008C7844">
        <w:rPr>
          <w:rFonts w:ascii="Arial" w:hAnsi="Arial" w:cs="Arial"/>
          <w:sz w:val="24"/>
          <w:szCs w:val="24"/>
        </w:rPr>
        <w:t xml:space="preserve">1. Od niniejszej decyzji służy odwołanie do Ministra Klimatu </w:t>
      </w:r>
      <w:r w:rsidR="008731D6" w:rsidRPr="008C7844">
        <w:rPr>
          <w:rFonts w:ascii="Arial" w:hAnsi="Arial" w:cs="Arial"/>
          <w:sz w:val="24"/>
          <w:szCs w:val="24"/>
        </w:rPr>
        <w:t xml:space="preserve">i Środowiska </w:t>
      </w:r>
      <w:r w:rsidRPr="008C7844">
        <w:rPr>
          <w:rFonts w:ascii="Arial" w:hAnsi="Arial" w:cs="Arial"/>
          <w:sz w:val="24"/>
          <w:szCs w:val="24"/>
        </w:rPr>
        <w:t>za pośrednictwem Marszałka Województwa Podkarpackiego w terminie 14 dni od dnia doręczenia decyzji. Odwołanie należy składać w dwóch egzemplarzach.</w:t>
      </w:r>
    </w:p>
    <w:p w14:paraId="7BFF5B6D" w14:textId="77777777" w:rsidR="00356891" w:rsidRPr="008C7844" w:rsidRDefault="00356891" w:rsidP="00D07009">
      <w:pPr>
        <w:spacing w:after="120" w:line="276" w:lineRule="auto"/>
        <w:jc w:val="both"/>
        <w:rPr>
          <w:rFonts w:ascii="Arial" w:hAnsi="Arial" w:cs="Arial"/>
          <w:sz w:val="24"/>
          <w:szCs w:val="24"/>
        </w:rPr>
      </w:pPr>
      <w:r w:rsidRPr="008C7844">
        <w:rPr>
          <w:rFonts w:ascii="Arial" w:hAnsi="Arial" w:cs="Arial"/>
          <w:sz w:val="24"/>
          <w:szCs w:val="24"/>
        </w:rPr>
        <w:t xml:space="preserve">2. Zgodnie z art. 127a ustawy Kodeks postępowania administracyjnego w trakcie biegu terminu do wniesienia odwołania strona może, w formie oświadczenia doręczonego do Marszałka Województwa Podkarpackiego, zrzec się prawa do wniesienia odwołania od wydanej decyzji. Z dniem doręczenia do organu administracji publicznej oświadczenia </w:t>
      </w:r>
      <w:r w:rsidRPr="008C7844">
        <w:rPr>
          <w:rFonts w:ascii="Arial" w:hAnsi="Arial" w:cs="Arial"/>
          <w:sz w:val="24"/>
          <w:szCs w:val="24"/>
        </w:rPr>
        <w:br/>
        <w:t xml:space="preserve">o zrzeczeniu się prawa do wniesienia odwołania przez ostatnią ze stron postępowania, niniejsza decyzja staje się ostateczna i prawomocna.    </w:t>
      </w:r>
    </w:p>
    <w:p w14:paraId="0E634C14" w14:textId="77777777" w:rsidR="002B06A2" w:rsidRDefault="002B06A2" w:rsidP="009D3639">
      <w:pPr>
        <w:pStyle w:val="Default"/>
        <w:jc w:val="both"/>
        <w:rPr>
          <w:rFonts w:ascii="Arial" w:hAnsi="Arial" w:cs="Arial"/>
          <w:color w:val="auto"/>
          <w:sz w:val="20"/>
          <w:szCs w:val="20"/>
        </w:rPr>
      </w:pPr>
    </w:p>
    <w:p w14:paraId="126A48E6" w14:textId="77777777" w:rsidR="002B06A2" w:rsidRDefault="002B06A2" w:rsidP="009D3639">
      <w:pPr>
        <w:pStyle w:val="Default"/>
        <w:jc w:val="both"/>
        <w:rPr>
          <w:rFonts w:ascii="Arial" w:hAnsi="Arial" w:cs="Arial"/>
          <w:color w:val="auto"/>
          <w:sz w:val="20"/>
          <w:szCs w:val="20"/>
        </w:rPr>
      </w:pPr>
    </w:p>
    <w:p w14:paraId="127B6AC9" w14:textId="77777777" w:rsidR="002B06A2" w:rsidRDefault="002B06A2" w:rsidP="009D3639">
      <w:pPr>
        <w:pStyle w:val="Default"/>
        <w:jc w:val="both"/>
        <w:rPr>
          <w:rFonts w:ascii="Arial" w:hAnsi="Arial" w:cs="Arial"/>
          <w:color w:val="auto"/>
          <w:sz w:val="20"/>
          <w:szCs w:val="20"/>
        </w:rPr>
      </w:pPr>
    </w:p>
    <w:p w14:paraId="23BC6295" w14:textId="77777777" w:rsidR="00356891" w:rsidRPr="008C7844" w:rsidRDefault="00356891" w:rsidP="009D3639">
      <w:pPr>
        <w:pStyle w:val="Default"/>
        <w:jc w:val="both"/>
        <w:rPr>
          <w:rFonts w:ascii="Arial" w:hAnsi="Arial" w:cs="Arial"/>
          <w:color w:val="auto"/>
          <w:sz w:val="20"/>
          <w:szCs w:val="20"/>
        </w:rPr>
      </w:pPr>
      <w:r w:rsidRPr="008C7844">
        <w:rPr>
          <w:rFonts w:ascii="Arial" w:hAnsi="Arial" w:cs="Arial"/>
          <w:color w:val="auto"/>
          <w:sz w:val="20"/>
          <w:szCs w:val="20"/>
        </w:rPr>
        <w:t xml:space="preserve">opłata skarbowa w wys. </w:t>
      </w:r>
      <w:r w:rsidR="007832BF" w:rsidRPr="008C7844">
        <w:rPr>
          <w:rFonts w:ascii="Arial" w:hAnsi="Arial" w:cs="Arial"/>
          <w:color w:val="auto"/>
          <w:sz w:val="20"/>
          <w:szCs w:val="20"/>
        </w:rPr>
        <w:t>253</w:t>
      </w:r>
      <w:r w:rsidRPr="008C7844">
        <w:rPr>
          <w:rFonts w:ascii="Arial" w:hAnsi="Arial" w:cs="Arial"/>
          <w:color w:val="auto"/>
          <w:sz w:val="20"/>
          <w:szCs w:val="20"/>
        </w:rPr>
        <w:t>,00 zł</w:t>
      </w:r>
    </w:p>
    <w:p w14:paraId="0D1EC580" w14:textId="77777777" w:rsidR="00356891" w:rsidRPr="008C7844" w:rsidRDefault="00356891" w:rsidP="009D3639">
      <w:pPr>
        <w:pStyle w:val="Default"/>
        <w:jc w:val="both"/>
        <w:rPr>
          <w:rFonts w:ascii="Arial" w:hAnsi="Arial" w:cs="Arial"/>
          <w:color w:val="auto"/>
          <w:sz w:val="20"/>
          <w:szCs w:val="20"/>
        </w:rPr>
      </w:pPr>
      <w:r w:rsidRPr="008C7844">
        <w:rPr>
          <w:rFonts w:ascii="Arial" w:hAnsi="Arial" w:cs="Arial"/>
          <w:color w:val="auto"/>
          <w:sz w:val="20"/>
          <w:szCs w:val="20"/>
        </w:rPr>
        <w:t xml:space="preserve">uiszczona w dniu </w:t>
      </w:r>
      <w:r w:rsidR="007832BF" w:rsidRPr="008C7844">
        <w:rPr>
          <w:rFonts w:ascii="Arial" w:hAnsi="Arial" w:cs="Arial"/>
          <w:color w:val="auto"/>
          <w:sz w:val="20"/>
          <w:szCs w:val="20"/>
        </w:rPr>
        <w:t>19</w:t>
      </w:r>
      <w:r w:rsidRPr="008C7844">
        <w:rPr>
          <w:rFonts w:ascii="Arial" w:hAnsi="Arial" w:cs="Arial"/>
          <w:color w:val="auto"/>
          <w:sz w:val="20"/>
          <w:szCs w:val="20"/>
        </w:rPr>
        <w:t>.</w:t>
      </w:r>
      <w:r w:rsidR="00CD2F12" w:rsidRPr="008C7844">
        <w:rPr>
          <w:rFonts w:ascii="Arial" w:hAnsi="Arial" w:cs="Arial"/>
          <w:color w:val="auto"/>
          <w:sz w:val="20"/>
          <w:szCs w:val="20"/>
        </w:rPr>
        <w:t>0</w:t>
      </w:r>
      <w:r w:rsidR="00F4518D" w:rsidRPr="008C7844">
        <w:rPr>
          <w:rFonts w:ascii="Arial" w:hAnsi="Arial" w:cs="Arial"/>
          <w:color w:val="auto"/>
          <w:sz w:val="20"/>
          <w:szCs w:val="20"/>
        </w:rPr>
        <w:t>8</w:t>
      </w:r>
      <w:r w:rsidR="00CD2F12" w:rsidRPr="008C7844">
        <w:rPr>
          <w:rFonts w:ascii="Arial" w:hAnsi="Arial" w:cs="Arial"/>
          <w:color w:val="auto"/>
          <w:sz w:val="20"/>
          <w:szCs w:val="20"/>
        </w:rPr>
        <w:t>.</w:t>
      </w:r>
      <w:r w:rsidRPr="008C7844">
        <w:rPr>
          <w:rFonts w:ascii="Arial" w:hAnsi="Arial" w:cs="Arial"/>
          <w:color w:val="auto"/>
          <w:sz w:val="20"/>
          <w:szCs w:val="20"/>
        </w:rPr>
        <w:t>20</w:t>
      </w:r>
      <w:r w:rsidR="00CD2F12" w:rsidRPr="008C7844">
        <w:rPr>
          <w:rFonts w:ascii="Arial" w:hAnsi="Arial" w:cs="Arial"/>
          <w:color w:val="auto"/>
          <w:sz w:val="20"/>
          <w:szCs w:val="20"/>
        </w:rPr>
        <w:t>2</w:t>
      </w:r>
      <w:r w:rsidR="00F4518D" w:rsidRPr="008C7844">
        <w:rPr>
          <w:rFonts w:ascii="Arial" w:hAnsi="Arial" w:cs="Arial"/>
          <w:color w:val="auto"/>
          <w:sz w:val="20"/>
          <w:szCs w:val="20"/>
        </w:rPr>
        <w:t>2</w:t>
      </w:r>
      <w:r w:rsidRPr="008C7844">
        <w:rPr>
          <w:rFonts w:ascii="Arial" w:hAnsi="Arial" w:cs="Arial"/>
          <w:color w:val="auto"/>
          <w:sz w:val="20"/>
          <w:szCs w:val="20"/>
        </w:rPr>
        <w:t>r.</w:t>
      </w:r>
    </w:p>
    <w:p w14:paraId="708B6B08" w14:textId="77777777" w:rsidR="00356891" w:rsidRPr="008C7844" w:rsidRDefault="00356891" w:rsidP="009D3639">
      <w:pPr>
        <w:pStyle w:val="Default"/>
        <w:jc w:val="both"/>
        <w:rPr>
          <w:rFonts w:ascii="Arial" w:hAnsi="Arial" w:cs="Arial"/>
          <w:color w:val="auto"/>
          <w:sz w:val="20"/>
          <w:szCs w:val="20"/>
        </w:rPr>
      </w:pPr>
      <w:r w:rsidRPr="008C7844">
        <w:rPr>
          <w:rFonts w:ascii="Arial" w:hAnsi="Arial" w:cs="Arial"/>
          <w:color w:val="auto"/>
          <w:sz w:val="20"/>
          <w:szCs w:val="20"/>
        </w:rPr>
        <w:t xml:space="preserve">na rachunek bankowy </w:t>
      </w:r>
    </w:p>
    <w:p w14:paraId="2F960034" w14:textId="77777777" w:rsidR="00356891" w:rsidRPr="008C7844" w:rsidRDefault="00356891" w:rsidP="009D3639">
      <w:pPr>
        <w:pStyle w:val="Default"/>
        <w:jc w:val="both"/>
        <w:rPr>
          <w:rFonts w:ascii="Arial" w:hAnsi="Arial" w:cs="Arial"/>
          <w:color w:val="auto"/>
          <w:sz w:val="20"/>
          <w:szCs w:val="20"/>
        </w:rPr>
      </w:pPr>
      <w:r w:rsidRPr="008C7844">
        <w:rPr>
          <w:rFonts w:ascii="Arial" w:hAnsi="Arial" w:cs="Arial"/>
          <w:color w:val="auto"/>
          <w:sz w:val="20"/>
          <w:szCs w:val="20"/>
        </w:rPr>
        <w:t>Nr 17 1020 4391 2018 0062 0000 0423</w:t>
      </w:r>
    </w:p>
    <w:p w14:paraId="28928CC1" w14:textId="77777777" w:rsidR="009F21D9" w:rsidRPr="008C7844" w:rsidRDefault="00356891" w:rsidP="009D3639">
      <w:pPr>
        <w:pStyle w:val="Default"/>
        <w:jc w:val="both"/>
        <w:rPr>
          <w:rFonts w:ascii="Arial" w:hAnsi="Arial" w:cs="Arial"/>
          <w:color w:val="auto"/>
          <w:sz w:val="20"/>
          <w:szCs w:val="20"/>
        </w:rPr>
      </w:pPr>
      <w:r w:rsidRPr="008C7844">
        <w:rPr>
          <w:rFonts w:ascii="Arial" w:hAnsi="Arial" w:cs="Arial"/>
          <w:color w:val="auto"/>
          <w:sz w:val="20"/>
          <w:szCs w:val="20"/>
        </w:rPr>
        <w:t>Urzędu Miasta Rzeszo</w:t>
      </w:r>
      <w:r w:rsidR="004C7144" w:rsidRPr="008C7844">
        <w:rPr>
          <w:rFonts w:ascii="Arial" w:hAnsi="Arial" w:cs="Arial"/>
          <w:color w:val="auto"/>
          <w:sz w:val="20"/>
          <w:szCs w:val="20"/>
        </w:rPr>
        <w:t>wa</w:t>
      </w:r>
    </w:p>
    <w:p w14:paraId="192E94FE" w14:textId="77777777" w:rsidR="00CD2F12" w:rsidRPr="008C7844" w:rsidRDefault="00CD2F12" w:rsidP="009D3639">
      <w:pPr>
        <w:rPr>
          <w:rFonts w:ascii="Arial" w:hAnsi="Arial" w:cs="Arial"/>
          <w:u w:val="single"/>
        </w:rPr>
      </w:pPr>
    </w:p>
    <w:p w14:paraId="2B1695B0" w14:textId="77777777" w:rsidR="00F13AC5" w:rsidRDefault="00F13AC5" w:rsidP="00441BE2">
      <w:pPr>
        <w:ind w:left="3552" w:firstLine="696"/>
        <w:contextualSpacing/>
        <w:jc w:val="both"/>
        <w:rPr>
          <w:rFonts w:ascii="Arial" w:hAnsi="Arial" w:cs="Arial"/>
        </w:rPr>
      </w:pPr>
    </w:p>
    <w:p w14:paraId="1C794A5F" w14:textId="77777777" w:rsidR="00F13AC5" w:rsidRDefault="00F13AC5" w:rsidP="002175BE">
      <w:pPr>
        <w:contextualSpacing/>
        <w:jc w:val="both"/>
        <w:rPr>
          <w:rFonts w:ascii="Arial" w:hAnsi="Arial" w:cs="Arial"/>
        </w:rPr>
      </w:pPr>
    </w:p>
    <w:p w14:paraId="7426D249" w14:textId="77777777" w:rsidR="004C32FF" w:rsidRPr="004C32FF" w:rsidRDefault="004C32FF" w:rsidP="004C32FF">
      <w:pPr>
        <w:spacing w:line="259" w:lineRule="auto"/>
        <w:ind w:left="2408" w:firstLine="424"/>
        <w:jc w:val="both"/>
        <w:rPr>
          <w:rFonts w:ascii="Arial" w:eastAsiaTheme="minorHAnsi" w:hAnsi="Arial" w:cs="Arial"/>
          <w:sz w:val="24"/>
          <w:szCs w:val="22"/>
          <w:lang w:eastAsia="en-US"/>
        </w:rPr>
      </w:pPr>
      <w:r w:rsidRPr="004C32FF">
        <w:rPr>
          <w:rFonts w:ascii="Arial" w:eastAsiaTheme="minorHAnsi" w:hAnsi="Arial" w:cs="Arial"/>
          <w:sz w:val="24"/>
          <w:szCs w:val="22"/>
          <w:lang w:eastAsia="en-US"/>
        </w:rPr>
        <w:t xml:space="preserve">Z upoważnienia Marszałka Województwa </w:t>
      </w:r>
    </w:p>
    <w:p w14:paraId="105E2811" w14:textId="77777777" w:rsidR="004C32FF" w:rsidRPr="004C32FF" w:rsidRDefault="004C32FF" w:rsidP="004C32FF">
      <w:pPr>
        <w:spacing w:after="800" w:line="259" w:lineRule="auto"/>
        <w:ind w:left="2408"/>
        <w:jc w:val="both"/>
        <w:rPr>
          <w:rFonts w:ascii="Arial" w:eastAsiaTheme="minorHAnsi" w:hAnsi="Arial" w:cstheme="minorBidi"/>
          <w:b/>
          <w:sz w:val="24"/>
          <w:szCs w:val="22"/>
          <w:lang w:eastAsia="en-US"/>
        </w:rPr>
      </w:pPr>
      <w:r w:rsidRPr="004C32FF">
        <w:rPr>
          <w:rFonts w:ascii="Arial" w:eastAsiaTheme="minorHAnsi" w:hAnsi="Arial" w:cs="Arial"/>
          <w:sz w:val="24"/>
          <w:szCs w:val="22"/>
          <w:lang w:eastAsia="en-US"/>
        </w:rPr>
        <w:t>Andrzej Kulig Dyrektor Departamentu Ochrony Środowiska</w:t>
      </w:r>
    </w:p>
    <w:p w14:paraId="0733DD3C" w14:textId="77777777" w:rsidR="009D3639" w:rsidRPr="008C7844" w:rsidRDefault="009D3639" w:rsidP="009D3639">
      <w:pPr>
        <w:rPr>
          <w:rFonts w:ascii="Arial" w:hAnsi="Arial" w:cs="Arial"/>
          <w:u w:val="single"/>
        </w:rPr>
      </w:pPr>
      <w:r w:rsidRPr="008C7844">
        <w:rPr>
          <w:rFonts w:ascii="Arial" w:hAnsi="Arial" w:cs="Arial"/>
          <w:u w:val="single"/>
        </w:rPr>
        <w:lastRenderedPageBreak/>
        <w:t>Otrzymują:</w:t>
      </w:r>
    </w:p>
    <w:p w14:paraId="6BBAFE17" w14:textId="77777777" w:rsidR="009D3639" w:rsidRPr="008C7844" w:rsidRDefault="009D3639" w:rsidP="005041EB">
      <w:pPr>
        <w:pStyle w:val="Default"/>
        <w:numPr>
          <w:ilvl w:val="0"/>
          <w:numId w:val="158"/>
        </w:numPr>
        <w:ind w:left="350"/>
        <w:jc w:val="both"/>
        <w:rPr>
          <w:rFonts w:ascii="Arial" w:hAnsi="Arial" w:cs="Arial"/>
          <w:color w:val="auto"/>
          <w:sz w:val="20"/>
          <w:szCs w:val="20"/>
        </w:rPr>
      </w:pPr>
      <w:r w:rsidRPr="008C7844">
        <w:rPr>
          <w:rFonts w:ascii="Arial" w:hAnsi="Arial" w:cs="Arial"/>
          <w:color w:val="auto"/>
          <w:sz w:val="20"/>
          <w:szCs w:val="20"/>
        </w:rPr>
        <w:t xml:space="preserve">Gminny Zakład Usług Komunalnych Sp. z o.o. </w:t>
      </w:r>
    </w:p>
    <w:p w14:paraId="7FB2BA81" w14:textId="77777777" w:rsidR="009D3639" w:rsidRPr="008C7844" w:rsidRDefault="009D3639" w:rsidP="009D3639">
      <w:pPr>
        <w:pStyle w:val="Default"/>
        <w:ind w:left="350"/>
        <w:jc w:val="both"/>
        <w:rPr>
          <w:rFonts w:ascii="Arial" w:hAnsi="Arial" w:cs="Arial"/>
          <w:color w:val="auto"/>
          <w:sz w:val="20"/>
          <w:szCs w:val="20"/>
        </w:rPr>
      </w:pPr>
      <w:r w:rsidRPr="008C7844">
        <w:rPr>
          <w:rFonts w:ascii="Arial" w:hAnsi="Arial" w:cs="Arial"/>
          <w:color w:val="auto"/>
          <w:sz w:val="20"/>
          <w:szCs w:val="20"/>
        </w:rPr>
        <w:t>Ostrów 225, 39-103 Ostrów</w:t>
      </w:r>
    </w:p>
    <w:p w14:paraId="06A9D456" w14:textId="77777777" w:rsidR="009D3639" w:rsidRPr="008C7844" w:rsidRDefault="009D3639" w:rsidP="005041EB">
      <w:pPr>
        <w:pStyle w:val="Default"/>
        <w:numPr>
          <w:ilvl w:val="0"/>
          <w:numId w:val="158"/>
        </w:numPr>
        <w:ind w:left="350"/>
        <w:jc w:val="both"/>
        <w:rPr>
          <w:rFonts w:ascii="Arial" w:hAnsi="Arial" w:cs="Arial"/>
          <w:color w:val="auto"/>
          <w:sz w:val="20"/>
          <w:szCs w:val="20"/>
        </w:rPr>
      </w:pPr>
      <w:r w:rsidRPr="008C7844">
        <w:rPr>
          <w:rFonts w:ascii="Arial" w:hAnsi="Arial" w:cs="Arial"/>
          <w:color w:val="auto"/>
          <w:sz w:val="20"/>
          <w:szCs w:val="20"/>
        </w:rPr>
        <w:t xml:space="preserve">Zakład Usług Komunalnych w Ostrowie, </w:t>
      </w:r>
    </w:p>
    <w:p w14:paraId="3C43A941" w14:textId="77777777" w:rsidR="009D3639" w:rsidRPr="008C7844" w:rsidRDefault="009D3639" w:rsidP="009D3639">
      <w:pPr>
        <w:pStyle w:val="Default"/>
        <w:ind w:left="350"/>
        <w:jc w:val="both"/>
        <w:rPr>
          <w:rFonts w:ascii="Arial" w:hAnsi="Arial" w:cs="Arial"/>
          <w:color w:val="auto"/>
          <w:sz w:val="20"/>
          <w:szCs w:val="20"/>
        </w:rPr>
      </w:pPr>
      <w:r w:rsidRPr="008C7844">
        <w:rPr>
          <w:rFonts w:ascii="Arial" w:hAnsi="Arial" w:cs="Arial"/>
          <w:color w:val="auto"/>
          <w:sz w:val="20"/>
          <w:szCs w:val="20"/>
        </w:rPr>
        <w:t>Ostrów 225, 39-103 Ostrów</w:t>
      </w:r>
    </w:p>
    <w:p w14:paraId="0AC0FD6E" w14:textId="77777777" w:rsidR="009D3639" w:rsidRPr="008C7844" w:rsidRDefault="009D3639" w:rsidP="009D3639">
      <w:pPr>
        <w:pStyle w:val="Default"/>
        <w:jc w:val="both"/>
        <w:rPr>
          <w:rFonts w:ascii="Arial" w:hAnsi="Arial" w:cs="Arial"/>
          <w:color w:val="auto"/>
          <w:sz w:val="20"/>
          <w:szCs w:val="20"/>
        </w:rPr>
      </w:pPr>
      <w:r w:rsidRPr="008C7844">
        <w:rPr>
          <w:rFonts w:ascii="Arial" w:hAnsi="Arial" w:cs="Arial"/>
          <w:color w:val="auto"/>
          <w:sz w:val="20"/>
          <w:szCs w:val="20"/>
        </w:rPr>
        <w:t>3.    Regionalny Zarząd Gospodarki Wodnej w Rzeszowie</w:t>
      </w:r>
    </w:p>
    <w:p w14:paraId="28C71E22" w14:textId="77777777" w:rsidR="009D3639" w:rsidRPr="008C7844" w:rsidRDefault="009D3639" w:rsidP="009D3639">
      <w:pPr>
        <w:pStyle w:val="Default"/>
        <w:ind w:firstLine="350"/>
        <w:jc w:val="both"/>
        <w:rPr>
          <w:rFonts w:ascii="Arial" w:hAnsi="Arial" w:cs="Arial"/>
          <w:color w:val="auto"/>
          <w:sz w:val="20"/>
          <w:szCs w:val="20"/>
        </w:rPr>
      </w:pPr>
      <w:r w:rsidRPr="008C7844">
        <w:rPr>
          <w:rFonts w:ascii="Arial" w:hAnsi="Arial" w:cs="Arial"/>
          <w:color w:val="auto"/>
          <w:sz w:val="20"/>
          <w:szCs w:val="20"/>
        </w:rPr>
        <w:t>ul. Hanasiewicza 17B, 35-103 Rzeszów</w:t>
      </w:r>
      <w:r w:rsidR="008C7844">
        <w:rPr>
          <w:rFonts w:ascii="Arial" w:hAnsi="Arial" w:cs="Arial"/>
          <w:color w:val="auto"/>
          <w:sz w:val="20"/>
          <w:szCs w:val="20"/>
        </w:rPr>
        <w:t xml:space="preserve">  </w:t>
      </w:r>
      <w:r w:rsidR="008C7844" w:rsidRPr="008C7844">
        <w:rPr>
          <w:rFonts w:ascii="Arial" w:hAnsi="Arial" w:cs="Arial"/>
          <w:color w:val="auto"/>
          <w:sz w:val="20"/>
          <w:szCs w:val="20"/>
        </w:rPr>
        <w:t>(e-puap)</w:t>
      </w:r>
    </w:p>
    <w:p w14:paraId="79DBC887" w14:textId="77777777" w:rsidR="001E18C7" w:rsidRPr="008C7844" w:rsidRDefault="009D3639" w:rsidP="00591A69">
      <w:pPr>
        <w:pStyle w:val="Default"/>
        <w:ind w:left="168" w:hanging="182"/>
        <w:jc w:val="both"/>
        <w:rPr>
          <w:rFonts w:ascii="Arial" w:hAnsi="Arial" w:cs="Arial"/>
          <w:color w:val="auto"/>
          <w:sz w:val="20"/>
          <w:szCs w:val="20"/>
        </w:rPr>
      </w:pPr>
      <w:r w:rsidRPr="008C7844">
        <w:rPr>
          <w:rFonts w:ascii="Arial" w:hAnsi="Arial" w:cs="Arial"/>
          <w:color w:val="auto"/>
          <w:sz w:val="20"/>
          <w:szCs w:val="20"/>
        </w:rPr>
        <w:t xml:space="preserve">4. </w:t>
      </w:r>
      <w:r w:rsidR="00CD2F12" w:rsidRPr="008C7844">
        <w:rPr>
          <w:rFonts w:ascii="Arial" w:hAnsi="Arial" w:cs="Arial"/>
          <w:color w:val="auto"/>
          <w:sz w:val="20"/>
          <w:szCs w:val="20"/>
        </w:rPr>
        <w:t xml:space="preserve">  </w:t>
      </w:r>
      <w:r w:rsidRPr="008C7844">
        <w:rPr>
          <w:rFonts w:ascii="Arial" w:hAnsi="Arial" w:cs="Arial"/>
          <w:color w:val="auto"/>
          <w:sz w:val="20"/>
          <w:szCs w:val="20"/>
        </w:rPr>
        <w:t>OS-I. a/a</w:t>
      </w:r>
    </w:p>
    <w:p w14:paraId="7FA8DC80" w14:textId="77777777" w:rsidR="009D3639" w:rsidRPr="008C7844" w:rsidRDefault="009D3639" w:rsidP="00FF1DF3">
      <w:pPr>
        <w:pStyle w:val="Default"/>
        <w:jc w:val="both"/>
        <w:rPr>
          <w:rFonts w:ascii="Arial" w:hAnsi="Arial" w:cs="Arial"/>
          <w:color w:val="auto"/>
          <w:sz w:val="20"/>
          <w:szCs w:val="20"/>
          <w:u w:val="single"/>
        </w:rPr>
      </w:pPr>
      <w:r w:rsidRPr="008C7844">
        <w:rPr>
          <w:rFonts w:ascii="Arial" w:hAnsi="Arial" w:cs="Arial"/>
          <w:color w:val="auto"/>
          <w:sz w:val="20"/>
          <w:szCs w:val="20"/>
          <w:u w:val="single"/>
        </w:rPr>
        <w:t>Do wiadomości:</w:t>
      </w:r>
    </w:p>
    <w:p w14:paraId="0C200547" w14:textId="77777777" w:rsidR="009D3639" w:rsidRPr="008C7844" w:rsidRDefault="009D3639" w:rsidP="009D3639">
      <w:pPr>
        <w:pStyle w:val="Default"/>
        <w:ind w:left="360" w:hanging="360"/>
        <w:jc w:val="both"/>
        <w:rPr>
          <w:rFonts w:ascii="Arial" w:hAnsi="Arial" w:cs="Arial"/>
          <w:color w:val="auto"/>
          <w:sz w:val="20"/>
          <w:szCs w:val="20"/>
        </w:rPr>
      </w:pPr>
      <w:r w:rsidRPr="008C7844">
        <w:rPr>
          <w:rFonts w:ascii="Arial" w:hAnsi="Arial" w:cs="Arial"/>
          <w:color w:val="auto"/>
          <w:sz w:val="20"/>
          <w:szCs w:val="20"/>
        </w:rPr>
        <w:t>1.</w:t>
      </w:r>
      <w:r w:rsidRPr="008C7844">
        <w:rPr>
          <w:rFonts w:ascii="Arial" w:hAnsi="Arial" w:cs="Arial"/>
          <w:color w:val="auto"/>
          <w:sz w:val="20"/>
          <w:szCs w:val="20"/>
        </w:rPr>
        <w:tab/>
        <w:t>Podkarpacki Wojewódzki Inspektor Ochrony Środowiska</w:t>
      </w:r>
    </w:p>
    <w:p w14:paraId="43772220" w14:textId="77777777" w:rsidR="009D3639" w:rsidRPr="008C7844" w:rsidRDefault="009D3639" w:rsidP="009D3639">
      <w:pPr>
        <w:pStyle w:val="Default"/>
        <w:ind w:left="360" w:hanging="360"/>
        <w:jc w:val="both"/>
        <w:rPr>
          <w:rFonts w:ascii="Arial" w:hAnsi="Arial" w:cs="Arial"/>
          <w:color w:val="auto"/>
          <w:sz w:val="20"/>
          <w:szCs w:val="20"/>
        </w:rPr>
      </w:pPr>
      <w:r w:rsidRPr="008C7844">
        <w:rPr>
          <w:rFonts w:ascii="Arial" w:hAnsi="Arial" w:cs="Arial"/>
          <w:color w:val="auto"/>
          <w:sz w:val="20"/>
          <w:szCs w:val="20"/>
        </w:rPr>
        <w:tab/>
        <w:t>ul. Gen. M. Langiewicza 26, 35-101 Rzeszów (e-puap)</w:t>
      </w:r>
    </w:p>
    <w:p w14:paraId="4C64FB58" w14:textId="77777777" w:rsidR="009D3639" w:rsidRPr="004963BA" w:rsidRDefault="009D3639" w:rsidP="009D3639">
      <w:pPr>
        <w:pStyle w:val="Default"/>
        <w:jc w:val="both"/>
        <w:rPr>
          <w:rFonts w:ascii="Arial" w:hAnsi="Arial" w:cs="Arial"/>
          <w:color w:val="auto"/>
          <w:sz w:val="20"/>
          <w:szCs w:val="20"/>
        </w:rPr>
      </w:pPr>
      <w:r w:rsidRPr="008C7844">
        <w:rPr>
          <w:rFonts w:ascii="Arial" w:hAnsi="Arial" w:cs="Arial"/>
          <w:color w:val="auto"/>
          <w:sz w:val="20"/>
          <w:szCs w:val="20"/>
        </w:rPr>
        <w:t>2.    Minister Klimatu i Środowiska (e-puap)</w:t>
      </w:r>
    </w:p>
    <w:p w14:paraId="590B3104" w14:textId="77777777" w:rsidR="009D3639" w:rsidRDefault="009D3639" w:rsidP="00CC574D">
      <w:pPr>
        <w:tabs>
          <w:tab w:val="left" w:pos="0"/>
        </w:tabs>
        <w:rPr>
          <w:rFonts w:ascii="Arial" w:hAnsi="Arial" w:cs="Arial"/>
        </w:rPr>
      </w:pPr>
    </w:p>
    <w:p w14:paraId="1D643C53" w14:textId="77777777" w:rsidR="00874323" w:rsidRPr="001D14B5" w:rsidRDefault="00874323" w:rsidP="00CC574D">
      <w:pPr>
        <w:tabs>
          <w:tab w:val="left" w:pos="0"/>
        </w:tabs>
        <w:rPr>
          <w:rFonts w:ascii="Arial" w:hAnsi="Arial" w:cs="Arial"/>
        </w:rPr>
      </w:pPr>
    </w:p>
    <w:sectPr w:rsidR="00874323" w:rsidRPr="001D14B5" w:rsidSect="00F215ED">
      <w:footerReference w:type="default" r:id="rId9"/>
      <w:headerReference w:type="first" r:id="rId10"/>
      <w:footerReference w:type="first" r:id="rId11"/>
      <w:pgSz w:w="11906" w:h="16838" w:code="9"/>
      <w:pgMar w:top="1418" w:right="1304" w:bottom="1418" w:left="12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E935F" w14:textId="77777777" w:rsidR="00297BBC" w:rsidRDefault="00297BBC">
      <w:r>
        <w:separator/>
      </w:r>
    </w:p>
  </w:endnote>
  <w:endnote w:type="continuationSeparator" w:id="0">
    <w:p w14:paraId="7E7D7526" w14:textId="77777777" w:rsidR="00297BBC" w:rsidRDefault="0029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0"/>
    <w:family w:val="auto"/>
    <w:pitch w:val="default"/>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ouvenir Lt BT">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G Times">
    <w:altName w:val="Times New Roman"/>
    <w:charset w:val="EE"/>
    <w:family w:val="roman"/>
    <w:pitch w:val="variable"/>
    <w:sig w:usb0="00000007" w:usb1="00000000" w:usb2="00000000" w:usb3="00000000" w:csb0="00000093"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ueHelveticaLight">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G Omega">
    <w:altName w:val="Segoe UI"/>
    <w:charset w:val="EE"/>
    <w:family w:val="swiss"/>
    <w:pitch w:val="variable"/>
    <w:sig w:usb0="00000007" w:usb1="00000000" w:usb2="00000000" w:usb3="00000000" w:csb0="00000093" w:csb1="00000000"/>
  </w:font>
  <w:font w:name="Noto Sans CJK SC Regular">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6D46" w14:textId="77777777" w:rsidR="00CA42FB" w:rsidRDefault="00CA42FB">
    <w:pPr>
      <w:pStyle w:val="Stopka"/>
      <w:rPr>
        <w:rFonts w:ascii="Arial" w:hAnsi="Arial" w:cs="Arial"/>
        <w:sz w:val="16"/>
        <w:szCs w:val="16"/>
      </w:rPr>
    </w:pPr>
  </w:p>
  <w:p w14:paraId="47FFE960" w14:textId="77777777" w:rsidR="00CA42FB" w:rsidRDefault="00CA42FB">
    <w:pPr>
      <w:pStyle w:val="Stopka"/>
      <w:rPr>
        <w:rFonts w:ascii="Arial" w:hAnsi="Arial" w:cs="Arial"/>
        <w:sz w:val="16"/>
        <w:szCs w:val="16"/>
      </w:rPr>
    </w:pPr>
    <w:r w:rsidRPr="00D91844">
      <w:rPr>
        <w:rFonts w:ascii="Arial" w:hAnsi="Arial" w:cs="Arial"/>
      </w:rPr>
      <w:t>OS.I.7222.4.</w:t>
    </w:r>
    <w:r w:rsidR="00D061D2">
      <w:rPr>
        <w:rFonts w:ascii="Arial" w:hAnsi="Arial" w:cs="Arial"/>
      </w:rPr>
      <w:t>10</w:t>
    </w:r>
    <w:r w:rsidRPr="00D91844">
      <w:rPr>
        <w:rFonts w:ascii="Arial" w:hAnsi="Arial" w:cs="Arial"/>
      </w:rPr>
      <w:t>.20</w:t>
    </w:r>
    <w:r>
      <w:rPr>
        <w:rFonts w:ascii="Arial" w:hAnsi="Arial" w:cs="Arial"/>
      </w:rPr>
      <w:t>2</w:t>
    </w:r>
    <w:r w:rsidR="00D061D2">
      <w:rPr>
        <w:rFonts w:ascii="Arial" w:hAnsi="Arial" w:cs="Arial"/>
      </w:rPr>
      <w:t>2</w:t>
    </w:r>
    <w:r w:rsidRPr="00D91844">
      <w:rPr>
        <w:rFonts w:ascii="Arial" w:hAnsi="Arial" w:cs="Arial"/>
      </w:rPr>
      <w:t>.RD</w:t>
    </w:r>
    <w:r w:rsidRPr="007323E9">
      <w:rPr>
        <w:rFonts w:ascii="Arial" w:hAnsi="Arial" w:cs="Arial"/>
        <w:b/>
        <w:bCs/>
        <w:sz w:val="23"/>
        <w:szCs w:val="23"/>
      </w:rPr>
      <w:t xml:space="preserve"> </w:t>
    </w:r>
    <w:r>
      <w:rPr>
        <w:rFonts w:ascii="Arial" w:hAnsi="Arial" w:cs="Arial"/>
        <w:b/>
        <w:bCs/>
        <w:sz w:val="23"/>
        <w:szCs w:val="23"/>
      </w:rPr>
      <w:tab/>
    </w:r>
    <w:r>
      <w:rPr>
        <w:rFonts w:ascii="Arial" w:hAnsi="Arial" w:cs="Arial"/>
        <w:b/>
        <w:bCs/>
        <w:sz w:val="23"/>
        <w:szCs w:val="23"/>
      </w:rPr>
      <w:tab/>
    </w:r>
    <w:r>
      <w:rPr>
        <w:rFonts w:ascii="Arial" w:hAnsi="Arial" w:cs="Arial"/>
        <w:sz w:val="16"/>
        <w:szCs w:val="16"/>
      </w:rPr>
      <w:t xml:space="preserve">Strona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noProof/>
        <w:sz w:val="16"/>
        <w:szCs w:val="16"/>
      </w:rPr>
      <w:t>106</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NUMPAGES</w:instrText>
    </w:r>
    <w:r>
      <w:rPr>
        <w:rFonts w:ascii="Arial" w:hAnsi="Arial" w:cs="Arial"/>
        <w:sz w:val="16"/>
        <w:szCs w:val="16"/>
      </w:rPr>
      <w:fldChar w:fldCharType="separate"/>
    </w:r>
    <w:r>
      <w:rPr>
        <w:rFonts w:ascii="Arial" w:hAnsi="Arial" w:cs="Arial"/>
        <w:noProof/>
        <w:sz w:val="16"/>
        <w:szCs w:val="16"/>
      </w:rPr>
      <w:t>158</w:t>
    </w:r>
    <w:r>
      <w:rPr>
        <w:rFonts w:ascii="Arial" w:hAnsi="Arial" w:cs="Arial"/>
        <w:sz w:val="16"/>
        <w:szCs w:val="16"/>
      </w:rPr>
      <w:fldChar w:fldCharType="end"/>
    </w:r>
  </w:p>
  <w:p w14:paraId="3FA8E4A3" w14:textId="77777777" w:rsidR="00CA42FB" w:rsidRDefault="00CA42FB">
    <w:pP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0923" w14:textId="77777777" w:rsidR="00CA42FB" w:rsidRPr="000B4C98" w:rsidRDefault="009816C8" w:rsidP="000B4C98">
    <w:pPr>
      <w:pStyle w:val="Stopka"/>
      <w:jc w:val="center"/>
      <w:rPr>
        <w:rFonts w:ascii="Arial" w:hAnsi="Arial" w:cs="Arial"/>
        <w:b/>
        <w:noProof/>
      </w:rPr>
    </w:pPr>
    <w:r w:rsidRPr="00D65380">
      <w:rPr>
        <w:rFonts w:ascii="Arial" w:hAnsi="Arial" w:cs="Arial"/>
        <w:b/>
        <w:noProof/>
      </w:rPr>
      <w:drawing>
        <wp:inline distT="0" distB="0" distL="0" distR="0" wp14:anchorId="2EC546CE" wp14:editId="613A1A03">
          <wp:extent cx="1457325" cy="390525"/>
          <wp:effectExtent l="0" t="0" r="0" b="0"/>
          <wp:docPr id="4" name="Obraz 4" descr="Logo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Logo województwa podkarpac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a:ln>
                    <a:noFill/>
                  </a:ln>
                </pic:spPr>
              </pic:pic>
            </a:graphicData>
          </a:graphic>
        </wp:inline>
      </w:drawing>
    </w:r>
  </w:p>
  <w:p w14:paraId="4A55826B" w14:textId="77777777" w:rsidR="00CA42FB" w:rsidRPr="000B4C98" w:rsidRDefault="00CA42FB" w:rsidP="000B4C98">
    <w:pPr>
      <w:tabs>
        <w:tab w:val="center" w:pos="4536"/>
        <w:tab w:val="right" w:pos="9214"/>
      </w:tabs>
      <w:ind w:left="-1276" w:right="-1278"/>
      <w:jc w:val="center"/>
      <w:rPr>
        <w:sz w:val="16"/>
        <w:szCs w:val="16"/>
      </w:rPr>
    </w:pPr>
    <w:r w:rsidRPr="000B4C98">
      <w:rPr>
        <w:sz w:val="16"/>
        <w:szCs w:val="16"/>
      </w:rPr>
      <w:t>al. Łukasza Cieplińskiego 4, 35-010 Rzeszów</w:t>
    </w:r>
  </w:p>
  <w:p w14:paraId="4D7922B4" w14:textId="77777777" w:rsidR="00CA42FB" w:rsidRPr="000B4C98" w:rsidRDefault="00CA42FB" w:rsidP="000B4C98">
    <w:pPr>
      <w:tabs>
        <w:tab w:val="center" w:pos="4536"/>
        <w:tab w:val="right" w:pos="9072"/>
      </w:tabs>
      <w:jc w:val="center"/>
      <w:rPr>
        <w:sz w:val="16"/>
        <w:szCs w:val="16"/>
        <w:lang w:val="en-US"/>
      </w:rPr>
    </w:pPr>
    <w:r w:rsidRPr="000B4C98">
      <w:rPr>
        <w:sz w:val="16"/>
        <w:szCs w:val="16"/>
        <w:lang w:val="en-US"/>
      </w:rPr>
      <w:t>tel. 17 850 17 80, 17 850 17 82, fax 17 860 67 02, e-mail: marszalek@podkarpackie.pl, www.podkarpackie.pl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94F4" w14:textId="77777777" w:rsidR="00297BBC" w:rsidRDefault="00297BBC">
      <w:r>
        <w:separator/>
      </w:r>
    </w:p>
  </w:footnote>
  <w:footnote w:type="continuationSeparator" w:id="0">
    <w:p w14:paraId="5041B916" w14:textId="77777777" w:rsidR="00297BBC" w:rsidRDefault="0029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024B" w14:textId="77777777" w:rsidR="00CA42FB" w:rsidRDefault="009816C8" w:rsidP="000B4C98">
    <w:pPr>
      <w:pStyle w:val="Nagwek"/>
      <w:jc w:val="center"/>
    </w:pPr>
    <w:r>
      <w:object w:dxaOrig="930" w:dyaOrig="1080" w14:anchorId="31D40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Marszałka Województwa Podkarpackiego " style="width:46.5pt;height:54pt">
          <v:imagedata r:id="rId1" o:title=""/>
        </v:shape>
        <o:OLEObject Type="Embed" ProgID="CorelDRAW.Graphic.12" ShapeID="_x0000_i1025" DrawAspect="Content" ObjectID="_1815561986" r:id="rId2"/>
      </w:object>
    </w:r>
  </w:p>
  <w:p w14:paraId="2345D416" w14:textId="77777777" w:rsidR="00CA42FB" w:rsidRPr="0016338D" w:rsidRDefault="00CA42FB" w:rsidP="000B4C98">
    <w:pPr>
      <w:jc w:val="center"/>
      <w:rPr>
        <w:b/>
      </w:rPr>
    </w:pPr>
    <w:r w:rsidRPr="0016338D">
      <w:rPr>
        <w:b/>
      </w:rPr>
      <w:t>MARSZAŁEK</w:t>
    </w:r>
  </w:p>
  <w:p w14:paraId="48E6057E" w14:textId="77777777" w:rsidR="00CA42FB" w:rsidRPr="000B4C98" w:rsidRDefault="00CA42FB" w:rsidP="000B4C98">
    <w:pPr>
      <w:jc w:val="center"/>
      <w:rPr>
        <w:b/>
      </w:rPr>
    </w:pPr>
    <w:r w:rsidRPr="0016338D">
      <w:rPr>
        <w:b/>
      </w:rPr>
      <w:t>WOJEWÓDZTWA  PODKARPACKIEGO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638C25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4BAE22A"/>
    <w:lvl w:ilvl="0">
      <w:numFmt w:val="bullet"/>
      <w:lvlText w:val="*"/>
      <w:lvlJc w:val="left"/>
    </w:lvl>
  </w:abstractNum>
  <w:abstractNum w:abstractNumId="2" w15:restartNumberingAfterBreak="0">
    <w:nsid w:val="00000001"/>
    <w:multiLevelType w:val="singleLevel"/>
    <w:tmpl w:val="00000001"/>
    <w:name w:val="WW8Num5"/>
    <w:lvl w:ilvl="0">
      <w:start w:val="1"/>
      <w:numFmt w:val="bullet"/>
      <w:lvlText w:val="-"/>
      <w:lvlJc w:val="left"/>
      <w:pPr>
        <w:tabs>
          <w:tab w:val="num" w:pos="397"/>
        </w:tabs>
        <w:ind w:left="397" w:hanging="397"/>
      </w:pPr>
      <w:rPr>
        <w:rFonts w:ascii="Times New Roman" w:hAnsi="Times New Roman"/>
      </w:rPr>
    </w:lvl>
  </w:abstractNum>
  <w:abstractNum w:abstractNumId="3"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tarSymbol" w:hAnsi="StarSymbol"/>
      </w:rPr>
    </w:lvl>
  </w:abstractNum>
  <w:abstractNum w:abstractNumId="4" w15:restartNumberingAfterBreak="0">
    <w:nsid w:val="00000003"/>
    <w:multiLevelType w:val="multilevel"/>
    <w:tmpl w:val="00000003"/>
    <w:name w:val="WWNum10"/>
    <w:lvl w:ilvl="0">
      <w:start w:val="1"/>
      <w:numFmt w:val="bullet"/>
      <w:lvlText w:val="-"/>
      <w:lvlJc w:val="left"/>
      <w:pPr>
        <w:tabs>
          <w:tab w:val="num" w:pos="397"/>
        </w:tabs>
        <w:ind w:left="397" w:hanging="397"/>
      </w:pPr>
      <w:rPr>
        <w:rFonts w:ascii="Times New Roman" w:hAnsi="Times New Roman"/>
      </w:rPr>
    </w:lvl>
    <w:lvl w:ilvl="1">
      <w:start w:val="1"/>
      <w:numFmt w:val="bullet"/>
      <w:lvlText w:val="-"/>
      <w:lvlJc w:val="left"/>
      <w:pPr>
        <w:tabs>
          <w:tab w:val="num" w:pos="397"/>
        </w:tabs>
        <w:ind w:left="397" w:hanging="397"/>
      </w:pPr>
      <w:rPr>
        <w:rFonts w:ascii="Times New Roman" w:hAnsi="Times New Roman"/>
      </w:rPr>
    </w:lvl>
    <w:lvl w:ilvl="2">
      <w:start w:val="1"/>
      <w:numFmt w:val="bullet"/>
      <w:lvlText w:val="-"/>
      <w:lvlJc w:val="left"/>
      <w:pPr>
        <w:tabs>
          <w:tab w:val="num" w:pos="964"/>
        </w:tabs>
        <w:ind w:left="964" w:hanging="397"/>
      </w:pPr>
      <w:rPr>
        <w:rFonts w:ascii="OpenSymbol" w:eastAsia="OpenSymbol"/>
      </w:rPr>
    </w:lvl>
    <w:lvl w:ilvl="3">
      <w:start w:val="1"/>
      <w:numFmt w:val="bullet"/>
      <w:lvlText w:val="-"/>
      <w:lvlJc w:val="left"/>
      <w:pPr>
        <w:tabs>
          <w:tab w:val="num" w:pos="397"/>
        </w:tabs>
        <w:ind w:left="397" w:hanging="397"/>
      </w:pPr>
      <w:rPr>
        <w:rFonts w:ascii="Times New Roman" w:hAnsi="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E"/>
    <w:multiLevelType w:val="multilevel"/>
    <w:tmpl w:val="0000000E"/>
    <w:name w:val="WWNum21"/>
    <w:lvl w:ilvl="0">
      <w:start w:val="1"/>
      <w:numFmt w:val="bullet"/>
      <w:lvlText w:val="-"/>
      <w:lvlJc w:val="left"/>
      <w:pPr>
        <w:tabs>
          <w:tab w:val="num" w:pos="1068"/>
        </w:tabs>
        <w:ind w:left="1068"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35"/>
    <w:multiLevelType w:val="multilevel"/>
    <w:tmpl w:val="00000035"/>
    <w:name w:val="WWNum62"/>
    <w:lvl w:ilvl="0">
      <w:start w:val="1"/>
      <w:numFmt w:val="bullet"/>
      <w:lvlText w:val=""/>
      <w:lvlJc w:val="left"/>
      <w:pPr>
        <w:tabs>
          <w:tab w:val="num" w:pos="397"/>
        </w:tabs>
        <w:ind w:left="397" w:hanging="397"/>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53"/>
    <w:multiLevelType w:val="multilevel"/>
    <w:tmpl w:val="00000053"/>
    <w:name w:val="WWNum93"/>
    <w:lvl w:ilvl="0">
      <w:start w:val="1"/>
      <w:numFmt w:val="bullet"/>
      <w:lvlText w:val=""/>
      <w:lvlJc w:val="left"/>
      <w:pPr>
        <w:tabs>
          <w:tab w:val="num" w:pos="0"/>
        </w:tabs>
        <w:ind w:left="720" w:hanging="360"/>
      </w:pPr>
      <w:rPr>
        <w:rFonts w:ascii="Symbol" w:hAnsi="Symbol"/>
        <w:color w:val="00000A"/>
        <w:position w:val="0"/>
        <w:sz w:val="24"/>
        <w:vertAlign w:val="baseli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56"/>
    <w:multiLevelType w:val="multilevel"/>
    <w:tmpl w:val="00000056"/>
    <w:name w:val="WWNum9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5602A8"/>
    <w:multiLevelType w:val="hybridMultilevel"/>
    <w:tmpl w:val="A600BBE8"/>
    <w:lvl w:ilvl="0" w:tplc="FF3E7AF8">
      <w:start w:val="1"/>
      <w:numFmt w:val="bullet"/>
      <w:lvlText w:val="–"/>
      <w:lvlJc w:val="left"/>
      <w:pPr>
        <w:tabs>
          <w:tab w:val="num" w:pos="2149"/>
        </w:tabs>
        <w:ind w:left="2149" w:hanging="360"/>
      </w:pPr>
      <w:rPr>
        <w:rFonts w:ascii="Times New Roman" w:hAnsi="Times New Roman" w:cs="Times New Roman" w:hint="default"/>
      </w:rPr>
    </w:lvl>
    <w:lvl w:ilvl="1" w:tplc="C494FCD4">
      <w:start w:val="1"/>
      <w:numFmt w:val="bullet"/>
      <w:lvlText w:val=""/>
      <w:lvlJc w:val="left"/>
      <w:pPr>
        <w:tabs>
          <w:tab w:val="num" w:pos="3218"/>
        </w:tabs>
        <w:ind w:left="1375" w:hanging="284"/>
      </w:pPr>
      <w:rPr>
        <w:rFonts w:ascii="Wingdings 2" w:hAnsi="Wingdings 2" w:hint="default"/>
        <w:sz w:val="22"/>
        <w:szCs w:val="22"/>
      </w:rPr>
    </w:lvl>
    <w:lvl w:ilvl="2" w:tplc="793A47AE">
      <w:start w:val="1"/>
      <w:numFmt w:val="bullet"/>
      <w:lvlText w:val="–"/>
      <w:lvlJc w:val="left"/>
      <w:pPr>
        <w:tabs>
          <w:tab w:val="num" w:pos="4309"/>
        </w:tabs>
        <w:ind w:left="2095" w:hanging="284"/>
      </w:pPr>
      <w:rPr>
        <w:rFonts w:ascii="Times New Roman" w:hAnsi="Times New Roman" w:cs="Times New Roman" w:hint="default"/>
      </w:rPr>
    </w:lvl>
    <w:lvl w:ilvl="3" w:tplc="04150001" w:tentative="1">
      <w:start w:val="1"/>
      <w:numFmt w:val="bullet"/>
      <w:lvlText w:val=""/>
      <w:lvlJc w:val="left"/>
      <w:pPr>
        <w:tabs>
          <w:tab w:val="num" w:pos="2891"/>
        </w:tabs>
        <w:ind w:left="2891" w:hanging="360"/>
      </w:pPr>
      <w:rPr>
        <w:rFonts w:ascii="Symbol" w:hAnsi="Symbol" w:hint="default"/>
      </w:rPr>
    </w:lvl>
    <w:lvl w:ilvl="4" w:tplc="04150003" w:tentative="1">
      <w:start w:val="1"/>
      <w:numFmt w:val="bullet"/>
      <w:lvlText w:val="o"/>
      <w:lvlJc w:val="left"/>
      <w:pPr>
        <w:tabs>
          <w:tab w:val="num" w:pos="3611"/>
        </w:tabs>
        <w:ind w:left="3611" w:hanging="360"/>
      </w:pPr>
      <w:rPr>
        <w:rFonts w:ascii="Courier New" w:hAnsi="Courier New" w:cs="Courier New" w:hint="default"/>
      </w:rPr>
    </w:lvl>
    <w:lvl w:ilvl="5" w:tplc="04150005" w:tentative="1">
      <w:start w:val="1"/>
      <w:numFmt w:val="bullet"/>
      <w:lvlText w:val=""/>
      <w:lvlJc w:val="left"/>
      <w:pPr>
        <w:tabs>
          <w:tab w:val="num" w:pos="4331"/>
        </w:tabs>
        <w:ind w:left="4331" w:hanging="360"/>
      </w:pPr>
      <w:rPr>
        <w:rFonts w:ascii="Wingdings" w:hAnsi="Wingdings" w:hint="default"/>
      </w:rPr>
    </w:lvl>
    <w:lvl w:ilvl="6" w:tplc="04150001" w:tentative="1">
      <w:start w:val="1"/>
      <w:numFmt w:val="bullet"/>
      <w:lvlText w:val=""/>
      <w:lvlJc w:val="left"/>
      <w:pPr>
        <w:tabs>
          <w:tab w:val="num" w:pos="5051"/>
        </w:tabs>
        <w:ind w:left="5051" w:hanging="360"/>
      </w:pPr>
      <w:rPr>
        <w:rFonts w:ascii="Symbol" w:hAnsi="Symbol" w:hint="default"/>
      </w:rPr>
    </w:lvl>
    <w:lvl w:ilvl="7" w:tplc="04150003" w:tentative="1">
      <w:start w:val="1"/>
      <w:numFmt w:val="bullet"/>
      <w:lvlText w:val="o"/>
      <w:lvlJc w:val="left"/>
      <w:pPr>
        <w:tabs>
          <w:tab w:val="num" w:pos="5771"/>
        </w:tabs>
        <w:ind w:left="5771" w:hanging="360"/>
      </w:pPr>
      <w:rPr>
        <w:rFonts w:ascii="Courier New" w:hAnsi="Courier New" w:cs="Courier New" w:hint="default"/>
      </w:rPr>
    </w:lvl>
    <w:lvl w:ilvl="8" w:tplc="04150005" w:tentative="1">
      <w:start w:val="1"/>
      <w:numFmt w:val="bullet"/>
      <w:lvlText w:val=""/>
      <w:lvlJc w:val="left"/>
      <w:pPr>
        <w:tabs>
          <w:tab w:val="num" w:pos="6491"/>
        </w:tabs>
        <w:ind w:left="6491" w:hanging="360"/>
      </w:pPr>
      <w:rPr>
        <w:rFonts w:ascii="Wingdings" w:hAnsi="Wingdings" w:hint="default"/>
      </w:rPr>
    </w:lvl>
  </w:abstractNum>
  <w:abstractNum w:abstractNumId="10" w15:restartNumberingAfterBreak="0">
    <w:nsid w:val="00641DF3"/>
    <w:multiLevelType w:val="hybridMultilevel"/>
    <w:tmpl w:val="E0EAF14A"/>
    <w:lvl w:ilvl="0" w:tplc="55E22534">
      <w:start w:val="1"/>
      <w:numFmt w:val="lowerLetter"/>
      <w:lvlText w:val="%1."/>
      <w:lvlJc w:val="left"/>
      <w:pPr>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0964E0"/>
    <w:multiLevelType w:val="hybridMultilevel"/>
    <w:tmpl w:val="7C1255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14C0243"/>
    <w:multiLevelType w:val="hybridMultilevel"/>
    <w:tmpl w:val="D2F6BD38"/>
    <w:lvl w:ilvl="0" w:tplc="C8E6C4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1640592"/>
    <w:multiLevelType w:val="hybridMultilevel"/>
    <w:tmpl w:val="44CC9CA0"/>
    <w:lvl w:ilvl="0" w:tplc="60B68768">
      <w:start w:val="1"/>
      <w:numFmt w:val="decimal"/>
      <w:lvlText w:val="%1."/>
      <w:lvlJc w:val="right"/>
      <w:pPr>
        <w:tabs>
          <w:tab w:val="num" w:pos="709"/>
        </w:tabs>
        <w:ind w:left="170" w:hanging="113"/>
      </w:pPr>
      <w:rPr>
        <w:rFonts w:cs="Times New Roman" w:hint="default"/>
      </w:rPr>
    </w:lvl>
    <w:lvl w:ilvl="1" w:tplc="BDFE677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20F2EE5"/>
    <w:multiLevelType w:val="hybridMultilevel"/>
    <w:tmpl w:val="9A6CAB44"/>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22C0250"/>
    <w:multiLevelType w:val="hybridMultilevel"/>
    <w:tmpl w:val="E54ACCD2"/>
    <w:lvl w:ilvl="0" w:tplc="8E04A008">
      <w:start w:val="1"/>
      <w:numFmt w:val="bullet"/>
      <w:lvlText w:val=""/>
      <w:lvlJc w:val="left"/>
      <w:pPr>
        <w:tabs>
          <w:tab w:val="num" w:pos="993"/>
        </w:tabs>
        <w:ind w:left="993" w:hanging="284"/>
      </w:pPr>
      <w:rPr>
        <w:rFonts w:ascii="Symbol" w:hAnsi="Symbol"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025E0002"/>
    <w:multiLevelType w:val="hybridMultilevel"/>
    <w:tmpl w:val="A8AC67AA"/>
    <w:lvl w:ilvl="0" w:tplc="04150001">
      <w:start w:val="1"/>
      <w:numFmt w:val="bullet"/>
      <w:lvlText w:val=""/>
      <w:lvlJc w:val="left"/>
      <w:pPr>
        <w:ind w:left="1516" w:hanging="360"/>
      </w:pPr>
      <w:rPr>
        <w:rFonts w:ascii="Symbol" w:hAnsi="Symbol" w:hint="default"/>
      </w:rPr>
    </w:lvl>
    <w:lvl w:ilvl="1" w:tplc="04150003">
      <w:start w:val="1"/>
      <w:numFmt w:val="bullet"/>
      <w:lvlText w:val="o"/>
      <w:lvlJc w:val="left"/>
      <w:pPr>
        <w:ind w:left="2236" w:hanging="360"/>
      </w:pPr>
      <w:rPr>
        <w:rFonts w:ascii="Courier New" w:hAnsi="Courier New" w:cs="Courier New" w:hint="default"/>
      </w:rPr>
    </w:lvl>
    <w:lvl w:ilvl="2" w:tplc="04150005">
      <w:start w:val="1"/>
      <w:numFmt w:val="bullet"/>
      <w:lvlText w:val=""/>
      <w:lvlJc w:val="left"/>
      <w:pPr>
        <w:ind w:left="644" w:hanging="360"/>
      </w:pPr>
      <w:rPr>
        <w:rFonts w:ascii="Wingdings" w:hAnsi="Wingdings" w:hint="default"/>
      </w:rPr>
    </w:lvl>
    <w:lvl w:ilvl="3" w:tplc="04150001" w:tentative="1">
      <w:start w:val="1"/>
      <w:numFmt w:val="bullet"/>
      <w:lvlText w:val=""/>
      <w:lvlJc w:val="left"/>
      <w:pPr>
        <w:ind w:left="3676" w:hanging="360"/>
      </w:pPr>
      <w:rPr>
        <w:rFonts w:ascii="Symbol" w:hAnsi="Symbol" w:hint="default"/>
      </w:rPr>
    </w:lvl>
    <w:lvl w:ilvl="4" w:tplc="04150003" w:tentative="1">
      <w:start w:val="1"/>
      <w:numFmt w:val="bullet"/>
      <w:lvlText w:val="o"/>
      <w:lvlJc w:val="left"/>
      <w:pPr>
        <w:ind w:left="4396" w:hanging="360"/>
      </w:pPr>
      <w:rPr>
        <w:rFonts w:ascii="Courier New" w:hAnsi="Courier New" w:cs="Courier New" w:hint="default"/>
      </w:rPr>
    </w:lvl>
    <w:lvl w:ilvl="5" w:tplc="04150005" w:tentative="1">
      <w:start w:val="1"/>
      <w:numFmt w:val="bullet"/>
      <w:lvlText w:val=""/>
      <w:lvlJc w:val="left"/>
      <w:pPr>
        <w:ind w:left="5116" w:hanging="360"/>
      </w:pPr>
      <w:rPr>
        <w:rFonts w:ascii="Wingdings" w:hAnsi="Wingdings" w:hint="default"/>
      </w:rPr>
    </w:lvl>
    <w:lvl w:ilvl="6" w:tplc="04150001" w:tentative="1">
      <w:start w:val="1"/>
      <w:numFmt w:val="bullet"/>
      <w:lvlText w:val=""/>
      <w:lvlJc w:val="left"/>
      <w:pPr>
        <w:ind w:left="5836" w:hanging="360"/>
      </w:pPr>
      <w:rPr>
        <w:rFonts w:ascii="Symbol" w:hAnsi="Symbol" w:hint="default"/>
      </w:rPr>
    </w:lvl>
    <w:lvl w:ilvl="7" w:tplc="04150003" w:tentative="1">
      <w:start w:val="1"/>
      <w:numFmt w:val="bullet"/>
      <w:lvlText w:val="o"/>
      <w:lvlJc w:val="left"/>
      <w:pPr>
        <w:ind w:left="6556" w:hanging="360"/>
      </w:pPr>
      <w:rPr>
        <w:rFonts w:ascii="Courier New" w:hAnsi="Courier New" w:cs="Courier New" w:hint="default"/>
      </w:rPr>
    </w:lvl>
    <w:lvl w:ilvl="8" w:tplc="04150005" w:tentative="1">
      <w:start w:val="1"/>
      <w:numFmt w:val="bullet"/>
      <w:lvlText w:val=""/>
      <w:lvlJc w:val="left"/>
      <w:pPr>
        <w:ind w:left="7276" w:hanging="360"/>
      </w:pPr>
      <w:rPr>
        <w:rFonts w:ascii="Wingdings" w:hAnsi="Wingdings" w:hint="default"/>
      </w:rPr>
    </w:lvl>
  </w:abstractNum>
  <w:abstractNum w:abstractNumId="17" w15:restartNumberingAfterBreak="0">
    <w:nsid w:val="026B631C"/>
    <w:multiLevelType w:val="hybridMultilevel"/>
    <w:tmpl w:val="C51A0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2833AF"/>
    <w:multiLevelType w:val="hybridMultilevel"/>
    <w:tmpl w:val="EE3C21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32C6C03"/>
    <w:multiLevelType w:val="hybridMultilevel"/>
    <w:tmpl w:val="D87812EC"/>
    <w:lvl w:ilvl="0" w:tplc="BDFE6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34F12C6"/>
    <w:multiLevelType w:val="hybridMultilevel"/>
    <w:tmpl w:val="E36C2D34"/>
    <w:lvl w:ilvl="0" w:tplc="F0628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BB4C26"/>
    <w:multiLevelType w:val="hybridMultilevel"/>
    <w:tmpl w:val="0C847326"/>
    <w:lvl w:ilvl="0" w:tplc="FFFFFFFF">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46375EE"/>
    <w:multiLevelType w:val="hybridMultilevel"/>
    <w:tmpl w:val="D462625C"/>
    <w:lvl w:ilvl="0" w:tplc="5914BE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477093A"/>
    <w:multiLevelType w:val="multilevel"/>
    <w:tmpl w:val="7A5EFA7E"/>
    <w:lvl w:ilvl="0">
      <w:start w:val="1"/>
      <w:numFmt w:val="bullet"/>
      <w:lvlText w:val=""/>
      <w:lvlJc w:val="center"/>
      <w:pPr>
        <w:tabs>
          <w:tab w:val="num" w:pos="823"/>
        </w:tabs>
        <w:ind w:left="823" w:hanging="397"/>
      </w:pPr>
      <w:rPr>
        <w:rFonts w:ascii="Symbol" w:hAnsi="Symbol" w:hint="default"/>
      </w:rPr>
    </w:lvl>
    <w:lvl w:ilvl="1">
      <w:start w:val="11"/>
      <w:numFmt w:val="decimal"/>
      <w:lvlText w:val="%1.%2."/>
      <w:lvlJc w:val="left"/>
      <w:pPr>
        <w:tabs>
          <w:tab w:val="num" w:pos="463"/>
        </w:tabs>
        <w:ind w:left="463" w:hanging="492"/>
      </w:pPr>
    </w:lvl>
    <w:lvl w:ilvl="2">
      <w:start w:val="1"/>
      <w:numFmt w:val="decimal"/>
      <w:lvlText w:val="%1.%2.%3."/>
      <w:lvlJc w:val="left"/>
      <w:pPr>
        <w:tabs>
          <w:tab w:val="num" w:pos="1412"/>
        </w:tabs>
        <w:ind w:left="1412" w:hanging="720"/>
      </w:pPr>
    </w:lvl>
    <w:lvl w:ilvl="3">
      <w:start w:val="1"/>
      <w:numFmt w:val="decimal"/>
      <w:lvlText w:val="%1.%2.%3.%4."/>
      <w:lvlJc w:val="left"/>
      <w:pPr>
        <w:tabs>
          <w:tab w:val="num" w:pos="2133"/>
        </w:tabs>
        <w:ind w:left="2133" w:hanging="720"/>
      </w:pPr>
    </w:lvl>
    <w:lvl w:ilvl="4">
      <w:start w:val="1"/>
      <w:numFmt w:val="decimal"/>
      <w:lvlText w:val="%1.%2.%3.%4.%5."/>
      <w:lvlJc w:val="left"/>
      <w:pPr>
        <w:tabs>
          <w:tab w:val="num" w:pos="3214"/>
        </w:tabs>
        <w:ind w:left="3214" w:hanging="1080"/>
      </w:pPr>
    </w:lvl>
    <w:lvl w:ilvl="5">
      <w:start w:val="1"/>
      <w:numFmt w:val="decimal"/>
      <w:lvlText w:val="%1.%2.%3.%4.%5.%6."/>
      <w:lvlJc w:val="left"/>
      <w:pPr>
        <w:tabs>
          <w:tab w:val="num" w:pos="3935"/>
        </w:tabs>
        <w:ind w:left="3935" w:hanging="1080"/>
      </w:pPr>
    </w:lvl>
    <w:lvl w:ilvl="6">
      <w:start w:val="1"/>
      <w:numFmt w:val="decimal"/>
      <w:lvlText w:val="%1.%2.%3.%4.%5.%6.%7."/>
      <w:lvlJc w:val="left"/>
      <w:pPr>
        <w:tabs>
          <w:tab w:val="num" w:pos="5016"/>
        </w:tabs>
        <w:ind w:left="5016" w:hanging="1440"/>
      </w:pPr>
    </w:lvl>
    <w:lvl w:ilvl="7">
      <w:start w:val="1"/>
      <w:numFmt w:val="decimal"/>
      <w:lvlText w:val="%1.%2.%3.%4.%5.%6.%7.%8."/>
      <w:lvlJc w:val="left"/>
      <w:pPr>
        <w:tabs>
          <w:tab w:val="num" w:pos="5737"/>
        </w:tabs>
        <w:ind w:left="5737" w:hanging="1440"/>
      </w:pPr>
    </w:lvl>
    <w:lvl w:ilvl="8">
      <w:start w:val="1"/>
      <w:numFmt w:val="decimal"/>
      <w:lvlText w:val="%1.%2.%3.%4.%5.%6.%7.%8.%9."/>
      <w:lvlJc w:val="left"/>
      <w:pPr>
        <w:tabs>
          <w:tab w:val="num" w:pos="6818"/>
        </w:tabs>
        <w:ind w:left="6818" w:hanging="1800"/>
      </w:pPr>
    </w:lvl>
  </w:abstractNum>
  <w:abstractNum w:abstractNumId="24" w15:restartNumberingAfterBreak="0">
    <w:nsid w:val="04962A7C"/>
    <w:multiLevelType w:val="hybridMultilevel"/>
    <w:tmpl w:val="4516F230"/>
    <w:lvl w:ilvl="0" w:tplc="04150003">
      <w:start w:val="2"/>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5" w15:restartNumberingAfterBreak="0">
    <w:nsid w:val="05163D2A"/>
    <w:multiLevelType w:val="hybridMultilevel"/>
    <w:tmpl w:val="4EA4438A"/>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56E7673"/>
    <w:multiLevelType w:val="hybridMultilevel"/>
    <w:tmpl w:val="D02253BC"/>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331062"/>
    <w:multiLevelType w:val="hybridMultilevel"/>
    <w:tmpl w:val="694634A0"/>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6B166B1"/>
    <w:multiLevelType w:val="hybridMultilevel"/>
    <w:tmpl w:val="E2821DDC"/>
    <w:lvl w:ilvl="0" w:tplc="4E08DB26">
      <w:start w:val="1"/>
      <w:numFmt w:val="bullet"/>
      <w:lvlText w:val="-"/>
      <w:lvlJc w:val="left"/>
      <w:pPr>
        <w:ind w:left="720" w:hanging="360"/>
      </w:pPr>
      <w:rPr>
        <w:rFonts w:ascii="Souvenir Lt BT" w:hAnsi="Souvenir Lt BT"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8A838D9"/>
    <w:multiLevelType w:val="hybridMultilevel"/>
    <w:tmpl w:val="073AB51A"/>
    <w:lvl w:ilvl="0" w:tplc="22C68376">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07148A"/>
    <w:multiLevelType w:val="hybridMultilevel"/>
    <w:tmpl w:val="6FD823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B323679"/>
    <w:multiLevelType w:val="hybridMultilevel"/>
    <w:tmpl w:val="C5700B8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A1562C"/>
    <w:multiLevelType w:val="hybridMultilevel"/>
    <w:tmpl w:val="609A8626"/>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BA4476F"/>
    <w:multiLevelType w:val="hybridMultilevel"/>
    <w:tmpl w:val="42FAD1B8"/>
    <w:lvl w:ilvl="0" w:tplc="051C6DEE">
      <w:start w:val="7"/>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C0B3360"/>
    <w:multiLevelType w:val="hybridMultilevel"/>
    <w:tmpl w:val="6276C840"/>
    <w:lvl w:ilvl="0" w:tplc="1CD80DA2">
      <w:start w:val="1"/>
      <w:numFmt w:val="bullet"/>
      <w:lvlText w:val=""/>
      <w:lvlJc w:val="left"/>
      <w:pPr>
        <w:ind w:left="710" w:hanging="360"/>
      </w:pPr>
      <w:rPr>
        <w:rFonts w:ascii="Symbol" w:hAnsi="Symbol"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35" w15:restartNumberingAfterBreak="0">
    <w:nsid w:val="0C391460"/>
    <w:multiLevelType w:val="hybridMultilevel"/>
    <w:tmpl w:val="B142D060"/>
    <w:lvl w:ilvl="0" w:tplc="5914BEAE">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36" w15:restartNumberingAfterBreak="0">
    <w:nsid w:val="0CF2488E"/>
    <w:multiLevelType w:val="hybridMultilevel"/>
    <w:tmpl w:val="432675FE"/>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FD056E"/>
    <w:multiLevelType w:val="hybridMultilevel"/>
    <w:tmpl w:val="BC1041E2"/>
    <w:lvl w:ilvl="0" w:tplc="C1348C90">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006591"/>
    <w:multiLevelType w:val="hybridMultilevel"/>
    <w:tmpl w:val="8214CF5A"/>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D1E6573"/>
    <w:multiLevelType w:val="hybridMultilevel"/>
    <w:tmpl w:val="53426004"/>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D2D2F76"/>
    <w:multiLevelType w:val="hybridMultilevel"/>
    <w:tmpl w:val="F3DABA3E"/>
    <w:lvl w:ilvl="0" w:tplc="1CD80DA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D4D7335"/>
    <w:multiLevelType w:val="hybridMultilevel"/>
    <w:tmpl w:val="FA52A110"/>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D67660D"/>
    <w:multiLevelType w:val="hybridMultilevel"/>
    <w:tmpl w:val="BB66DA56"/>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DC72EDD"/>
    <w:multiLevelType w:val="hybridMultilevel"/>
    <w:tmpl w:val="44CC9CA0"/>
    <w:lvl w:ilvl="0" w:tplc="60B68768">
      <w:start w:val="1"/>
      <w:numFmt w:val="decimal"/>
      <w:lvlText w:val="%1."/>
      <w:lvlJc w:val="right"/>
      <w:pPr>
        <w:tabs>
          <w:tab w:val="num" w:pos="709"/>
        </w:tabs>
        <w:ind w:left="170" w:hanging="113"/>
      </w:pPr>
      <w:rPr>
        <w:rFonts w:cs="Times New Roman" w:hint="default"/>
      </w:rPr>
    </w:lvl>
    <w:lvl w:ilvl="1" w:tplc="BDFE677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0E492E68"/>
    <w:multiLevelType w:val="hybridMultilevel"/>
    <w:tmpl w:val="DEF881E2"/>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713182"/>
    <w:multiLevelType w:val="hybridMultilevel"/>
    <w:tmpl w:val="214A698E"/>
    <w:lvl w:ilvl="0" w:tplc="051C6DEE">
      <w:start w:val="7"/>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0EC30271"/>
    <w:multiLevelType w:val="hybridMultilevel"/>
    <w:tmpl w:val="9E8C0878"/>
    <w:lvl w:ilvl="0" w:tplc="3E86070E">
      <w:start w:val="1"/>
      <w:numFmt w:val="bullet"/>
      <w:lvlText w:val=""/>
      <w:lvlJc w:val="left"/>
      <w:pPr>
        <w:ind w:left="1434" w:hanging="360"/>
      </w:pPr>
      <w:rPr>
        <w:rFonts w:ascii="Symbol" w:hAnsi="Symbol" w:hint="default"/>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7" w15:restartNumberingAfterBreak="0">
    <w:nsid w:val="0F1A0BB4"/>
    <w:multiLevelType w:val="hybridMultilevel"/>
    <w:tmpl w:val="2B78DDD4"/>
    <w:lvl w:ilvl="0" w:tplc="95149AE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F4B60F9"/>
    <w:multiLevelType w:val="hybridMultilevel"/>
    <w:tmpl w:val="10166C46"/>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01932BC"/>
    <w:multiLevelType w:val="hybridMultilevel"/>
    <w:tmpl w:val="1C428EBA"/>
    <w:lvl w:ilvl="0" w:tplc="3CFCEC48">
      <w:start w:val="1"/>
      <w:numFmt w:val="bullet"/>
      <w:lvlText w:val="-"/>
      <w:lvlJc w:val="left"/>
      <w:pPr>
        <w:ind w:left="720" w:hanging="360"/>
      </w:pPr>
      <w:rPr>
        <w:rFonts w:ascii="Calibri" w:hAnsi="Calibri"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02B06B8"/>
    <w:multiLevelType w:val="hybridMultilevel"/>
    <w:tmpl w:val="FDECF378"/>
    <w:lvl w:ilvl="0" w:tplc="77B6E1F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18C4CC0"/>
    <w:multiLevelType w:val="hybridMultilevel"/>
    <w:tmpl w:val="71A2EDB4"/>
    <w:lvl w:ilvl="0" w:tplc="FFFFFFFF">
      <w:start w:val="1"/>
      <w:numFmt w:val="bullet"/>
      <w:lvlText w:val="-"/>
      <w:lvlJc w:val="left"/>
      <w:pPr>
        <w:tabs>
          <w:tab w:val="num" w:pos="993"/>
        </w:tabs>
        <w:ind w:left="993" w:hanging="284"/>
      </w:pPr>
      <w:rPr>
        <w:rFonts w:ascii="Times New Roman" w:hAnsi="Times New Roman" w:cs="Times New Roman" w:hint="default"/>
      </w:rPr>
    </w:lvl>
    <w:lvl w:ilvl="1" w:tplc="A0A686EC">
      <w:start w:val="1"/>
      <w:numFmt w:val="bullet"/>
      <w:lvlText w:val=""/>
      <w:lvlJc w:val="left"/>
      <w:pPr>
        <w:tabs>
          <w:tab w:val="num" w:pos="2073"/>
        </w:tabs>
        <w:ind w:left="2073" w:hanging="284"/>
      </w:pPr>
      <w:rPr>
        <w:rFonts w:ascii="Wingdings" w:hAnsi="Wingdings" w:hint="default"/>
      </w:rPr>
    </w:lvl>
    <w:lvl w:ilvl="2" w:tplc="04150005">
      <w:start w:val="1"/>
      <w:numFmt w:val="bullet"/>
      <w:lvlText w:val=""/>
      <w:lvlJc w:val="left"/>
      <w:pPr>
        <w:tabs>
          <w:tab w:val="num" w:pos="2869"/>
        </w:tabs>
        <w:ind w:left="2869" w:hanging="360"/>
      </w:pPr>
      <w:rPr>
        <w:rFonts w:ascii="Wingdings" w:hAnsi="Wingdings" w:hint="default"/>
      </w:rPr>
    </w:lvl>
    <w:lvl w:ilvl="3" w:tplc="04150001">
      <w:start w:val="1"/>
      <w:numFmt w:val="bullet"/>
      <w:lvlText w:val=""/>
      <w:lvlJc w:val="left"/>
      <w:pPr>
        <w:tabs>
          <w:tab w:val="num" w:pos="3589"/>
        </w:tabs>
        <w:ind w:left="3589" w:hanging="360"/>
      </w:pPr>
      <w:rPr>
        <w:rFonts w:ascii="Symbol" w:hAnsi="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52" w15:restartNumberingAfterBreak="0">
    <w:nsid w:val="12BD0C56"/>
    <w:multiLevelType w:val="hybridMultilevel"/>
    <w:tmpl w:val="7CD0C0B4"/>
    <w:lvl w:ilvl="0" w:tplc="22C68376">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37531A5"/>
    <w:multiLevelType w:val="multilevel"/>
    <w:tmpl w:val="6EDECFB8"/>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13AA2561"/>
    <w:multiLevelType w:val="hybridMultilevel"/>
    <w:tmpl w:val="4AC0020E"/>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3DA3776"/>
    <w:multiLevelType w:val="hybridMultilevel"/>
    <w:tmpl w:val="CDD862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15285C01"/>
    <w:multiLevelType w:val="hybridMultilevel"/>
    <w:tmpl w:val="C6E2672C"/>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56C0407"/>
    <w:multiLevelType w:val="multilevel"/>
    <w:tmpl w:val="15ACC8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18C7496F"/>
    <w:multiLevelType w:val="hybridMultilevel"/>
    <w:tmpl w:val="4F224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8E52DDC"/>
    <w:multiLevelType w:val="hybridMultilevel"/>
    <w:tmpl w:val="1B644058"/>
    <w:lvl w:ilvl="0" w:tplc="60B68768">
      <w:numFmt w:val="bullet"/>
      <w:lvlText w:val="­"/>
      <w:lvlJc w:val="left"/>
      <w:pPr>
        <w:ind w:left="720" w:hanging="360"/>
      </w:pPr>
      <w:rPr>
        <w:rFonts w:ascii="Arial" w:eastAsia="Times New Roman"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9214CA5"/>
    <w:multiLevelType w:val="hybridMultilevel"/>
    <w:tmpl w:val="38185FF6"/>
    <w:lvl w:ilvl="0" w:tplc="FFFFFFFF">
      <w:start w:val="1"/>
      <w:numFmt w:val="bullet"/>
      <w:lvlText w:val="-"/>
      <w:lvlJc w:val="left"/>
      <w:pPr>
        <w:ind w:left="734" w:hanging="360"/>
      </w:pPr>
      <w:rPr>
        <w:rFonts w:ascii="Times New Roman" w:hAnsi="Times New Roman" w:cs="Times New Roman"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61" w15:restartNumberingAfterBreak="0">
    <w:nsid w:val="195743B1"/>
    <w:multiLevelType w:val="hybridMultilevel"/>
    <w:tmpl w:val="465C88AE"/>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9673864"/>
    <w:multiLevelType w:val="hybridMultilevel"/>
    <w:tmpl w:val="43AA2312"/>
    <w:lvl w:ilvl="0" w:tplc="0415000D">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9950D47"/>
    <w:multiLevelType w:val="hybridMultilevel"/>
    <w:tmpl w:val="20E663BA"/>
    <w:lvl w:ilvl="0" w:tplc="B4BAE22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A4A42BF"/>
    <w:multiLevelType w:val="hybridMultilevel"/>
    <w:tmpl w:val="C9F8E3F8"/>
    <w:lvl w:ilvl="0" w:tplc="04150001">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A6015D1"/>
    <w:multiLevelType w:val="hybridMultilevel"/>
    <w:tmpl w:val="894A5116"/>
    <w:lvl w:ilvl="0" w:tplc="2596401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AF02C04"/>
    <w:multiLevelType w:val="hybridMultilevel"/>
    <w:tmpl w:val="B1720176"/>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C66327D"/>
    <w:multiLevelType w:val="hybridMultilevel"/>
    <w:tmpl w:val="3638519E"/>
    <w:lvl w:ilvl="0" w:tplc="8D58ECA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8" w15:restartNumberingAfterBreak="0">
    <w:nsid w:val="1CA63BF0"/>
    <w:multiLevelType w:val="hybridMultilevel"/>
    <w:tmpl w:val="6D328C00"/>
    <w:lvl w:ilvl="0" w:tplc="1CD80DA2">
      <w:start w:val="1"/>
      <w:numFmt w:val="bullet"/>
      <w:lvlText w:val=""/>
      <w:lvlJc w:val="left"/>
      <w:pPr>
        <w:ind w:left="720" w:hanging="360"/>
      </w:pPr>
      <w:rPr>
        <w:rFonts w:ascii="Symbol" w:hAnsi="Symbol" w:hint="default"/>
      </w:rPr>
    </w:lvl>
    <w:lvl w:ilvl="1" w:tplc="04150003">
      <w:start w:val="2"/>
      <w:numFmt w:val="bullet"/>
      <w:lvlText w:val="•"/>
      <w:lvlJc w:val="left"/>
      <w:pPr>
        <w:ind w:left="1440" w:hanging="360"/>
      </w:pPr>
      <w:rPr>
        <w:rFonts w:ascii="Times New Roman" w:eastAsia="Times New Roman" w:hAnsi="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EAF4915"/>
    <w:multiLevelType w:val="hybridMultilevel"/>
    <w:tmpl w:val="EBC6CA96"/>
    <w:lvl w:ilvl="0" w:tplc="82A8D61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FD61DB8"/>
    <w:multiLevelType w:val="hybridMultilevel"/>
    <w:tmpl w:val="CBC6E1FA"/>
    <w:lvl w:ilvl="0" w:tplc="1CD80DA2">
      <w:start w:val="1"/>
      <w:numFmt w:val="bullet"/>
      <w:lvlText w:val=""/>
      <w:lvlJc w:val="left"/>
      <w:pPr>
        <w:ind w:left="738" w:hanging="360"/>
      </w:pPr>
      <w:rPr>
        <w:rFonts w:ascii="Symbol" w:hAnsi="Symbol" w:hint="default"/>
      </w:rPr>
    </w:lvl>
    <w:lvl w:ilvl="1" w:tplc="04150003" w:tentative="1">
      <w:start w:val="1"/>
      <w:numFmt w:val="bullet"/>
      <w:lvlText w:val="o"/>
      <w:lvlJc w:val="left"/>
      <w:pPr>
        <w:ind w:left="1458" w:hanging="360"/>
      </w:pPr>
      <w:rPr>
        <w:rFonts w:ascii="Courier New" w:hAnsi="Courier New" w:cs="Courier New"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cs="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cs="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71" w15:restartNumberingAfterBreak="0">
    <w:nsid w:val="20E0672B"/>
    <w:multiLevelType w:val="hybridMultilevel"/>
    <w:tmpl w:val="45E61E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21D6871"/>
    <w:multiLevelType w:val="hybridMultilevel"/>
    <w:tmpl w:val="E8CEC4A2"/>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21E2072"/>
    <w:multiLevelType w:val="hybridMultilevel"/>
    <w:tmpl w:val="BE02C3FA"/>
    <w:lvl w:ilvl="0" w:tplc="8E04A008">
      <w:start w:val="1"/>
      <w:numFmt w:val="bullet"/>
      <w:lvlText w:val=""/>
      <w:lvlJc w:val="left"/>
      <w:pPr>
        <w:tabs>
          <w:tab w:val="num" w:pos="993"/>
        </w:tabs>
        <w:ind w:left="993" w:hanging="284"/>
      </w:pPr>
      <w:rPr>
        <w:rFonts w:ascii="Symbol" w:hAnsi="Symbol"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74" w15:restartNumberingAfterBreak="0">
    <w:nsid w:val="22D50F62"/>
    <w:multiLevelType w:val="hybridMultilevel"/>
    <w:tmpl w:val="05ACE748"/>
    <w:lvl w:ilvl="0" w:tplc="73F2A9A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35E0596"/>
    <w:multiLevelType w:val="hybridMultilevel"/>
    <w:tmpl w:val="F50EB3FC"/>
    <w:lvl w:ilvl="0" w:tplc="5914BE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3F5281F"/>
    <w:multiLevelType w:val="hybridMultilevel"/>
    <w:tmpl w:val="E4ECBE32"/>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5530B74"/>
    <w:multiLevelType w:val="hybridMultilevel"/>
    <w:tmpl w:val="0464D128"/>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5DB7C99"/>
    <w:multiLevelType w:val="multilevel"/>
    <w:tmpl w:val="7C7C30E6"/>
    <w:lvl w:ilvl="0">
      <w:start w:val="3"/>
      <w:numFmt w:val="decimal"/>
      <w:lvlText w:val="%1."/>
      <w:lvlJc w:val="left"/>
      <w:pPr>
        <w:ind w:left="555" w:hanging="555"/>
      </w:pPr>
      <w:rPr>
        <w:rFonts w:hint="default"/>
      </w:rPr>
    </w:lvl>
    <w:lvl w:ilvl="1">
      <w:start w:val="1"/>
      <w:numFmt w:val="decimal"/>
      <w:lvlText w:val="%1.%2."/>
      <w:lvlJc w:val="left"/>
      <w:pPr>
        <w:ind w:left="2399"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63E5AD3"/>
    <w:multiLevelType w:val="hybridMultilevel"/>
    <w:tmpl w:val="4A6EF1F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76D2802"/>
    <w:multiLevelType w:val="hybridMultilevel"/>
    <w:tmpl w:val="DDA20F74"/>
    <w:lvl w:ilvl="0" w:tplc="9DAA1CB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7BA4119"/>
    <w:multiLevelType w:val="hybridMultilevel"/>
    <w:tmpl w:val="54F47326"/>
    <w:lvl w:ilvl="0" w:tplc="1CD80DA2">
      <w:start w:val="1"/>
      <w:numFmt w:val="bullet"/>
      <w:lvlText w:val=""/>
      <w:lvlJc w:val="left"/>
      <w:pPr>
        <w:ind w:left="734" w:hanging="360"/>
      </w:pPr>
      <w:rPr>
        <w:rFonts w:ascii="Symbol" w:hAnsi="Symbol"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82" w15:restartNumberingAfterBreak="0">
    <w:nsid w:val="281B57BD"/>
    <w:multiLevelType w:val="hybridMultilevel"/>
    <w:tmpl w:val="5A9C99EE"/>
    <w:lvl w:ilvl="0" w:tplc="9DBEEDD4">
      <w:start w:val="1"/>
      <w:numFmt w:val="decimal"/>
      <w:lvlText w:val="%1)"/>
      <w:lvlJc w:val="left"/>
      <w:pPr>
        <w:ind w:left="720" w:hanging="360"/>
      </w:pPr>
      <w:rPr>
        <w:rFonts w:hint="default"/>
        <w:b/>
      </w:rPr>
    </w:lvl>
    <w:lvl w:ilvl="1" w:tplc="04150005">
      <w:start w:val="1"/>
      <w:numFmt w:val="bullet"/>
      <w:lvlText w:val=""/>
      <w:lvlJc w:val="left"/>
      <w:pPr>
        <w:ind w:left="1440" w:hanging="360"/>
      </w:pPr>
      <w:rPr>
        <w:rFonts w:ascii="Wingdings" w:hAnsi="Wingdings" w:hint="default"/>
      </w:rPr>
    </w:lvl>
    <w:lvl w:ilvl="2" w:tplc="3CFCEC48">
      <w:start w:val="1"/>
      <w:numFmt w:val="bullet"/>
      <w:lvlText w:val="-"/>
      <w:lvlJc w:val="left"/>
      <w:pPr>
        <w:ind w:left="2160" w:hanging="180"/>
      </w:pPr>
      <w:rPr>
        <w:rFonts w:ascii="Calibri" w:hAnsi="Calibri" w:hint="default"/>
      </w:rPr>
    </w:lvl>
    <w:lvl w:ilvl="3" w:tplc="3CFCEC48">
      <w:start w:val="1"/>
      <w:numFmt w:val="bullet"/>
      <w:lvlText w:val="-"/>
      <w:lvlJc w:val="left"/>
      <w:pPr>
        <w:ind w:left="2880" w:hanging="360"/>
      </w:pPr>
      <w:rPr>
        <w:rFonts w:ascii="Calibri" w:hAnsi="Calibri" w:hint="default"/>
      </w:rPr>
    </w:lvl>
    <w:lvl w:ilvl="4" w:tplc="04150019">
      <w:start w:val="1"/>
      <w:numFmt w:val="lowerLetter"/>
      <w:lvlText w:val="%5."/>
      <w:lvlJc w:val="left"/>
      <w:pPr>
        <w:ind w:left="3600" w:hanging="360"/>
      </w:pPr>
    </w:lvl>
    <w:lvl w:ilvl="5" w:tplc="A67EC598">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7A7D44"/>
    <w:multiLevelType w:val="hybridMultilevel"/>
    <w:tmpl w:val="E794D484"/>
    <w:lvl w:ilvl="0" w:tplc="1CD80DA2">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84" w15:restartNumberingAfterBreak="0">
    <w:nsid w:val="29DC13EC"/>
    <w:multiLevelType w:val="multilevel"/>
    <w:tmpl w:val="D2F21E94"/>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2A146EBC"/>
    <w:multiLevelType w:val="hybridMultilevel"/>
    <w:tmpl w:val="FBE66D86"/>
    <w:lvl w:ilvl="0" w:tplc="5914BE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A42678C"/>
    <w:multiLevelType w:val="hybridMultilevel"/>
    <w:tmpl w:val="63ECBA1A"/>
    <w:lvl w:ilvl="0" w:tplc="BDFE6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A9850C3"/>
    <w:multiLevelType w:val="hybridMultilevel"/>
    <w:tmpl w:val="2FBE13A2"/>
    <w:lvl w:ilvl="0" w:tplc="5914BE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BD53BDB"/>
    <w:multiLevelType w:val="hybridMultilevel"/>
    <w:tmpl w:val="A6D8404C"/>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DCB0435"/>
    <w:multiLevelType w:val="hybridMultilevel"/>
    <w:tmpl w:val="2E42E9AA"/>
    <w:lvl w:ilvl="0" w:tplc="5914BE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DD1735C"/>
    <w:multiLevelType w:val="hybridMultilevel"/>
    <w:tmpl w:val="A1107580"/>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03A5C8B"/>
    <w:multiLevelType w:val="hybridMultilevel"/>
    <w:tmpl w:val="F776153E"/>
    <w:lvl w:ilvl="0" w:tplc="0415000D">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08A57ED"/>
    <w:multiLevelType w:val="hybridMultilevel"/>
    <w:tmpl w:val="E11C9EA0"/>
    <w:lvl w:ilvl="0" w:tplc="B4BAE22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0AB3DF9"/>
    <w:multiLevelType w:val="hybridMultilevel"/>
    <w:tmpl w:val="7FCEA6CA"/>
    <w:lvl w:ilvl="0" w:tplc="EF344F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30C0727A"/>
    <w:multiLevelType w:val="hybridMultilevel"/>
    <w:tmpl w:val="18F84F40"/>
    <w:lvl w:ilvl="0" w:tplc="051C6DEE">
      <w:start w:val="7"/>
      <w:numFmt w:val="bullet"/>
      <w:lvlText w:val="-"/>
      <w:lvlJc w:val="left"/>
      <w:pPr>
        <w:ind w:left="720" w:hanging="360"/>
      </w:pPr>
      <w:rPr>
        <w:rFonts w:ascii="Arial" w:eastAsia="Calibri" w:hAnsi="Arial" w:cs="Arial" w:hint="default"/>
        <w:color w:val="7030A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1DD2D89"/>
    <w:multiLevelType w:val="hybridMultilevel"/>
    <w:tmpl w:val="22AA5906"/>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21A57DC"/>
    <w:multiLevelType w:val="hybridMultilevel"/>
    <w:tmpl w:val="D40EAD80"/>
    <w:lvl w:ilvl="0" w:tplc="04150003">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21B63A9"/>
    <w:multiLevelType w:val="hybridMultilevel"/>
    <w:tmpl w:val="9308239E"/>
    <w:lvl w:ilvl="0" w:tplc="A0A686EC">
      <w:start w:val="1"/>
      <w:numFmt w:val="bullet"/>
      <w:lvlText w:val=""/>
      <w:lvlJc w:val="left"/>
      <w:pPr>
        <w:tabs>
          <w:tab w:val="num" w:pos="993"/>
        </w:tabs>
        <w:ind w:left="993" w:hanging="284"/>
      </w:pPr>
      <w:rPr>
        <w:rFonts w:ascii="Wingdings" w:hAnsi="Wingdings" w:hint="default"/>
      </w:rPr>
    </w:lvl>
    <w:lvl w:ilvl="1" w:tplc="8E04A008">
      <w:start w:val="1"/>
      <w:numFmt w:val="bullet"/>
      <w:lvlText w:val=""/>
      <w:lvlJc w:val="left"/>
      <w:pPr>
        <w:tabs>
          <w:tab w:val="num" w:pos="2073"/>
        </w:tabs>
        <w:ind w:left="2073" w:hanging="284"/>
      </w:pPr>
      <w:rPr>
        <w:rFonts w:ascii="Symbol" w:hAnsi="Symbol"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98" w15:restartNumberingAfterBreak="0">
    <w:nsid w:val="321F0DF0"/>
    <w:multiLevelType w:val="hybridMultilevel"/>
    <w:tmpl w:val="5E3CA90A"/>
    <w:lvl w:ilvl="0" w:tplc="5272644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2FA68C8"/>
    <w:multiLevelType w:val="hybridMultilevel"/>
    <w:tmpl w:val="0776AFBA"/>
    <w:lvl w:ilvl="0" w:tplc="5914BEAE">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3557C3C"/>
    <w:multiLevelType w:val="hybridMultilevel"/>
    <w:tmpl w:val="07EEA79E"/>
    <w:lvl w:ilvl="0" w:tplc="8640E722">
      <w:start w:val="1"/>
      <w:numFmt w:val="bullet"/>
      <w:pStyle w:val="a-kreska"/>
      <w:lvlText w:val=""/>
      <w:lvlJc w:val="left"/>
      <w:pPr>
        <w:tabs>
          <w:tab w:val="num" w:pos="717"/>
        </w:tabs>
        <w:ind w:left="717" w:hanging="360"/>
      </w:pPr>
      <w:rPr>
        <w:rFonts w:ascii="Symbol" w:hAnsi="Symbol" w:hint="default"/>
      </w:rPr>
    </w:lvl>
    <w:lvl w:ilvl="1" w:tplc="04150003">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37A7DD5"/>
    <w:multiLevelType w:val="hybridMultilevel"/>
    <w:tmpl w:val="A7501426"/>
    <w:lvl w:ilvl="0" w:tplc="FFBA0A9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4585B5C"/>
    <w:multiLevelType w:val="hybridMultilevel"/>
    <w:tmpl w:val="354620DE"/>
    <w:lvl w:ilvl="0" w:tplc="1CD80D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45900E5"/>
    <w:multiLevelType w:val="hybridMultilevel"/>
    <w:tmpl w:val="F58A695E"/>
    <w:lvl w:ilvl="0" w:tplc="A0A686EC">
      <w:start w:val="1"/>
      <w:numFmt w:val="bullet"/>
      <w:lvlText w:val=""/>
      <w:lvlJc w:val="left"/>
      <w:pPr>
        <w:tabs>
          <w:tab w:val="num" w:pos="993"/>
        </w:tabs>
        <w:ind w:left="993" w:hanging="284"/>
      </w:pPr>
      <w:rPr>
        <w:rFonts w:ascii="Wingdings" w:hAnsi="Wingdings"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04" w15:restartNumberingAfterBreak="0">
    <w:nsid w:val="36744A18"/>
    <w:multiLevelType w:val="hybridMultilevel"/>
    <w:tmpl w:val="6F404204"/>
    <w:lvl w:ilvl="0" w:tplc="3CFCEC48">
      <w:start w:val="1"/>
      <w:numFmt w:val="bullet"/>
      <w:lvlText w:val="-"/>
      <w:lvlJc w:val="left"/>
      <w:pPr>
        <w:ind w:left="1070" w:hanging="360"/>
      </w:pPr>
      <w:rPr>
        <w:rFonts w:ascii="Calibri" w:hAnsi="Calibri"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05" w15:restartNumberingAfterBreak="0">
    <w:nsid w:val="3700373B"/>
    <w:multiLevelType w:val="hybridMultilevel"/>
    <w:tmpl w:val="00C4C7CE"/>
    <w:lvl w:ilvl="0" w:tplc="8D58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7F74A06"/>
    <w:multiLevelType w:val="hybridMultilevel"/>
    <w:tmpl w:val="7606241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8543FF6"/>
    <w:multiLevelType w:val="hybridMultilevel"/>
    <w:tmpl w:val="F3B4D70E"/>
    <w:lvl w:ilvl="0" w:tplc="8D58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8567555"/>
    <w:multiLevelType w:val="hybridMultilevel"/>
    <w:tmpl w:val="42B690BA"/>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8BD5F52"/>
    <w:multiLevelType w:val="hybridMultilevel"/>
    <w:tmpl w:val="0A0A6522"/>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5914BEAE">
      <w:start w:val="1"/>
      <w:numFmt w:val="bullet"/>
      <w:lvlText w:val=""/>
      <w:lvlJc w:val="left"/>
      <w:pPr>
        <w:ind w:left="2880" w:hanging="360"/>
      </w:pPr>
      <w:rPr>
        <w:rFonts w:ascii="Symbol" w:hAnsi="Symbol"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39856FF3"/>
    <w:multiLevelType w:val="hybridMultilevel"/>
    <w:tmpl w:val="2D8CA654"/>
    <w:lvl w:ilvl="0" w:tplc="04150017">
      <w:start w:val="1"/>
      <w:numFmt w:val="lowerLetter"/>
      <w:lvlText w:val="%1)"/>
      <w:lvlJc w:val="left"/>
      <w:pPr>
        <w:ind w:left="1506" w:hanging="360"/>
      </w:pPr>
      <w:rPr>
        <w:rFonts w:hint="default"/>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1" w15:restartNumberingAfterBreak="0">
    <w:nsid w:val="3A440A25"/>
    <w:multiLevelType w:val="hybridMultilevel"/>
    <w:tmpl w:val="A462EA22"/>
    <w:lvl w:ilvl="0" w:tplc="04150005">
      <w:start w:val="1"/>
      <w:numFmt w:val="bullet"/>
      <w:lvlText w:val=""/>
      <w:lvlJc w:val="left"/>
      <w:pPr>
        <w:ind w:left="720" w:hanging="360"/>
      </w:pPr>
      <w:rPr>
        <w:rFonts w:ascii="Wingdings" w:hAnsi="Wingdings" w:hint="default"/>
      </w:rPr>
    </w:lvl>
    <w:lvl w:ilvl="1" w:tplc="77B6E1FE">
      <w:start w:val="1"/>
      <w:numFmt w:val="bullet"/>
      <w:lvlText w:val=""/>
      <w:lvlJc w:val="left"/>
      <w:pPr>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B7A69A0"/>
    <w:multiLevelType w:val="hybridMultilevel"/>
    <w:tmpl w:val="B818DF7E"/>
    <w:lvl w:ilvl="0" w:tplc="4E08DB26">
      <w:start w:val="1"/>
      <w:numFmt w:val="bullet"/>
      <w:lvlText w:val="-"/>
      <w:lvlJc w:val="left"/>
      <w:pPr>
        <w:ind w:left="720" w:hanging="360"/>
      </w:pPr>
      <w:rPr>
        <w:rFonts w:ascii="Souvenir Lt BT" w:hAnsi="Souvenir Lt B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C5A7C93"/>
    <w:multiLevelType w:val="hybridMultilevel"/>
    <w:tmpl w:val="E03E55C2"/>
    <w:lvl w:ilvl="0" w:tplc="8E04A008">
      <w:start w:val="1"/>
      <w:numFmt w:val="bullet"/>
      <w:lvlText w:val=""/>
      <w:lvlJc w:val="left"/>
      <w:pPr>
        <w:tabs>
          <w:tab w:val="num" w:pos="993"/>
        </w:tabs>
        <w:ind w:left="993" w:hanging="284"/>
      </w:pPr>
      <w:rPr>
        <w:rFonts w:ascii="Symbol" w:hAnsi="Symbol"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14" w15:restartNumberingAfterBreak="0">
    <w:nsid w:val="3D5364D3"/>
    <w:multiLevelType w:val="hybridMultilevel"/>
    <w:tmpl w:val="8042D406"/>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D5B7FDF"/>
    <w:multiLevelType w:val="hybridMultilevel"/>
    <w:tmpl w:val="6012F5E4"/>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E3F2D70"/>
    <w:multiLevelType w:val="hybridMultilevel"/>
    <w:tmpl w:val="D1984084"/>
    <w:lvl w:ilvl="0" w:tplc="3E86070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3F3C1A8E"/>
    <w:multiLevelType w:val="hybridMultilevel"/>
    <w:tmpl w:val="C4603C84"/>
    <w:lvl w:ilvl="0" w:tplc="3CFCEC48">
      <w:start w:val="1"/>
      <w:numFmt w:val="bullet"/>
      <w:lvlText w:val="-"/>
      <w:lvlJc w:val="left"/>
      <w:pPr>
        <w:ind w:left="1055" w:hanging="360"/>
      </w:pPr>
      <w:rPr>
        <w:rFonts w:ascii="Calibri" w:hAnsi="Calibri" w:hint="default"/>
      </w:rPr>
    </w:lvl>
    <w:lvl w:ilvl="1" w:tplc="04150003" w:tentative="1">
      <w:start w:val="1"/>
      <w:numFmt w:val="bullet"/>
      <w:lvlText w:val="o"/>
      <w:lvlJc w:val="left"/>
      <w:pPr>
        <w:ind w:left="1775" w:hanging="360"/>
      </w:pPr>
      <w:rPr>
        <w:rFonts w:ascii="Courier New" w:hAnsi="Courier New" w:cs="Courier New" w:hint="default"/>
      </w:rPr>
    </w:lvl>
    <w:lvl w:ilvl="2" w:tplc="04150005" w:tentative="1">
      <w:start w:val="1"/>
      <w:numFmt w:val="bullet"/>
      <w:lvlText w:val=""/>
      <w:lvlJc w:val="left"/>
      <w:pPr>
        <w:ind w:left="2495" w:hanging="360"/>
      </w:pPr>
      <w:rPr>
        <w:rFonts w:ascii="Wingdings" w:hAnsi="Wingdings" w:hint="default"/>
      </w:rPr>
    </w:lvl>
    <w:lvl w:ilvl="3" w:tplc="04150001" w:tentative="1">
      <w:start w:val="1"/>
      <w:numFmt w:val="bullet"/>
      <w:lvlText w:val=""/>
      <w:lvlJc w:val="left"/>
      <w:pPr>
        <w:ind w:left="3215" w:hanging="360"/>
      </w:pPr>
      <w:rPr>
        <w:rFonts w:ascii="Symbol" w:hAnsi="Symbol" w:hint="default"/>
      </w:rPr>
    </w:lvl>
    <w:lvl w:ilvl="4" w:tplc="04150003" w:tentative="1">
      <w:start w:val="1"/>
      <w:numFmt w:val="bullet"/>
      <w:lvlText w:val="o"/>
      <w:lvlJc w:val="left"/>
      <w:pPr>
        <w:ind w:left="3935" w:hanging="360"/>
      </w:pPr>
      <w:rPr>
        <w:rFonts w:ascii="Courier New" w:hAnsi="Courier New" w:cs="Courier New" w:hint="default"/>
      </w:rPr>
    </w:lvl>
    <w:lvl w:ilvl="5" w:tplc="04150005" w:tentative="1">
      <w:start w:val="1"/>
      <w:numFmt w:val="bullet"/>
      <w:lvlText w:val=""/>
      <w:lvlJc w:val="left"/>
      <w:pPr>
        <w:ind w:left="4655" w:hanging="360"/>
      </w:pPr>
      <w:rPr>
        <w:rFonts w:ascii="Wingdings" w:hAnsi="Wingdings" w:hint="default"/>
      </w:rPr>
    </w:lvl>
    <w:lvl w:ilvl="6" w:tplc="04150001" w:tentative="1">
      <w:start w:val="1"/>
      <w:numFmt w:val="bullet"/>
      <w:lvlText w:val=""/>
      <w:lvlJc w:val="left"/>
      <w:pPr>
        <w:ind w:left="5375" w:hanging="360"/>
      </w:pPr>
      <w:rPr>
        <w:rFonts w:ascii="Symbol" w:hAnsi="Symbol" w:hint="default"/>
      </w:rPr>
    </w:lvl>
    <w:lvl w:ilvl="7" w:tplc="04150003" w:tentative="1">
      <w:start w:val="1"/>
      <w:numFmt w:val="bullet"/>
      <w:lvlText w:val="o"/>
      <w:lvlJc w:val="left"/>
      <w:pPr>
        <w:ind w:left="6095" w:hanging="360"/>
      </w:pPr>
      <w:rPr>
        <w:rFonts w:ascii="Courier New" w:hAnsi="Courier New" w:cs="Courier New" w:hint="default"/>
      </w:rPr>
    </w:lvl>
    <w:lvl w:ilvl="8" w:tplc="04150005" w:tentative="1">
      <w:start w:val="1"/>
      <w:numFmt w:val="bullet"/>
      <w:lvlText w:val=""/>
      <w:lvlJc w:val="left"/>
      <w:pPr>
        <w:ind w:left="6815" w:hanging="360"/>
      </w:pPr>
      <w:rPr>
        <w:rFonts w:ascii="Wingdings" w:hAnsi="Wingdings" w:hint="default"/>
      </w:rPr>
    </w:lvl>
  </w:abstractNum>
  <w:abstractNum w:abstractNumId="118" w15:restartNumberingAfterBreak="0">
    <w:nsid w:val="3F5D1739"/>
    <w:multiLevelType w:val="hybridMultilevel"/>
    <w:tmpl w:val="2018BBE2"/>
    <w:lvl w:ilvl="0" w:tplc="9DAA1CBE">
      <w:start w:val="1"/>
      <w:numFmt w:val="bullet"/>
      <w:lvlText w:val=""/>
      <w:lvlJc w:val="left"/>
      <w:pPr>
        <w:ind w:left="720" w:hanging="360"/>
      </w:pPr>
      <w:rPr>
        <w:rFonts w:ascii="Wingdings" w:hAnsi="Wingdings" w:hint="default"/>
      </w:rPr>
    </w:lvl>
    <w:lvl w:ilvl="1" w:tplc="71649590">
      <w:numFmt w:val="bullet"/>
      <w:lvlText w:val="-"/>
      <w:lvlJc w:val="left"/>
      <w:pPr>
        <w:ind w:left="1440" w:hanging="360"/>
      </w:pPr>
      <w:rPr>
        <w:rFonts w:hint="default"/>
        <w:sz w:val="20"/>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06775C7"/>
    <w:multiLevelType w:val="hybridMultilevel"/>
    <w:tmpl w:val="558EC12A"/>
    <w:lvl w:ilvl="0" w:tplc="EF344F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0" w15:restartNumberingAfterBreak="0">
    <w:nsid w:val="40CA3D9A"/>
    <w:multiLevelType w:val="hybridMultilevel"/>
    <w:tmpl w:val="F0BE5DA4"/>
    <w:lvl w:ilvl="0" w:tplc="4E08DB26">
      <w:start w:val="1"/>
      <w:numFmt w:val="bullet"/>
      <w:lvlText w:val="-"/>
      <w:lvlJc w:val="left"/>
      <w:pPr>
        <w:ind w:left="720" w:hanging="360"/>
      </w:pPr>
      <w:rPr>
        <w:rFonts w:ascii="Souvenir Lt BT" w:hAnsi="Souvenir Lt B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418305AE"/>
    <w:multiLevelType w:val="hybridMultilevel"/>
    <w:tmpl w:val="258E30F0"/>
    <w:lvl w:ilvl="0" w:tplc="EE12C894">
      <w:start w:val="1"/>
      <w:numFmt w:val="bullet"/>
      <w:lvlText w:val=""/>
      <w:lvlJc w:val="left"/>
      <w:pPr>
        <w:tabs>
          <w:tab w:val="num" w:pos="2847"/>
        </w:tabs>
        <w:ind w:left="993" w:hanging="284"/>
      </w:pPr>
      <w:rPr>
        <w:rFonts w:ascii="Wingdings" w:hAnsi="Wingdings" w:hint="default"/>
      </w:rPr>
    </w:lvl>
    <w:lvl w:ilvl="1" w:tplc="60B68768">
      <w:numFmt w:val="bullet"/>
      <w:lvlText w:val="­"/>
      <w:lvlJc w:val="left"/>
      <w:pPr>
        <w:tabs>
          <w:tab w:val="num" w:pos="2073"/>
        </w:tabs>
        <w:ind w:left="2073" w:hanging="284"/>
      </w:pPr>
      <w:rPr>
        <w:rFonts w:ascii="Arial" w:eastAsia="Times New Roman" w:hAnsi="Arial" w:hint="default"/>
        <w:b w:val="0"/>
      </w:rPr>
    </w:lvl>
    <w:lvl w:ilvl="2" w:tplc="6D3C0A52">
      <w:start w:val="1"/>
      <w:numFmt w:val="bullet"/>
      <w:lvlText w:val=""/>
      <w:lvlJc w:val="left"/>
      <w:pPr>
        <w:tabs>
          <w:tab w:val="num" w:pos="5911"/>
        </w:tabs>
        <w:ind w:left="2793" w:hanging="284"/>
      </w:pPr>
      <w:rPr>
        <w:rFonts w:ascii="Wingdings" w:hAnsi="Wingdings" w:hint="default"/>
        <w:b/>
        <w:i w:val="0"/>
        <w:sz w:val="24"/>
        <w:szCs w:val="24"/>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2" w15:restartNumberingAfterBreak="0">
    <w:nsid w:val="41A05044"/>
    <w:multiLevelType w:val="hybridMultilevel"/>
    <w:tmpl w:val="280A6CD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41AC353C"/>
    <w:multiLevelType w:val="hybridMultilevel"/>
    <w:tmpl w:val="17382FDE"/>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43752DFE"/>
    <w:multiLevelType w:val="hybridMultilevel"/>
    <w:tmpl w:val="5F4423F4"/>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3F678FA"/>
    <w:multiLevelType w:val="hybridMultilevel"/>
    <w:tmpl w:val="AF20DD10"/>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6F90083"/>
    <w:multiLevelType w:val="hybridMultilevel"/>
    <w:tmpl w:val="85627BEC"/>
    <w:lvl w:ilvl="0" w:tplc="244E3D9C">
      <w:numFmt w:val="bullet"/>
      <w:lvlText w:val="-"/>
      <w:lvlJc w:val="left"/>
      <w:pPr>
        <w:ind w:left="720" w:hanging="360"/>
      </w:pPr>
      <w:rPr>
        <w:rFonts w:ascii="Arial" w:eastAsia="Calibri" w:hAnsi="Arial" w:cs="Arial" w:hint="default"/>
        <w:color w:val="7030A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47414599"/>
    <w:multiLevelType w:val="hybridMultilevel"/>
    <w:tmpl w:val="9C18E6D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475E1558"/>
    <w:multiLevelType w:val="hybridMultilevel"/>
    <w:tmpl w:val="08C00352"/>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7C34DE1"/>
    <w:multiLevelType w:val="hybridMultilevel"/>
    <w:tmpl w:val="DD4C595E"/>
    <w:lvl w:ilvl="0" w:tplc="60B68768">
      <w:numFmt w:val="bullet"/>
      <w:lvlText w:val="­"/>
      <w:lvlJc w:val="left"/>
      <w:pPr>
        <w:ind w:left="706" w:hanging="360"/>
      </w:pPr>
      <w:rPr>
        <w:rFonts w:ascii="Arial" w:eastAsia="Times New Roman" w:hAnsi="Arial" w:hint="default"/>
        <w:b w:val="0"/>
      </w:rPr>
    </w:lvl>
    <w:lvl w:ilvl="1" w:tplc="04150003" w:tentative="1">
      <w:start w:val="1"/>
      <w:numFmt w:val="bullet"/>
      <w:lvlText w:val="o"/>
      <w:lvlJc w:val="left"/>
      <w:pPr>
        <w:ind w:left="1426" w:hanging="360"/>
      </w:pPr>
      <w:rPr>
        <w:rFonts w:ascii="Courier New" w:hAnsi="Courier New" w:cs="Courier New" w:hint="default"/>
      </w:rPr>
    </w:lvl>
    <w:lvl w:ilvl="2" w:tplc="04150005" w:tentative="1">
      <w:start w:val="1"/>
      <w:numFmt w:val="bullet"/>
      <w:lvlText w:val=""/>
      <w:lvlJc w:val="left"/>
      <w:pPr>
        <w:ind w:left="2146" w:hanging="360"/>
      </w:pPr>
      <w:rPr>
        <w:rFonts w:ascii="Wingdings" w:hAnsi="Wingdings" w:hint="default"/>
      </w:rPr>
    </w:lvl>
    <w:lvl w:ilvl="3" w:tplc="04150001" w:tentative="1">
      <w:start w:val="1"/>
      <w:numFmt w:val="bullet"/>
      <w:lvlText w:val=""/>
      <w:lvlJc w:val="left"/>
      <w:pPr>
        <w:ind w:left="2866" w:hanging="360"/>
      </w:pPr>
      <w:rPr>
        <w:rFonts w:ascii="Symbol" w:hAnsi="Symbol" w:hint="default"/>
      </w:rPr>
    </w:lvl>
    <w:lvl w:ilvl="4" w:tplc="04150003" w:tentative="1">
      <w:start w:val="1"/>
      <w:numFmt w:val="bullet"/>
      <w:lvlText w:val="o"/>
      <w:lvlJc w:val="left"/>
      <w:pPr>
        <w:ind w:left="3586" w:hanging="360"/>
      </w:pPr>
      <w:rPr>
        <w:rFonts w:ascii="Courier New" w:hAnsi="Courier New" w:cs="Courier New" w:hint="default"/>
      </w:rPr>
    </w:lvl>
    <w:lvl w:ilvl="5" w:tplc="04150005" w:tentative="1">
      <w:start w:val="1"/>
      <w:numFmt w:val="bullet"/>
      <w:lvlText w:val=""/>
      <w:lvlJc w:val="left"/>
      <w:pPr>
        <w:ind w:left="4306" w:hanging="360"/>
      </w:pPr>
      <w:rPr>
        <w:rFonts w:ascii="Wingdings" w:hAnsi="Wingdings" w:hint="default"/>
      </w:rPr>
    </w:lvl>
    <w:lvl w:ilvl="6" w:tplc="04150001" w:tentative="1">
      <w:start w:val="1"/>
      <w:numFmt w:val="bullet"/>
      <w:lvlText w:val=""/>
      <w:lvlJc w:val="left"/>
      <w:pPr>
        <w:ind w:left="5026" w:hanging="360"/>
      </w:pPr>
      <w:rPr>
        <w:rFonts w:ascii="Symbol" w:hAnsi="Symbol" w:hint="default"/>
      </w:rPr>
    </w:lvl>
    <w:lvl w:ilvl="7" w:tplc="04150003" w:tentative="1">
      <w:start w:val="1"/>
      <w:numFmt w:val="bullet"/>
      <w:lvlText w:val="o"/>
      <w:lvlJc w:val="left"/>
      <w:pPr>
        <w:ind w:left="5746" w:hanging="360"/>
      </w:pPr>
      <w:rPr>
        <w:rFonts w:ascii="Courier New" w:hAnsi="Courier New" w:cs="Courier New" w:hint="default"/>
      </w:rPr>
    </w:lvl>
    <w:lvl w:ilvl="8" w:tplc="04150005" w:tentative="1">
      <w:start w:val="1"/>
      <w:numFmt w:val="bullet"/>
      <w:lvlText w:val=""/>
      <w:lvlJc w:val="left"/>
      <w:pPr>
        <w:ind w:left="6466" w:hanging="360"/>
      </w:pPr>
      <w:rPr>
        <w:rFonts w:ascii="Wingdings" w:hAnsi="Wingdings" w:hint="default"/>
      </w:rPr>
    </w:lvl>
  </w:abstractNum>
  <w:abstractNum w:abstractNumId="130" w15:restartNumberingAfterBreak="0">
    <w:nsid w:val="483C78D1"/>
    <w:multiLevelType w:val="hybridMultilevel"/>
    <w:tmpl w:val="54803550"/>
    <w:lvl w:ilvl="0" w:tplc="BDFE6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8843C27"/>
    <w:multiLevelType w:val="hybridMultilevel"/>
    <w:tmpl w:val="C95EC0CC"/>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48F65BD7"/>
    <w:multiLevelType w:val="hybridMultilevel"/>
    <w:tmpl w:val="3A702CC6"/>
    <w:lvl w:ilvl="0" w:tplc="A3E07C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9A20F7D"/>
    <w:multiLevelType w:val="hybridMultilevel"/>
    <w:tmpl w:val="CA5CC34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49F4479E"/>
    <w:multiLevelType w:val="hybridMultilevel"/>
    <w:tmpl w:val="7E40FF3A"/>
    <w:lvl w:ilvl="0" w:tplc="5914BE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4C243E57"/>
    <w:multiLevelType w:val="hybridMultilevel"/>
    <w:tmpl w:val="B70E2230"/>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4C452DC4"/>
    <w:multiLevelType w:val="hybridMultilevel"/>
    <w:tmpl w:val="DA7E90EE"/>
    <w:lvl w:ilvl="0" w:tplc="670CB71C">
      <w:start w:val="1"/>
      <w:numFmt w:val="lowerLetter"/>
      <w:lvlText w:val="%1."/>
      <w:lvlJc w:val="left"/>
      <w:pPr>
        <w:ind w:left="1080" w:hanging="72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D5E4454"/>
    <w:multiLevelType w:val="hybridMultilevel"/>
    <w:tmpl w:val="9CFA8D5E"/>
    <w:lvl w:ilvl="0" w:tplc="D04EC85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D9935A4"/>
    <w:multiLevelType w:val="hybridMultilevel"/>
    <w:tmpl w:val="1E3C6070"/>
    <w:lvl w:ilvl="0" w:tplc="FFFFFFFF">
      <w:start w:val="1"/>
      <w:numFmt w:val="bullet"/>
      <w:lvlText w:val=""/>
      <w:lvlJc w:val="left"/>
      <w:pPr>
        <w:ind w:left="720" w:hanging="360"/>
      </w:pPr>
      <w:rPr>
        <w:rFonts w:ascii="Symbol" w:hAnsi="Symbol" w:hint="default"/>
        <w:b/>
        <w:i w:val="0"/>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DBA121F"/>
    <w:multiLevelType w:val="hybridMultilevel"/>
    <w:tmpl w:val="C742D0A8"/>
    <w:lvl w:ilvl="0" w:tplc="1CD80DA2">
      <w:start w:val="1"/>
      <w:numFmt w:val="bullet"/>
      <w:lvlText w:val=""/>
      <w:lvlJc w:val="left"/>
      <w:pPr>
        <w:ind w:left="734" w:hanging="360"/>
      </w:pPr>
      <w:rPr>
        <w:rFonts w:ascii="Symbol" w:hAnsi="Symbol"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140" w15:restartNumberingAfterBreak="0">
    <w:nsid w:val="4E123DB7"/>
    <w:multiLevelType w:val="hybridMultilevel"/>
    <w:tmpl w:val="CFA47318"/>
    <w:lvl w:ilvl="0" w:tplc="4E08DB26">
      <w:start w:val="1"/>
      <w:numFmt w:val="bullet"/>
      <w:lvlText w:val="-"/>
      <w:lvlJc w:val="left"/>
      <w:pPr>
        <w:ind w:left="720" w:hanging="360"/>
      </w:pPr>
      <w:rPr>
        <w:rFonts w:ascii="Souvenir Lt BT" w:hAnsi="Souvenir Lt B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4E775F47"/>
    <w:multiLevelType w:val="hybridMultilevel"/>
    <w:tmpl w:val="810884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EA67B4C"/>
    <w:multiLevelType w:val="hybridMultilevel"/>
    <w:tmpl w:val="E1D64B90"/>
    <w:lvl w:ilvl="0" w:tplc="3C5A9A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4F6C2692"/>
    <w:multiLevelType w:val="hybridMultilevel"/>
    <w:tmpl w:val="AD6CBB08"/>
    <w:lvl w:ilvl="0" w:tplc="77B6E1F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F7A4D40"/>
    <w:multiLevelType w:val="hybridMultilevel"/>
    <w:tmpl w:val="2B62D19C"/>
    <w:lvl w:ilvl="0" w:tplc="C880759C">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F7A4F2D"/>
    <w:multiLevelType w:val="hybridMultilevel"/>
    <w:tmpl w:val="5574D54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4FE2671F"/>
    <w:multiLevelType w:val="hybridMultilevel"/>
    <w:tmpl w:val="BB4E5998"/>
    <w:lvl w:ilvl="0" w:tplc="60B68768">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7" w15:restartNumberingAfterBreak="0">
    <w:nsid w:val="50091D36"/>
    <w:multiLevelType w:val="hybridMultilevel"/>
    <w:tmpl w:val="9260E37A"/>
    <w:lvl w:ilvl="0" w:tplc="406E0D8A">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51EE6C25"/>
    <w:multiLevelType w:val="hybridMultilevel"/>
    <w:tmpl w:val="5D3E72CC"/>
    <w:lvl w:ilvl="0" w:tplc="04150003">
      <w:start w:val="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52E13699"/>
    <w:multiLevelType w:val="hybridMultilevel"/>
    <w:tmpl w:val="87AC560E"/>
    <w:lvl w:ilvl="0" w:tplc="5914BE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32F6EAD"/>
    <w:multiLevelType w:val="hybridMultilevel"/>
    <w:tmpl w:val="42FC3B94"/>
    <w:lvl w:ilvl="0" w:tplc="3E86070E">
      <w:start w:val="1"/>
      <w:numFmt w:val="bullet"/>
      <w:lvlText w:val=""/>
      <w:lvlJc w:val="left"/>
      <w:pPr>
        <w:ind w:left="1084" w:hanging="360"/>
      </w:pPr>
      <w:rPr>
        <w:rFonts w:ascii="Symbol" w:hAnsi="Symbol" w:hint="default"/>
        <w:color w:val="auto"/>
      </w:rPr>
    </w:lvl>
    <w:lvl w:ilvl="1" w:tplc="04150003" w:tentative="1">
      <w:start w:val="1"/>
      <w:numFmt w:val="bullet"/>
      <w:lvlText w:val="o"/>
      <w:lvlJc w:val="left"/>
      <w:pPr>
        <w:ind w:left="1804" w:hanging="360"/>
      </w:pPr>
      <w:rPr>
        <w:rFonts w:ascii="Courier New" w:hAnsi="Courier New" w:cs="Courier New" w:hint="default"/>
      </w:rPr>
    </w:lvl>
    <w:lvl w:ilvl="2" w:tplc="04150005" w:tentative="1">
      <w:start w:val="1"/>
      <w:numFmt w:val="bullet"/>
      <w:lvlText w:val=""/>
      <w:lvlJc w:val="left"/>
      <w:pPr>
        <w:ind w:left="2524" w:hanging="360"/>
      </w:pPr>
      <w:rPr>
        <w:rFonts w:ascii="Wingdings" w:hAnsi="Wingdings" w:hint="default"/>
      </w:rPr>
    </w:lvl>
    <w:lvl w:ilvl="3" w:tplc="04150001" w:tentative="1">
      <w:start w:val="1"/>
      <w:numFmt w:val="bullet"/>
      <w:lvlText w:val=""/>
      <w:lvlJc w:val="left"/>
      <w:pPr>
        <w:ind w:left="3244" w:hanging="360"/>
      </w:pPr>
      <w:rPr>
        <w:rFonts w:ascii="Symbol" w:hAnsi="Symbol" w:hint="default"/>
      </w:rPr>
    </w:lvl>
    <w:lvl w:ilvl="4" w:tplc="04150003" w:tentative="1">
      <w:start w:val="1"/>
      <w:numFmt w:val="bullet"/>
      <w:lvlText w:val="o"/>
      <w:lvlJc w:val="left"/>
      <w:pPr>
        <w:ind w:left="3964" w:hanging="360"/>
      </w:pPr>
      <w:rPr>
        <w:rFonts w:ascii="Courier New" w:hAnsi="Courier New" w:cs="Courier New" w:hint="default"/>
      </w:rPr>
    </w:lvl>
    <w:lvl w:ilvl="5" w:tplc="04150005" w:tentative="1">
      <w:start w:val="1"/>
      <w:numFmt w:val="bullet"/>
      <w:lvlText w:val=""/>
      <w:lvlJc w:val="left"/>
      <w:pPr>
        <w:ind w:left="4684" w:hanging="360"/>
      </w:pPr>
      <w:rPr>
        <w:rFonts w:ascii="Wingdings" w:hAnsi="Wingdings" w:hint="default"/>
      </w:rPr>
    </w:lvl>
    <w:lvl w:ilvl="6" w:tplc="04150001" w:tentative="1">
      <w:start w:val="1"/>
      <w:numFmt w:val="bullet"/>
      <w:lvlText w:val=""/>
      <w:lvlJc w:val="left"/>
      <w:pPr>
        <w:ind w:left="5404" w:hanging="360"/>
      </w:pPr>
      <w:rPr>
        <w:rFonts w:ascii="Symbol" w:hAnsi="Symbol" w:hint="default"/>
      </w:rPr>
    </w:lvl>
    <w:lvl w:ilvl="7" w:tplc="04150003" w:tentative="1">
      <w:start w:val="1"/>
      <w:numFmt w:val="bullet"/>
      <w:lvlText w:val="o"/>
      <w:lvlJc w:val="left"/>
      <w:pPr>
        <w:ind w:left="6124" w:hanging="360"/>
      </w:pPr>
      <w:rPr>
        <w:rFonts w:ascii="Courier New" w:hAnsi="Courier New" w:cs="Courier New" w:hint="default"/>
      </w:rPr>
    </w:lvl>
    <w:lvl w:ilvl="8" w:tplc="04150005" w:tentative="1">
      <w:start w:val="1"/>
      <w:numFmt w:val="bullet"/>
      <w:lvlText w:val=""/>
      <w:lvlJc w:val="left"/>
      <w:pPr>
        <w:ind w:left="6844" w:hanging="360"/>
      </w:pPr>
      <w:rPr>
        <w:rFonts w:ascii="Wingdings" w:hAnsi="Wingdings" w:hint="default"/>
      </w:rPr>
    </w:lvl>
  </w:abstractNum>
  <w:abstractNum w:abstractNumId="151" w15:restartNumberingAfterBreak="0">
    <w:nsid w:val="53996B3E"/>
    <w:multiLevelType w:val="hybridMultilevel"/>
    <w:tmpl w:val="D38C37E8"/>
    <w:lvl w:ilvl="0" w:tplc="5914BE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4755BDC"/>
    <w:multiLevelType w:val="hybridMultilevel"/>
    <w:tmpl w:val="C22A73E4"/>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4B72E36"/>
    <w:multiLevelType w:val="hybridMultilevel"/>
    <w:tmpl w:val="FDE6F48C"/>
    <w:lvl w:ilvl="0" w:tplc="1CD80DA2">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54" w15:restartNumberingAfterBreak="0">
    <w:nsid w:val="54C552C8"/>
    <w:multiLevelType w:val="multilevel"/>
    <w:tmpl w:val="3398B218"/>
    <w:lvl w:ilvl="0">
      <w:start w:val="3"/>
      <w:numFmt w:val="decimal"/>
      <w:lvlText w:val="%1."/>
      <w:lvlJc w:val="left"/>
      <w:pPr>
        <w:ind w:left="420" w:hanging="420"/>
      </w:pPr>
      <w:rPr>
        <w:rFonts w:hint="default"/>
      </w:rPr>
    </w:lvl>
    <w:lvl w:ilvl="1">
      <w:start w:val="4"/>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552" w:hanging="1800"/>
      </w:pPr>
      <w:rPr>
        <w:rFonts w:hint="default"/>
      </w:rPr>
    </w:lvl>
  </w:abstractNum>
  <w:abstractNum w:abstractNumId="155" w15:restartNumberingAfterBreak="0">
    <w:nsid w:val="55392571"/>
    <w:multiLevelType w:val="hybridMultilevel"/>
    <w:tmpl w:val="0C4AEEFE"/>
    <w:lvl w:ilvl="0" w:tplc="2458B3F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6276A29"/>
    <w:multiLevelType w:val="hybridMultilevel"/>
    <w:tmpl w:val="DE308070"/>
    <w:lvl w:ilvl="0" w:tplc="8D58ECA8">
      <w:start w:val="1"/>
      <w:numFmt w:val="bullet"/>
      <w:lvlText w:val=""/>
      <w:lvlJc w:val="left"/>
      <w:pPr>
        <w:ind w:left="1126" w:hanging="360"/>
      </w:pPr>
      <w:rPr>
        <w:rFonts w:ascii="Symbol" w:hAnsi="Symbol" w:hint="default"/>
      </w:rPr>
    </w:lvl>
    <w:lvl w:ilvl="1" w:tplc="04150003" w:tentative="1">
      <w:start w:val="1"/>
      <w:numFmt w:val="bullet"/>
      <w:lvlText w:val="o"/>
      <w:lvlJc w:val="left"/>
      <w:pPr>
        <w:ind w:left="1846" w:hanging="360"/>
      </w:pPr>
      <w:rPr>
        <w:rFonts w:ascii="Courier New" w:hAnsi="Courier New" w:cs="Courier New" w:hint="default"/>
      </w:rPr>
    </w:lvl>
    <w:lvl w:ilvl="2" w:tplc="04150005" w:tentative="1">
      <w:start w:val="1"/>
      <w:numFmt w:val="bullet"/>
      <w:lvlText w:val=""/>
      <w:lvlJc w:val="left"/>
      <w:pPr>
        <w:ind w:left="2566" w:hanging="360"/>
      </w:pPr>
      <w:rPr>
        <w:rFonts w:ascii="Wingdings" w:hAnsi="Wingdings" w:hint="default"/>
      </w:rPr>
    </w:lvl>
    <w:lvl w:ilvl="3" w:tplc="04150001" w:tentative="1">
      <w:start w:val="1"/>
      <w:numFmt w:val="bullet"/>
      <w:lvlText w:val=""/>
      <w:lvlJc w:val="left"/>
      <w:pPr>
        <w:ind w:left="3286" w:hanging="360"/>
      </w:pPr>
      <w:rPr>
        <w:rFonts w:ascii="Symbol" w:hAnsi="Symbol" w:hint="default"/>
      </w:rPr>
    </w:lvl>
    <w:lvl w:ilvl="4" w:tplc="04150003" w:tentative="1">
      <w:start w:val="1"/>
      <w:numFmt w:val="bullet"/>
      <w:lvlText w:val="o"/>
      <w:lvlJc w:val="left"/>
      <w:pPr>
        <w:ind w:left="4006" w:hanging="360"/>
      </w:pPr>
      <w:rPr>
        <w:rFonts w:ascii="Courier New" w:hAnsi="Courier New" w:cs="Courier New" w:hint="default"/>
      </w:rPr>
    </w:lvl>
    <w:lvl w:ilvl="5" w:tplc="04150005" w:tentative="1">
      <w:start w:val="1"/>
      <w:numFmt w:val="bullet"/>
      <w:lvlText w:val=""/>
      <w:lvlJc w:val="left"/>
      <w:pPr>
        <w:ind w:left="4726" w:hanging="360"/>
      </w:pPr>
      <w:rPr>
        <w:rFonts w:ascii="Wingdings" w:hAnsi="Wingdings" w:hint="default"/>
      </w:rPr>
    </w:lvl>
    <w:lvl w:ilvl="6" w:tplc="04150001" w:tentative="1">
      <w:start w:val="1"/>
      <w:numFmt w:val="bullet"/>
      <w:lvlText w:val=""/>
      <w:lvlJc w:val="left"/>
      <w:pPr>
        <w:ind w:left="5446" w:hanging="360"/>
      </w:pPr>
      <w:rPr>
        <w:rFonts w:ascii="Symbol" w:hAnsi="Symbol" w:hint="default"/>
      </w:rPr>
    </w:lvl>
    <w:lvl w:ilvl="7" w:tplc="04150003" w:tentative="1">
      <w:start w:val="1"/>
      <w:numFmt w:val="bullet"/>
      <w:lvlText w:val="o"/>
      <w:lvlJc w:val="left"/>
      <w:pPr>
        <w:ind w:left="6166" w:hanging="360"/>
      </w:pPr>
      <w:rPr>
        <w:rFonts w:ascii="Courier New" w:hAnsi="Courier New" w:cs="Courier New" w:hint="default"/>
      </w:rPr>
    </w:lvl>
    <w:lvl w:ilvl="8" w:tplc="04150005" w:tentative="1">
      <w:start w:val="1"/>
      <w:numFmt w:val="bullet"/>
      <w:lvlText w:val=""/>
      <w:lvlJc w:val="left"/>
      <w:pPr>
        <w:ind w:left="6886" w:hanging="360"/>
      </w:pPr>
      <w:rPr>
        <w:rFonts w:ascii="Wingdings" w:hAnsi="Wingdings" w:hint="default"/>
      </w:rPr>
    </w:lvl>
  </w:abstractNum>
  <w:abstractNum w:abstractNumId="157" w15:restartNumberingAfterBreak="0">
    <w:nsid w:val="56D0250F"/>
    <w:multiLevelType w:val="hybridMultilevel"/>
    <w:tmpl w:val="C3E266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6DC76DF"/>
    <w:multiLevelType w:val="hybridMultilevel"/>
    <w:tmpl w:val="34DC3D00"/>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57662C22"/>
    <w:multiLevelType w:val="hybridMultilevel"/>
    <w:tmpl w:val="993872A0"/>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57D54B1E"/>
    <w:multiLevelType w:val="hybridMultilevel"/>
    <w:tmpl w:val="29340AF8"/>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58480C1C"/>
    <w:multiLevelType w:val="hybridMultilevel"/>
    <w:tmpl w:val="73028B62"/>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8D82AA4"/>
    <w:multiLevelType w:val="hybridMultilevel"/>
    <w:tmpl w:val="F53A6778"/>
    <w:lvl w:ilvl="0" w:tplc="E2E057B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8DE7BCA"/>
    <w:multiLevelType w:val="hybridMultilevel"/>
    <w:tmpl w:val="707E0F4A"/>
    <w:lvl w:ilvl="0" w:tplc="BDFE67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9DD31F7"/>
    <w:multiLevelType w:val="hybridMultilevel"/>
    <w:tmpl w:val="FBFA317C"/>
    <w:lvl w:ilvl="0" w:tplc="5914BE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5A610348"/>
    <w:multiLevelType w:val="hybridMultilevel"/>
    <w:tmpl w:val="359AB8DE"/>
    <w:lvl w:ilvl="0" w:tplc="FFFFFFFF">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5A9A0931"/>
    <w:multiLevelType w:val="hybridMultilevel"/>
    <w:tmpl w:val="94E80C4C"/>
    <w:lvl w:ilvl="0" w:tplc="3A367A3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B8554C0"/>
    <w:multiLevelType w:val="hybridMultilevel"/>
    <w:tmpl w:val="2B2E0EC0"/>
    <w:lvl w:ilvl="0" w:tplc="1CD80DA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5C447675"/>
    <w:multiLevelType w:val="hybridMultilevel"/>
    <w:tmpl w:val="84F2BBE6"/>
    <w:lvl w:ilvl="0" w:tplc="EF344F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5C77150E"/>
    <w:multiLevelType w:val="hybridMultilevel"/>
    <w:tmpl w:val="01BE47E8"/>
    <w:lvl w:ilvl="0" w:tplc="B4BAE22A">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0" w15:restartNumberingAfterBreak="0">
    <w:nsid w:val="5C7E2290"/>
    <w:multiLevelType w:val="hybridMultilevel"/>
    <w:tmpl w:val="4D820898"/>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5D3D28C3"/>
    <w:multiLevelType w:val="hybridMultilevel"/>
    <w:tmpl w:val="06F65D4A"/>
    <w:lvl w:ilvl="0" w:tplc="A3E07C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5D623F45"/>
    <w:multiLevelType w:val="hybridMultilevel"/>
    <w:tmpl w:val="065A16A4"/>
    <w:lvl w:ilvl="0" w:tplc="4E08DB26">
      <w:start w:val="1"/>
      <w:numFmt w:val="bullet"/>
      <w:lvlText w:val="-"/>
      <w:lvlJc w:val="left"/>
      <w:pPr>
        <w:ind w:left="720" w:hanging="360"/>
      </w:pPr>
      <w:rPr>
        <w:rFonts w:ascii="Souvenir Lt BT" w:hAnsi="Souvenir Lt B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5D9863B2"/>
    <w:multiLevelType w:val="hybridMultilevel"/>
    <w:tmpl w:val="D6CAAAA8"/>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5DA30825"/>
    <w:multiLevelType w:val="hybridMultilevel"/>
    <w:tmpl w:val="19FC31DC"/>
    <w:lvl w:ilvl="0" w:tplc="321A83E8">
      <w:start w:val="1"/>
      <w:numFmt w:val="upperRoman"/>
      <w:lvlText w:val="%1."/>
      <w:lvlJc w:val="left"/>
      <w:pPr>
        <w:ind w:left="1080" w:hanging="720"/>
      </w:pPr>
      <w:rPr>
        <w:rFonts w:ascii="Franklin Gothic Book" w:eastAsia="Times New Roman" w:hAnsi="Franklin Gothic Book"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E814763"/>
    <w:multiLevelType w:val="hybridMultilevel"/>
    <w:tmpl w:val="BE58A978"/>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5F8F478F"/>
    <w:multiLevelType w:val="hybridMultilevel"/>
    <w:tmpl w:val="021EAF0E"/>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61456C2B"/>
    <w:multiLevelType w:val="hybridMultilevel"/>
    <w:tmpl w:val="DDCC6C48"/>
    <w:lvl w:ilvl="0" w:tplc="B4BAE22A">
      <w:start w:val="1"/>
      <w:numFmt w:val="bullet"/>
      <w:lvlText w:val=""/>
      <w:lvlJc w:val="left"/>
      <w:pPr>
        <w:ind w:left="1215" w:hanging="360"/>
      </w:pPr>
      <w:rPr>
        <w:rFonts w:ascii="Symbol" w:hAnsi="Symbol" w:hint="default"/>
        <w:color w:val="auto"/>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78" w15:restartNumberingAfterBreak="0">
    <w:nsid w:val="62077380"/>
    <w:multiLevelType w:val="hybridMultilevel"/>
    <w:tmpl w:val="A3569C70"/>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2202439"/>
    <w:multiLevelType w:val="hybridMultilevel"/>
    <w:tmpl w:val="945ABF0A"/>
    <w:lvl w:ilvl="0" w:tplc="BDFE6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4EC734F"/>
    <w:multiLevelType w:val="hybridMultilevel"/>
    <w:tmpl w:val="BCFEEA80"/>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65FD62B2"/>
    <w:multiLevelType w:val="hybridMultilevel"/>
    <w:tmpl w:val="21F03E80"/>
    <w:lvl w:ilvl="0" w:tplc="EF344F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2" w15:restartNumberingAfterBreak="0">
    <w:nsid w:val="666A42C1"/>
    <w:multiLevelType w:val="hybridMultilevel"/>
    <w:tmpl w:val="3EC0AD2C"/>
    <w:lvl w:ilvl="0" w:tplc="77B6E1FE">
      <w:start w:val="1"/>
      <w:numFmt w:val="bullet"/>
      <w:lvlText w:val=""/>
      <w:lvlJc w:val="left"/>
      <w:pPr>
        <w:tabs>
          <w:tab w:val="num" w:pos="1146"/>
        </w:tabs>
        <w:ind w:left="1146" w:hanging="360"/>
      </w:pPr>
      <w:rPr>
        <w:rFonts w:ascii="Symbol" w:hAnsi="Symbol" w:hint="default"/>
        <w:color w:val="auto"/>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83" w15:restartNumberingAfterBreak="0">
    <w:nsid w:val="66895C5D"/>
    <w:multiLevelType w:val="hybridMultilevel"/>
    <w:tmpl w:val="307EA008"/>
    <w:lvl w:ilvl="0" w:tplc="FDD8010A">
      <w:start w:val="1"/>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66D67B32"/>
    <w:multiLevelType w:val="hybridMultilevel"/>
    <w:tmpl w:val="0F8CDEE8"/>
    <w:lvl w:ilvl="0" w:tplc="5914BEAE">
      <w:start w:val="1"/>
      <w:numFmt w:val="bullet"/>
      <w:lvlText w:val=""/>
      <w:lvlJc w:val="left"/>
      <w:pPr>
        <w:ind w:left="1070" w:hanging="360"/>
      </w:pPr>
      <w:rPr>
        <w:rFonts w:ascii="Symbol" w:hAnsi="Symbol" w:hint="default"/>
        <w:b w:val="0"/>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85" w15:restartNumberingAfterBreak="0">
    <w:nsid w:val="67421127"/>
    <w:multiLevelType w:val="hybridMultilevel"/>
    <w:tmpl w:val="6B564182"/>
    <w:lvl w:ilvl="0" w:tplc="4E08DB26">
      <w:start w:val="1"/>
      <w:numFmt w:val="bullet"/>
      <w:lvlText w:val="-"/>
      <w:lvlJc w:val="left"/>
      <w:pPr>
        <w:ind w:left="720" w:hanging="360"/>
      </w:pPr>
      <w:rPr>
        <w:rFonts w:ascii="Souvenir Lt BT" w:hAnsi="Souvenir Lt B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67CF3A72"/>
    <w:multiLevelType w:val="hybridMultilevel"/>
    <w:tmpl w:val="EC5C3CD8"/>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67E34516"/>
    <w:multiLevelType w:val="hybridMultilevel"/>
    <w:tmpl w:val="4A340A42"/>
    <w:lvl w:ilvl="0" w:tplc="4E08DB26">
      <w:start w:val="1"/>
      <w:numFmt w:val="bullet"/>
      <w:lvlText w:val="-"/>
      <w:lvlJc w:val="left"/>
      <w:pPr>
        <w:ind w:left="720" w:hanging="360"/>
      </w:pPr>
      <w:rPr>
        <w:rFonts w:ascii="Souvenir Lt BT" w:hAnsi="Souvenir Lt B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69442717"/>
    <w:multiLevelType w:val="hybridMultilevel"/>
    <w:tmpl w:val="EA5A2FB4"/>
    <w:lvl w:ilvl="0" w:tplc="77B6E1F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6A602E55"/>
    <w:multiLevelType w:val="hybridMultilevel"/>
    <w:tmpl w:val="7B1072F2"/>
    <w:lvl w:ilvl="0" w:tplc="EF344F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0" w15:restartNumberingAfterBreak="0">
    <w:nsid w:val="6C06666A"/>
    <w:multiLevelType w:val="hybridMultilevel"/>
    <w:tmpl w:val="8242903E"/>
    <w:lvl w:ilvl="0" w:tplc="29E820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6D6505FA"/>
    <w:multiLevelType w:val="hybridMultilevel"/>
    <w:tmpl w:val="EB26A228"/>
    <w:lvl w:ilvl="0" w:tplc="8AB0270E">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6E1F59D3"/>
    <w:multiLevelType w:val="hybridMultilevel"/>
    <w:tmpl w:val="CD8C0E86"/>
    <w:lvl w:ilvl="0" w:tplc="28AEFC4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E435F32"/>
    <w:multiLevelType w:val="hybridMultilevel"/>
    <w:tmpl w:val="9B7A1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6EB84F81"/>
    <w:multiLevelType w:val="hybridMultilevel"/>
    <w:tmpl w:val="B508A4BC"/>
    <w:lvl w:ilvl="0" w:tplc="051C6DEE">
      <w:start w:val="7"/>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6EBD04ED"/>
    <w:multiLevelType w:val="hybridMultilevel"/>
    <w:tmpl w:val="AF389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2945D33"/>
    <w:multiLevelType w:val="hybridMultilevel"/>
    <w:tmpl w:val="94A282A4"/>
    <w:lvl w:ilvl="0" w:tplc="77B6E1F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73414C62"/>
    <w:multiLevelType w:val="hybridMultilevel"/>
    <w:tmpl w:val="DC72BF6A"/>
    <w:lvl w:ilvl="0" w:tplc="DD7A553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74466D6E"/>
    <w:multiLevelType w:val="hybridMultilevel"/>
    <w:tmpl w:val="BF56EE60"/>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74B63515"/>
    <w:multiLevelType w:val="hybridMultilevel"/>
    <w:tmpl w:val="21507662"/>
    <w:lvl w:ilvl="0" w:tplc="F2E4B8A8">
      <w:start w:val="1"/>
      <w:numFmt w:val="decimal"/>
      <w:lvlText w:val="%1."/>
      <w:lvlJc w:val="left"/>
      <w:pPr>
        <w:tabs>
          <w:tab w:val="num" w:pos="720"/>
        </w:tabs>
        <w:ind w:left="720" w:hanging="360"/>
      </w:pPr>
      <w:rPr>
        <w:color w:val="auto"/>
        <w:vertAlign w:val="superscrip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5615447"/>
    <w:multiLevelType w:val="hybridMultilevel"/>
    <w:tmpl w:val="E0F811AC"/>
    <w:lvl w:ilvl="0" w:tplc="1CD80DA2">
      <w:start w:val="1"/>
      <w:numFmt w:val="bullet"/>
      <w:lvlText w:val=""/>
      <w:lvlJc w:val="left"/>
      <w:pPr>
        <w:ind w:left="734" w:hanging="360"/>
      </w:pPr>
      <w:rPr>
        <w:rFonts w:ascii="Symbol" w:hAnsi="Symbol"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201" w15:restartNumberingAfterBreak="0">
    <w:nsid w:val="756A2379"/>
    <w:multiLevelType w:val="hybridMultilevel"/>
    <w:tmpl w:val="254E83D4"/>
    <w:lvl w:ilvl="0" w:tplc="4E08DB26">
      <w:start w:val="1"/>
      <w:numFmt w:val="bullet"/>
      <w:lvlText w:val="-"/>
      <w:lvlJc w:val="left"/>
      <w:pPr>
        <w:ind w:left="720" w:hanging="360"/>
      </w:pPr>
      <w:rPr>
        <w:rFonts w:ascii="Souvenir Lt BT" w:hAnsi="Souvenir Lt B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7728013B"/>
    <w:multiLevelType w:val="hybridMultilevel"/>
    <w:tmpl w:val="D1CCFF82"/>
    <w:lvl w:ilvl="0" w:tplc="43D83F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7B06AC0"/>
    <w:multiLevelType w:val="hybridMultilevel"/>
    <w:tmpl w:val="0F62A066"/>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77E2726A"/>
    <w:multiLevelType w:val="hybridMultilevel"/>
    <w:tmpl w:val="19369CD2"/>
    <w:lvl w:ilvl="0" w:tplc="9AFC63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790752D6"/>
    <w:multiLevelType w:val="hybridMultilevel"/>
    <w:tmpl w:val="64685148"/>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797560AE"/>
    <w:multiLevelType w:val="hybridMultilevel"/>
    <w:tmpl w:val="8EF266AC"/>
    <w:lvl w:ilvl="0" w:tplc="4146A82E">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9A17446"/>
    <w:multiLevelType w:val="hybridMultilevel"/>
    <w:tmpl w:val="59162C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A95037B"/>
    <w:multiLevelType w:val="hybridMultilevel"/>
    <w:tmpl w:val="8EA0FAB6"/>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7AF73294"/>
    <w:multiLevelType w:val="hybridMultilevel"/>
    <w:tmpl w:val="2514D7EC"/>
    <w:lvl w:ilvl="0" w:tplc="3CFCEC48">
      <w:start w:val="1"/>
      <w:numFmt w:val="bullet"/>
      <w:lvlText w:val="-"/>
      <w:lvlJc w:val="left"/>
      <w:pPr>
        <w:ind w:left="765" w:hanging="360"/>
      </w:pPr>
      <w:rPr>
        <w:rFonts w:ascii="Calibri" w:hAnsi="Calibr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10" w15:restartNumberingAfterBreak="0">
    <w:nsid w:val="7C6C087A"/>
    <w:multiLevelType w:val="hybridMultilevel"/>
    <w:tmpl w:val="9294B1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D700B85"/>
    <w:multiLevelType w:val="hybridMultilevel"/>
    <w:tmpl w:val="EE20D8DA"/>
    <w:lvl w:ilvl="0" w:tplc="D5FE193E">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DE10096"/>
    <w:multiLevelType w:val="hybridMultilevel"/>
    <w:tmpl w:val="AD04EC72"/>
    <w:lvl w:ilvl="0" w:tplc="7A7080F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E916751"/>
    <w:multiLevelType w:val="hybridMultilevel"/>
    <w:tmpl w:val="D04807D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EC52A55"/>
    <w:multiLevelType w:val="hybridMultilevel"/>
    <w:tmpl w:val="99D2951E"/>
    <w:lvl w:ilvl="0" w:tplc="77B6E1F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7F732212"/>
    <w:multiLevelType w:val="hybridMultilevel"/>
    <w:tmpl w:val="7FF8CB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7FB51D34"/>
    <w:multiLevelType w:val="hybridMultilevel"/>
    <w:tmpl w:val="80222F8C"/>
    <w:lvl w:ilvl="0" w:tplc="A8183A44">
      <w:start w:val="6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FD726B3"/>
    <w:multiLevelType w:val="hybridMultilevel"/>
    <w:tmpl w:val="A642A230"/>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06475236">
    <w:abstractNumId w:val="0"/>
  </w:num>
  <w:num w:numId="2" w16cid:durableId="719934872">
    <w:abstractNumId w:val="100"/>
  </w:num>
  <w:num w:numId="3" w16cid:durableId="27075625">
    <w:abstractNumId w:val="164"/>
  </w:num>
  <w:num w:numId="4" w16cid:durableId="2009749500">
    <w:abstractNumId w:val="146"/>
  </w:num>
  <w:num w:numId="5" w16cid:durableId="423842129">
    <w:abstractNumId w:val="161"/>
  </w:num>
  <w:num w:numId="6" w16cid:durableId="1638879784">
    <w:abstractNumId w:val="53"/>
  </w:num>
  <w:num w:numId="7" w16cid:durableId="535194600">
    <w:abstractNumId w:val="188"/>
  </w:num>
  <w:num w:numId="8" w16cid:durableId="34625277">
    <w:abstractNumId w:val="24"/>
  </w:num>
  <w:num w:numId="9" w16cid:durableId="1969585941">
    <w:abstractNumId w:val="96"/>
  </w:num>
  <w:num w:numId="10" w16cid:durableId="559291316">
    <w:abstractNumId w:val="132"/>
  </w:num>
  <w:num w:numId="11" w16cid:durableId="193274940">
    <w:abstractNumId w:val="61"/>
  </w:num>
  <w:num w:numId="12" w16cid:durableId="1249271042">
    <w:abstractNumId w:val="15"/>
  </w:num>
  <w:num w:numId="13" w16cid:durableId="1789201842">
    <w:abstractNumId w:val="97"/>
  </w:num>
  <w:num w:numId="14" w16cid:durableId="579606107">
    <w:abstractNumId w:val="73"/>
  </w:num>
  <w:num w:numId="15" w16cid:durableId="1274051976">
    <w:abstractNumId w:val="71"/>
  </w:num>
  <w:num w:numId="16" w16cid:durableId="205921528">
    <w:abstractNumId w:val="156"/>
  </w:num>
  <w:num w:numId="17" w16cid:durableId="40835494">
    <w:abstractNumId w:val="201"/>
  </w:num>
  <w:num w:numId="18" w16cid:durableId="557936964">
    <w:abstractNumId w:val="67"/>
  </w:num>
  <w:num w:numId="19" w16cid:durableId="101001282">
    <w:abstractNumId w:val="199"/>
  </w:num>
  <w:num w:numId="20" w16cid:durableId="515005370">
    <w:abstractNumId w:val="103"/>
  </w:num>
  <w:num w:numId="21" w16cid:durableId="877084031">
    <w:abstractNumId w:val="195"/>
  </w:num>
  <w:num w:numId="22" w16cid:durableId="1709257571">
    <w:abstractNumId w:val="31"/>
  </w:num>
  <w:num w:numId="23" w16cid:durableId="171842632">
    <w:abstractNumId w:val="202"/>
  </w:num>
  <w:num w:numId="24" w16cid:durableId="811286467">
    <w:abstractNumId w:val="9"/>
  </w:num>
  <w:num w:numId="25" w16cid:durableId="1633248569">
    <w:abstractNumId w:val="113"/>
  </w:num>
  <w:num w:numId="26" w16cid:durableId="226720623">
    <w:abstractNumId w:val="129"/>
  </w:num>
  <w:num w:numId="27" w16cid:durableId="926185413">
    <w:abstractNumId w:val="121"/>
  </w:num>
  <w:num w:numId="28" w16cid:durableId="62145069">
    <w:abstractNumId w:val="153"/>
  </w:num>
  <w:num w:numId="29" w16cid:durableId="1754160926">
    <w:abstractNumId w:val="69"/>
  </w:num>
  <w:num w:numId="30" w16cid:durableId="1055857551">
    <w:abstractNumId w:val="13"/>
  </w:num>
  <w:num w:numId="31" w16cid:durableId="2089765280">
    <w:abstractNumId w:val="16"/>
  </w:num>
  <w:num w:numId="32" w16cid:durableId="941108891">
    <w:abstractNumId w:val="186"/>
  </w:num>
  <w:num w:numId="33" w16cid:durableId="446317207">
    <w:abstractNumId w:val="130"/>
  </w:num>
  <w:num w:numId="34" w16cid:durableId="1398431610">
    <w:abstractNumId w:val="29"/>
  </w:num>
  <w:num w:numId="35" w16cid:durableId="109016261">
    <w:abstractNumId w:val="52"/>
  </w:num>
  <w:num w:numId="36" w16cid:durableId="2069111090">
    <w:abstractNumId w:val="85"/>
  </w:num>
  <w:num w:numId="37" w16cid:durableId="1122385138">
    <w:abstractNumId w:val="75"/>
  </w:num>
  <w:num w:numId="38" w16cid:durableId="1060324490">
    <w:abstractNumId w:val="134"/>
  </w:num>
  <w:num w:numId="39" w16cid:durableId="550725222">
    <w:abstractNumId w:val="109"/>
  </w:num>
  <w:num w:numId="40" w16cid:durableId="610165158">
    <w:abstractNumId w:val="22"/>
  </w:num>
  <w:num w:numId="41" w16cid:durableId="1557546437">
    <w:abstractNumId w:val="204"/>
  </w:num>
  <w:num w:numId="42" w16cid:durableId="1649020078">
    <w:abstractNumId w:val="27"/>
  </w:num>
  <w:num w:numId="43" w16cid:durableId="364064695">
    <w:abstractNumId w:val="184"/>
  </w:num>
  <w:num w:numId="44" w16cid:durableId="882862774">
    <w:abstractNumId w:val="149"/>
  </w:num>
  <w:num w:numId="45" w16cid:durableId="555510107">
    <w:abstractNumId w:val="173"/>
  </w:num>
  <w:num w:numId="46" w16cid:durableId="65150166">
    <w:abstractNumId w:val="51"/>
  </w:num>
  <w:num w:numId="47" w16cid:durableId="1773746506">
    <w:abstractNumId w:val="139"/>
  </w:num>
  <w:num w:numId="48" w16cid:durableId="2060468728">
    <w:abstractNumId w:val="60"/>
  </w:num>
  <w:num w:numId="49" w16cid:durableId="246958213">
    <w:abstractNumId w:val="112"/>
  </w:num>
  <w:num w:numId="50" w16cid:durableId="1196429330">
    <w:abstractNumId w:val="89"/>
  </w:num>
  <w:num w:numId="51" w16cid:durableId="624193652">
    <w:abstractNumId w:val="35"/>
  </w:num>
  <w:num w:numId="52" w16cid:durableId="1723554816">
    <w:abstractNumId w:val="23"/>
  </w:num>
  <w:num w:numId="53" w16cid:durableId="1036467680">
    <w:abstractNumId w:val="104"/>
  </w:num>
  <w:num w:numId="54" w16cid:durableId="1764497253">
    <w:abstractNumId w:val="99"/>
  </w:num>
  <w:num w:numId="55" w16cid:durableId="724569494">
    <w:abstractNumId w:val="158"/>
  </w:num>
  <w:num w:numId="56" w16cid:durableId="1513259000">
    <w:abstractNumId w:val="217"/>
  </w:num>
  <w:num w:numId="57" w16cid:durableId="706806260">
    <w:abstractNumId w:val="192"/>
  </w:num>
  <w:num w:numId="58" w16cid:durableId="586156869">
    <w:abstractNumId w:val="198"/>
  </w:num>
  <w:num w:numId="59" w16cid:durableId="316110149">
    <w:abstractNumId w:val="159"/>
  </w:num>
  <w:num w:numId="60" w16cid:durableId="434060940">
    <w:abstractNumId w:val="203"/>
  </w:num>
  <w:num w:numId="61" w16cid:durableId="1219318451">
    <w:abstractNumId w:val="38"/>
  </w:num>
  <w:num w:numId="62" w16cid:durableId="1594507980">
    <w:abstractNumId w:val="144"/>
  </w:num>
  <w:num w:numId="63" w16cid:durableId="1616326447">
    <w:abstractNumId w:val="12"/>
  </w:num>
  <w:num w:numId="64" w16cid:durableId="1572932548">
    <w:abstractNumId w:val="41"/>
  </w:num>
  <w:num w:numId="65" w16cid:durableId="143090205">
    <w:abstractNumId w:val="140"/>
  </w:num>
  <w:num w:numId="66" w16cid:durableId="1016617030">
    <w:abstractNumId w:val="200"/>
  </w:num>
  <w:num w:numId="67" w16cid:durableId="740098677">
    <w:abstractNumId w:val="124"/>
  </w:num>
  <w:num w:numId="68" w16cid:durableId="1857840607">
    <w:abstractNumId w:val="180"/>
  </w:num>
  <w:num w:numId="69" w16cid:durableId="1559121711">
    <w:abstractNumId w:val="208"/>
  </w:num>
  <w:num w:numId="70" w16cid:durableId="2125418457">
    <w:abstractNumId w:val="34"/>
  </w:num>
  <w:num w:numId="71" w16cid:durableId="2049060129">
    <w:abstractNumId w:val="190"/>
  </w:num>
  <w:num w:numId="72" w16cid:durableId="223764840">
    <w:abstractNumId w:val="40"/>
  </w:num>
  <w:num w:numId="73" w16cid:durableId="792556138">
    <w:abstractNumId w:val="66"/>
  </w:num>
  <w:num w:numId="74" w16cid:durableId="457651797">
    <w:abstractNumId w:val="42"/>
  </w:num>
  <w:num w:numId="75" w16cid:durableId="225914265">
    <w:abstractNumId w:val="21"/>
  </w:num>
  <w:num w:numId="76" w16cid:durableId="1909487236">
    <w:abstractNumId w:val="197"/>
  </w:num>
  <w:num w:numId="77" w16cid:durableId="130368762">
    <w:abstractNumId w:val="55"/>
  </w:num>
  <w:num w:numId="78" w16cid:durableId="1713455460">
    <w:abstractNumId w:val="56"/>
  </w:num>
  <w:num w:numId="79" w16cid:durableId="1678654893">
    <w:abstractNumId w:val="90"/>
  </w:num>
  <w:num w:numId="80" w16cid:durableId="1339192706">
    <w:abstractNumId w:val="120"/>
  </w:num>
  <w:num w:numId="81" w16cid:durableId="1443770683">
    <w:abstractNumId w:val="172"/>
  </w:num>
  <w:num w:numId="82" w16cid:durableId="1823425177">
    <w:abstractNumId w:val="185"/>
  </w:num>
  <w:num w:numId="83" w16cid:durableId="1007948108">
    <w:abstractNumId w:val="187"/>
  </w:num>
  <w:num w:numId="84" w16cid:durableId="1016923404">
    <w:abstractNumId w:val="145"/>
  </w:num>
  <w:num w:numId="85" w16cid:durableId="1435519715">
    <w:abstractNumId w:val="76"/>
  </w:num>
  <w:num w:numId="86" w16cid:durableId="428744627">
    <w:abstractNumId w:val="176"/>
  </w:num>
  <w:num w:numId="87" w16cid:durableId="1167789301">
    <w:abstractNumId w:val="83"/>
  </w:num>
  <w:num w:numId="88" w16cid:durableId="1429618792">
    <w:abstractNumId w:val="58"/>
  </w:num>
  <w:num w:numId="89" w16cid:durableId="532570801">
    <w:abstractNumId w:val="95"/>
  </w:num>
  <w:num w:numId="90" w16cid:durableId="1872454380">
    <w:abstractNumId w:val="39"/>
  </w:num>
  <w:num w:numId="91" w16cid:durableId="854852236">
    <w:abstractNumId w:val="81"/>
  </w:num>
  <w:num w:numId="92" w16cid:durableId="1355620517">
    <w:abstractNumId w:val="68"/>
  </w:num>
  <w:num w:numId="93" w16cid:durableId="514225826">
    <w:abstractNumId w:val="64"/>
  </w:num>
  <w:num w:numId="94" w16cid:durableId="61411747">
    <w:abstractNumId w:val="32"/>
  </w:num>
  <w:num w:numId="95" w16cid:durableId="1424260605">
    <w:abstractNumId w:val="102"/>
  </w:num>
  <w:num w:numId="96" w16cid:durableId="492332394">
    <w:abstractNumId w:val="179"/>
  </w:num>
  <w:num w:numId="97" w16cid:durableId="1348748164">
    <w:abstractNumId w:val="84"/>
  </w:num>
  <w:num w:numId="98" w16cid:durableId="1376276248">
    <w:abstractNumId w:val="205"/>
  </w:num>
  <w:num w:numId="99" w16cid:durableId="484052796">
    <w:abstractNumId w:val="126"/>
  </w:num>
  <w:num w:numId="100" w16cid:durableId="538860071">
    <w:abstractNumId w:val="43"/>
  </w:num>
  <w:num w:numId="101" w16cid:durableId="1492680076">
    <w:abstractNumId w:val="125"/>
  </w:num>
  <w:num w:numId="102" w16cid:durableId="1174998914">
    <w:abstractNumId w:val="167"/>
  </w:num>
  <w:num w:numId="103" w16cid:durableId="498078360">
    <w:abstractNumId w:val="128"/>
  </w:num>
  <w:num w:numId="104" w16cid:durableId="1980647638">
    <w:abstractNumId w:val="141"/>
  </w:num>
  <w:num w:numId="105" w16cid:durableId="2007244951">
    <w:abstractNumId w:val="91"/>
  </w:num>
  <w:num w:numId="106" w16cid:durableId="1886719841">
    <w:abstractNumId w:val="62"/>
  </w:num>
  <w:num w:numId="107" w16cid:durableId="100841344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91401325">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79710234">
    <w:abstractNumId w:val="70"/>
  </w:num>
  <w:num w:numId="110" w16cid:durableId="1163664375">
    <w:abstractNumId w:val="171"/>
  </w:num>
  <w:num w:numId="111" w16cid:durableId="1993943276">
    <w:abstractNumId w:val="48"/>
  </w:num>
  <w:num w:numId="112" w16cid:durableId="425855599">
    <w:abstractNumId w:val="133"/>
  </w:num>
  <w:num w:numId="113" w16cid:durableId="1983345860">
    <w:abstractNumId w:val="122"/>
  </w:num>
  <w:num w:numId="114" w16cid:durableId="1273855218">
    <w:abstractNumId w:val="157"/>
  </w:num>
  <w:num w:numId="115" w16cid:durableId="863520763">
    <w:abstractNumId w:val="50"/>
  </w:num>
  <w:num w:numId="116" w16cid:durableId="462626492">
    <w:abstractNumId w:val="111"/>
  </w:num>
  <w:num w:numId="117" w16cid:durableId="1097866343">
    <w:abstractNumId w:val="110"/>
  </w:num>
  <w:num w:numId="118" w16cid:durableId="1524705848">
    <w:abstractNumId w:val="49"/>
  </w:num>
  <w:num w:numId="119" w16cid:durableId="1773745445">
    <w:abstractNumId w:val="114"/>
  </w:num>
  <w:num w:numId="120" w16cid:durableId="2133860821">
    <w:abstractNumId w:val="196"/>
  </w:num>
  <w:num w:numId="121" w16cid:durableId="755904058">
    <w:abstractNumId w:val="47"/>
  </w:num>
  <w:num w:numId="122" w16cid:durableId="787235965">
    <w:abstractNumId w:val="25"/>
  </w:num>
  <w:num w:numId="123" w16cid:durableId="945230211">
    <w:abstractNumId w:val="54"/>
  </w:num>
  <w:num w:numId="124" w16cid:durableId="17127514">
    <w:abstractNumId w:val="63"/>
  </w:num>
  <w:num w:numId="125" w16cid:durableId="1274089634">
    <w:abstractNumId w:val="169"/>
  </w:num>
  <w:num w:numId="126" w16cid:durableId="961808179">
    <w:abstractNumId w:val="177"/>
  </w:num>
  <w:num w:numId="127" w16cid:durableId="1510219328">
    <w:abstractNumId w:val="215"/>
  </w:num>
  <w:num w:numId="128" w16cid:durableId="1113136368">
    <w:abstractNumId w:val="46"/>
  </w:num>
  <w:num w:numId="129" w16cid:durableId="1459033914">
    <w:abstractNumId w:val="82"/>
  </w:num>
  <w:num w:numId="130" w16cid:durableId="1337151212">
    <w:abstractNumId w:val="183"/>
  </w:num>
  <w:num w:numId="131" w16cid:durableId="1860792">
    <w:abstractNumId w:val="116"/>
  </w:num>
  <w:num w:numId="132" w16cid:durableId="1021399671">
    <w:abstractNumId w:val="59"/>
  </w:num>
  <w:num w:numId="133" w16cid:durableId="1421680872">
    <w:abstractNumId w:val="150"/>
  </w:num>
  <w:num w:numId="134" w16cid:durableId="598955282">
    <w:abstractNumId w:val="92"/>
  </w:num>
  <w:num w:numId="135" w16cid:durableId="1304311942">
    <w:abstractNumId w:val="115"/>
  </w:num>
  <w:num w:numId="136" w16cid:durableId="754132346">
    <w:abstractNumId w:val="151"/>
  </w:num>
  <w:num w:numId="137" w16cid:durableId="1787503020">
    <w:abstractNumId w:val="214"/>
  </w:num>
  <w:num w:numId="138" w16cid:durableId="1793983153">
    <w:abstractNumId w:val="143"/>
  </w:num>
  <w:num w:numId="139" w16cid:durableId="2010205814">
    <w:abstractNumId w:val="216"/>
  </w:num>
  <w:num w:numId="140" w16cid:durableId="1535191729">
    <w:abstractNumId w:val="101"/>
  </w:num>
  <w:num w:numId="141" w16cid:durableId="2027632159">
    <w:abstractNumId w:val="19"/>
  </w:num>
  <w:num w:numId="142" w16cid:durableId="2084839587">
    <w:abstractNumId w:val="79"/>
  </w:num>
  <w:num w:numId="143" w16cid:durableId="1255751115">
    <w:abstractNumId w:val="163"/>
  </w:num>
  <w:num w:numId="144" w16cid:durableId="1240023856">
    <w:abstractNumId w:val="182"/>
  </w:num>
  <w:num w:numId="145" w16cid:durableId="944533962">
    <w:abstractNumId w:val="10"/>
  </w:num>
  <w:num w:numId="146" w16cid:durableId="663556330">
    <w:abstractNumId w:val="72"/>
  </w:num>
  <w:num w:numId="147" w16cid:durableId="340199706">
    <w:abstractNumId w:val="131"/>
  </w:num>
  <w:num w:numId="148" w16cid:durableId="1510409599">
    <w:abstractNumId w:val="86"/>
  </w:num>
  <w:num w:numId="149" w16cid:durableId="401103053">
    <w:abstractNumId w:val="138"/>
  </w:num>
  <w:num w:numId="150" w16cid:durableId="159397695">
    <w:abstractNumId w:val="11"/>
  </w:num>
  <w:num w:numId="151" w16cid:durableId="608853461">
    <w:abstractNumId w:val="160"/>
  </w:num>
  <w:num w:numId="152" w16cid:durableId="1836990674">
    <w:abstractNumId w:val="77"/>
  </w:num>
  <w:num w:numId="153" w16cid:durableId="1747914867">
    <w:abstractNumId w:val="80"/>
  </w:num>
  <w:num w:numId="154" w16cid:durableId="1235433342">
    <w:abstractNumId w:val="118"/>
  </w:num>
  <w:num w:numId="155" w16cid:durableId="421948069">
    <w:abstractNumId w:val="165"/>
  </w:num>
  <w:num w:numId="156" w16cid:durableId="2103868885">
    <w:abstractNumId w:val="136"/>
  </w:num>
  <w:num w:numId="157" w16cid:durableId="645205067">
    <w:abstractNumId w:val="87"/>
  </w:num>
  <w:num w:numId="158" w16cid:durableId="1401320515">
    <w:abstractNumId w:val="17"/>
  </w:num>
  <w:num w:numId="159" w16cid:durableId="2069496768">
    <w:abstractNumId w:val="88"/>
  </w:num>
  <w:num w:numId="160" w16cid:durableId="353505833">
    <w:abstractNumId w:val="127"/>
  </w:num>
  <w:num w:numId="161" w16cid:durableId="1967466462">
    <w:abstractNumId w:val="162"/>
  </w:num>
  <w:num w:numId="162" w16cid:durableId="807279547">
    <w:abstractNumId w:val="152"/>
  </w:num>
  <w:num w:numId="163" w16cid:durableId="377239717">
    <w:abstractNumId w:val="57"/>
  </w:num>
  <w:num w:numId="164" w16cid:durableId="1384452404">
    <w:abstractNumId w:val="37"/>
  </w:num>
  <w:num w:numId="165" w16cid:durableId="442531628">
    <w:abstractNumId w:val="123"/>
  </w:num>
  <w:num w:numId="166" w16cid:durableId="8874470">
    <w:abstractNumId w:val="213"/>
  </w:num>
  <w:num w:numId="167" w16cid:durableId="1476681883">
    <w:abstractNumId w:val="211"/>
  </w:num>
  <w:num w:numId="168" w16cid:durableId="1767386207">
    <w:abstractNumId w:val="207"/>
  </w:num>
  <w:num w:numId="169" w16cid:durableId="2111003304">
    <w:abstractNumId w:val="98"/>
  </w:num>
  <w:num w:numId="170" w16cid:durableId="577788701">
    <w:abstractNumId w:val="212"/>
  </w:num>
  <w:num w:numId="171" w16cid:durableId="708532650">
    <w:abstractNumId w:val="36"/>
  </w:num>
  <w:num w:numId="172" w16cid:durableId="633877830">
    <w:abstractNumId w:val="175"/>
  </w:num>
  <w:num w:numId="173" w16cid:durableId="1965649585">
    <w:abstractNumId w:val="178"/>
  </w:num>
  <w:num w:numId="174" w16cid:durableId="1293901125">
    <w:abstractNumId w:val="26"/>
  </w:num>
  <w:num w:numId="175" w16cid:durableId="2066369718">
    <w:abstractNumId w:val="18"/>
  </w:num>
  <w:num w:numId="176" w16cid:durableId="484051719">
    <w:abstractNumId w:val="209"/>
  </w:num>
  <w:num w:numId="177" w16cid:durableId="1097869726">
    <w:abstractNumId w:val="119"/>
  </w:num>
  <w:num w:numId="178" w16cid:durableId="155650353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91860506">
    <w:abstractNumId w:val="181"/>
  </w:num>
  <w:num w:numId="180" w16cid:durableId="1462728713">
    <w:abstractNumId w:val="189"/>
  </w:num>
  <w:num w:numId="181" w16cid:durableId="1258901281">
    <w:abstractNumId w:val="93"/>
  </w:num>
  <w:num w:numId="182" w16cid:durableId="1963615057">
    <w:abstractNumId w:val="65"/>
  </w:num>
  <w:num w:numId="183" w16cid:durableId="1997950102">
    <w:abstractNumId w:val="147"/>
  </w:num>
  <w:num w:numId="184" w16cid:durableId="1559248955">
    <w:abstractNumId w:val="28"/>
  </w:num>
  <w:num w:numId="185" w16cid:durableId="1208494069">
    <w:abstractNumId w:val="166"/>
  </w:num>
  <w:num w:numId="186" w16cid:durableId="287275659">
    <w:abstractNumId w:val="74"/>
  </w:num>
  <w:num w:numId="187" w16cid:durableId="1794471852">
    <w:abstractNumId w:val="30"/>
  </w:num>
  <w:num w:numId="188" w16cid:durableId="1112167371">
    <w:abstractNumId w:val="94"/>
  </w:num>
  <w:num w:numId="189" w16cid:durableId="1621063151">
    <w:abstractNumId w:val="45"/>
  </w:num>
  <w:num w:numId="190" w16cid:durableId="517431385">
    <w:abstractNumId w:val="33"/>
  </w:num>
  <w:num w:numId="191" w16cid:durableId="1860271492">
    <w:abstractNumId w:val="155"/>
  </w:num>
  <w:num w:numId="192" w16cid:durableId="334264431">
    <w:abstractNumId w:val="194"/>
  </w:num>
  <w:num w:numId="193" w16cid:durableId="220797055">
    <w:abstractNumId w:val="170"/>
  </w:num>
  <w:num w:numId="194" w16cid:durableId="1934776433">
    <w:abstractNumId w:val="14"/>
  </w:num>
  <w:num w:numId="195" w16cid:durableId="1021201040">
    <w:abstractNumId w:val="191"/>
  </w:num>
  <w:num w:numId="196" w16cid:durableId="999621763">
    <w:abstractNumId w:val="137"/>
  </w:num>
  <w:num w:numId="197" w16cid:durableId="1350717678">
    <w:abstractNumId w:val="44"/>
  </w:num>
  <w:num w:numId="198" w16cid:durableId="107118146">
    <w:abstractNumId w:val="78"/>
  </w:num>
  <w:num w:numId="199" w16cid:durableId="2080328684">
    <w:abstractNumId w:val="154"/>
  </w:num>
  <w:num w:numId="200" w16cid:durableId="1432816765">
    <w:abstractNumId w:val="193"/>
  </w:num>
  <w:num w:numId="201" w16cid:durableId="1091589916">
    <w:abstractNumId w:val="148"/>
  </w:num>
  <w:num w:numId="202" w16cid:durableId="94525303">
    <w:abstractNumId w:val="168"/>
  </w:num>
  <w:num w:numId="203" w16cid:durableId="960919491">
    <w:abstractNumId w:val="108"/>
  </w:num>
  <w:num w:numId="204" w16cid:durableId="1435008883">
    <w:abstractNumId w:val="106"/>
  </w:num>
  <w:num w:numId="205" w16cid:durableId="1141341855">
    <w:abstractNumId w:val="206"/>
  </w:num>
  <w:num w:numId="206" w16cid:durableId="1935480531">
    <w:abstractNumId w:val="117"/>
  </w:num>
  <w:num w:numId="207" w16cid:durableId="1431045424">
    <w:abstractNumId w:val="174"/>
  </w:num>
  <w:num w:numId="208" w16cid:durableId="999162243">
    <w:abstractNumId w:val="210"/>
  </w:num>
  <w:num w:numId="209" w16cid:durableId="573664181">
    <w:abstractNumId w:val="20"/>
  </w:num>
  <w:num w:numId="210" w16cid:durableId="1411586079">
    <w:abstractNumId w:val="1"/>
    <w:lvlOverride w:ilvl="0">
      <w:lvl w:ilvl="0">
        <w:start w:val="1"/>
        <w:numFmt w:val="bullet"/>
        <w:lvlText w:val=""/>
        <w:legacy w:legacy="1" w:legacySpace="0" w:legacyIndent="284"/>
        <w:lvlJc w:val="left"/>
        <w:pPr>
          <w:ind w:left="284" w:hanging="284"/>
        </w:pPr>
        <w:rPr>
          <w:rFonts w:ascii="Symbol" w:hAnsi="Symbol" w:hint="default"/>
          <w:color w:val="auto"/>
        </w:rPr>
      </w:lvl>
    </w:lvlOverride>
  </w:num>
  <w:num w:numId="211" w16cid:durableId="39792372">
    <w:abstractNumId w:val="135"/>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17"/>
    <w:rsid w:val="0000025C"/>
    <w:rsid w:val="00000581"/>
    <w:rsid w:val="00000851"/>
    <w:rsid w:val="00000A39"/>
    <w:rsid w:val="00000CEA"/>
    <w:rsid w:val="00000F2B"/>
    <w:rsid w:val="000012FB"/>
    <w:rsid w:val="00001630"/>
    <w:rsid w:val="000020E0"/>
    <w:rsid w:val="000021D3"/>
    <w:rsid w:val="000022FC"/>
    <w:rsid w:val="000024E5"/>
    <w:rsid w:val="00002516"/>
    <w:rsid w:val="0000256E"/>
    <w:rsid w:val="000026B2"/>
    <w:rsid w:val="00002AFC"/>
    <w:rsid w:val="00002EC0"/>
    <w:rsid w:val="00003516"/>
    <w:rsid w:val="00003793"/>
    <w:rsid w:val="000037B3"/>
    <w:rsid w:val="00003BF8"/>
    <w:rsid w:val="00004902"/>
    <w:rsid w:val="00004B9B"/>
    <w:rsid w:val="00004C2D"/>
    <w:rsid w:val="00004E01"/>
    <w:rsid w:val="00004ED4"/>
    <w:rsid w:val="00005075"/>
    <w:rsid w:val="00005185"/>
    <w:rsid w:val="000052A6"/>
    <w:rsid w:val="000052AB"/>
    <w:rsid w:val="000055B8"/>
    <w:rsid w:val="00005BD5"/>
    <w:rsid w:val="000060EA"/>
    <w:rsid w:val="0000650C"/>
    <w:rsid w:val="00006D87"/>
    <w:rsid w:val="00007206"/>
    <w:rsid w:val="0000739A"/>
    <w:rsid w:val="00007655"/>
    <w:rsid w:val="00007716"/>
    <w:rsid w:val="0000778F"/>
    <w:rsid w:val="00007AE3"/>
    <w:rsid w:val="00007BF0"/>
    <w:rsid w:val="00007C39"/>
    <w:rsid w:val="00007E19"/>
    <w:rsid w:val="00007FAF"/>
    <w:rsid w:val="000100D1"/>
    <w:rsid w:val="00010681"/>
    <w:rsid w:val="0001084C"/>
    <w:rsid w:val="00010F04"/>
    <w:rsid w:val="000110CB"/>
    <w:rsid w:val="000112A2"/>
    <w:rsid w:val="0001139D"/>
    <w:rsid w:val="0001146F"/>
    <w:rsid w:val="00011553"/>
    <w:rsid w:val="00011680"/>
    <w:rsid w:val="00011696"/>
    <w:rsid w:val="000119B5"/>
    <w:rsid w:val="00011A7F"/>
    <w:rsid w:val="00011BA1"/>
    <w:rsid w:val="00011C24"/>
    <w:rsid w:val="00011C48"/>
    <w:rsid w:val="00011DB9"/>
    <w:rsid w:val="00011F78"/>
    <w:rsid w:val="00012298"/>
    <w:rsid w:val="00012410"/>
    <w:rsid w:val="0001251D"/>
    <w:rsid w:val="000127D2"/>
    <w:rsid w:val="00012AF2"/>
    <w:rsid w:val="00012D21"/>
    <w:rsid w:val="00012D7A"/>
    <w:rsid w:val="000132B9"/>
    <w:rsid w:val="00013592"/>
    <w:rsid w:val="0001362E"/>
    <w:rsid w:val="00013842"/>
    <w:rsid w:val="00013859"/>
    <w:rsid w:val="00013B5B"/>
    <w:rsid w:val="00013FCF"/>
    <w:rsid w:val="000140C6"/>
    <w:rsid w:val="0001448B"/>
    <w:rsid w:val="00014752"/>
    <w:rsid w:val="00014BC4"/>
    <w:rsid w:val="00014E98"/>
    <w:rsid w:val="00014F56"/>
    <w:rsid w:val="0001572D"/>
    <w:rsid w:val="0001594D"/>
    <w:rsid w:val="00015998"/>
    <w:rsid w:val="000159C7"/>
    <w:rsid w:val="00015AF0"/>
    <w:rsid w:val="00016268"/>
    <w:rsid w:val="00016702"/>
    <w:rsid w:val="00016792"/>
    <w:rsid w:val="00016BBC"/>
    <w:rsid w:val="00016DF1"/>
    <w:rsid w:val="00016E97"/>
    <w:rsid w:val="000171A2"/>
    <w:rsid w:val="00017525"/>
    <w:rsid w:val="000175F6"/>
    <w:rsid w:val="00017709"/>
    <w:rsid w:val="00017A02"/>
    <w:rsid w:val="00017CE3"/>
    <w:rsid w:val="0002034C"/>
    <w:rsid w:val="00020355"/>
    <w:rsid w:val="0002062D"/>
    <w:rsid w:val="0002065E"/>
    <w:rsid w:val="0002131B"/>
    <w:rsid w:val="000213FE"/>
    <w:rsid w:val="00021578"/>
    <w:rsid w:val="00021AAA"/>
    <w:rsid w:val="000223F5"/>
    <w:rsid w:val="0002240D"/>
    <w:rsid w:val="00022772"/>
    <w:rsid w:val="0002288C"/>
    <w:rsid w:val="00022BA2"/>
    <w:rsid w:val="0002353A"/>
    <w:rsid w:val="00023AED"/>
    <w:rsid w:val="00023C00"/>
    <w:rsid w:val="00023C12"/>
    <w:rsid w:val="00023FD9"/>
    <w:rsid w:val="00024490"/>
    <w:rsid w:val="000249FB"/>
    <w:rsid w:val="00024F8D"/>
    <w:rsid w:val="00025146"/>
    <w:rsid w:val="000254EE"/>
    <w:rsid w:val="0002559E"/>
    <w:rsid w:val="00025762"/>
    <w:rsid w:val="00025A8A"/>
    <w:rsid w:val="00025B22"/>
    <w:rsid w:val="000262DA"/>
    <w:rsid w:val="000264BA"/>
    <w:rsid w:val="000265F6"/>
    <w:rsid w:val="000266C4"/>
    <w:rsid w:val="000267D5"/>
    <w:rsid w:val="00026D14"/>
    <w:rsid w:val="00026DD8"/>
    <w:rsid w:val="00026FD4"/>
    <w:rsid w:val="00027077"/>
    <w:rsid w:val="00027627"/>
    <w:rsid w:val="000277BC"/>
    <w:rsid w:val="00030510"/>
    <w:rsid w:val="000305F4"/>
    <w:rsid w:val="000308DD"/>
    <w:rsid w:val="00030B68"/>
    <w:rsid w:val="00030C1E"/>
    <w:rsid w:val="00030D1B"/>
    <w:rsid w:val="000310F2"/>
    <w:rsid w:val="00031CFB"/>
    <w:rsid w:val="000320A4"/>
    <w:rsid w:val="00032696"/>
    <w:rsid w:val="000329EA"/>
    <w:rsid w:val="00032B6A"/>
    <w:rsid w:val="000332E3"/>
    <w:rsid w:val="000335F7"/>
    <w:rsid w:val="00033921"/>
    <w:rsid w:val="00033989"/>
    <w:rsid w:val="00033C1E"/>
    <w:rsid w:val="00033C35"/>
    <w:rsid w:val="00033CB4"/>
    <w:rsid w:val="00033CC8"/>
    <w:rsid w:val="00033EF4"/>
    <w:rsid w:val="000340C9"/>
    <w:rsid w:val="00034145"/>
    <w:rsid w:val="0003431F"/>
    <w:rsid w:val="00034809"/>
    <w:rsid w:val="00034904"/>
    <w:rsid w:val="00034BD7"/>
    <w:rsid w:val="00034D34"/>
    <w:rsid w:val="000351AE"/>
    <w:rsid w:val="000353EB"/>
    <w:rsid w:val="00035620"/>
    <w:rsid w:val="00035720"/>
    <w:rsid w:val="0003577C"/>
    <w:rsid w:val="00035B87"/>
    <w:rsid w:val="000365CE"/>
    <w:rsid w:val="000367E4"/>
    <w:rsid w:val="00036E2F"/>
    <w:rsid w:val="00036EB1"/>
    <w:rsid w:val="000370EF"/>
    <w:rsid w:val="000372AB"/>
    <w:rsid w:val="00037A18"/>
    <w:rsid w:val="00037E53"/>
    <w:rsid w:val="000406EE"/>
    <w:rsid w:val="00040A81"/>
    <w:rsid w:val="00040C3B"/>
    <w:rsid w:val="0004102D"/>
    <w:rsid w:val="0004117A"/>
    <w:rsid w:val="00041398"/>
    <w:rsid w:val="00041807"/>
    <w:rsid w:val="0004193C"/>
    <w:rsid w:val="00041B20"/>
    <w:rsid w:val="0004208B"/>
    <w:rsid w:val="000421E6"/>
    <w:rsid w:val="0004227A"/>
    <w:rsid w:val="00042361"/>
    <w:rsid w:val="0004245F"/>
    <w:rsid w:val="000426CA"/>
    <w:rsid w:val="000426E5"/>
    <w:rsid w:val="00042731"/>
    <w:rsid w:val="00042BDF"/>
    <w:rsid w:val="00042C3C"/>
    <w:rsid w:val="00042D04"/>
    <w:rsid w:val="00042E1C"/>
    <w:rsid w:val="0004360C"/>
    <w:rsid w:val="00043A92"/>
    <w:rsid w:val="00043B2D"/>
    <w:rsid w:val="00043C7A"/>
    <w:rsid w:val="00043ED5"/>
    <w:rsid w:val="00043FF0"/>
    <w:rsid w:val="000440C8"/>
    <w:rsid w:val="000442F9"/>
    <w:rsid w:val="00044311"/>
    <w:rsid w:val="0004451B"/>
    <w:rsid w:val="00044551"/>
    <w:rsid w:val="0004463F"/>
    <w:rsid w:val="000449EA"/>
    <w:rsid w:val="000452A4"/>
    <w:rsid w:val="0004568D"/>
    <w:rsid w:val="000456FB"/>
    <w:rsid w:val="00045782"/>
    <w:rsid w:val="0004585B"/>
    <w:rsid w:val="0004587E"/>
    <w:rsid w:val="0004602C"/>
    <w:rsid w:val="00046492"/>
    <w:rsid w:val="00046687"/>
    <w:rsid w:val="00046799"/>
    <w:rsid w:val="000467EB"/>
    <w:rsid w:val="0004692E"/>
    <w:rsid w:val="000469CB"/>
    <w:rsid w:val="000469DD"/>
    <w:rsid w:val="00046C47"/>
    <w:rsid w:val="00046C4F"/>
    <w:rsid w:val="00046CBD"/>
    <w:rsid w:val="00046CFB"/>
    <w:rsid w:val="00046DA7"/>
    <w:rsid w:val="00046ECF"/>
    <w:rsid w:val="00046EDC"/>
    <w:rsid w:val="00046F84"/>
    <w:rsid w:val="00046FC1"/>
    <w:rsid w:val="00047074"/>
    <w:rsid w:val="00047888"/>
    <w:rsid w:val="00047A01"/>
    <w:rsid w:val="00047C27"/>
    <w:rsid w:val="00047ED1"/>
    <w:rsid w:val="00047F82"/>
    <w:rsid w:val="0005005C"/>
    <w:rsid w:val="00050753"/>
    <w:rsid w:val="00050BAD"/>
    <w:rsid w:val="00050BE2"/>
    <w:rsid w:val="00050DC9"/>
    <w:rsid w:val="00051400"/>
    <w:rsid w:val="00051694"/>
    <w:rsid w:val="00051A6B"/>
    <w:rsid w:val="00051AC4"/>
    <w:rsid w:val="00051DE4"/>
    <w:rsid w:val="00052835"/>
    <w:rsid w:val="00052847"/>
    <w:rsid w:val="0005286C"/>
    <w:rsid w:val="000528AD"/>
    <w:rsid w:val="00052DF7"/>
    <w:rsid w:val="00052E21"/>
    <w:rsid w:val="00052F11"/>
    <w:rsid w:val="00053347"/>
    <w:rsid w:val="00053973"/>
    <w:rsid w:val="00053994"/>
    <w:rsid w:val="00053C1F"/>
    <w:rsid w:val="00053C7B"/>
    <w:rsid w:val="00053C85"/>
    <w:rsid w:val="00053F1A"/>
    <w:rsid w:val="0005409E"/>
    <w:rsid w:val="00054135"/>
    <w:rsid w:val="00054137"/>
    <w:rsid w:val="00054207"/>
    <w:rsid w:val="00054400"/>
    <w:rsid w:val="000544B6"/>
    <w:rsid w:val="00054730"/>
    <w:rsid w:val="000547D2"/>
    <w:rsid w:val="00054BFD"/>
    <w:rsid w:val="00054FA5"/>
    <w:rsid w:val="0005536C"/>
    <w:rsid w:val="00055488"/>
    <w:rsid w:val="00055540"/>
    <w:rsid w:val="000555F2"/>
    <w:rsid w:val="00055A38"/>
    <w:rsid w:val="00055C31"/>
    <w:rsid w:val="00055CF6"/>
    <w:rsid w:val="00055DAE"/>
    <w:rsid w:val="00055F3B"/>
    <w:rsid w:val="00055F88"/>
    <w:rsid w:val="0005600D"/>
    <w:rsid w:val="00056176"/>
    <w:rsid w:val="000568F9"/>
    <w:rsid w:val="0005694F"/>
    <w:rsid w:val="00056B30"/>
    <w:rsid w:val="00056C70"/>
    <w:rsid w:val="00056CBF"/>
    <w:rsid w:val="00056D1E"/>
    <w:rsid w:val="00056D88"/>
    <w:rsid w:val="00056FC2"/>
    <w:rsid w:val="00057177"/>
    <w:rsid w:val="00057512"/>
    <w:rsid w:val="00057724"/>
    <w:rsid w:val="00057772"/>
    <w:rsid w:val="000577DB"/>
    <w:rsid w:val="00057BD9"/>
    <w:rsid w:val="00057EA4"/>
    <w:rsid w:val="0006004F"/>
    <w:rsid w:val="000603F8"/>
    <w:rsid w:val="00060D8F"/>
    <w:rsid w:val="00061241"/>
    <w:rsid w:val="000614FD"/>
    <w:rsid w:val="00061D15"/>
    <w:rsid w:val="0006214F"/>
    <w:rsid w:val="00062358"/>
    <w:rsid w:val="000623DE"/>
    <w:rsid w:val="0006243D"/>
    <w:rsid w:val="00062730"/>
    <w:rsid w:val="00062CD7"/>
    <w:rsid w:val="0006314E"/>
    <w:rsid w:val="00063292"/>
    <w:rsid w:val="00063294"/>
    <w:rsid w:val="0006343C"/>
    <w:rsid w:val="00063639"/>
    <w:rsid w:val="00063696"/>
    <w:rsid w:val="00063880"/>
    <w:rsid w:val="00063C40"/>
    <w:rsid w:val="00063F59"/>
    <w:rsid w:val="0006436F"/>
    <w:rsid w:val="000643F2"/>
    <w:rsid w:val="000645DA"/>
    <w:rsid w:val="00064924"/>
    <w:rsid w:val="00064A29"/>
    <w:rsid w:val="00064EE0"/>
    <w:rsid w:val="00065435"/>
    <w:rsid w:val="00065B8E"/>
    <w:rsid w:val="00065C42"/>
    <w:rsid w:val="000660EB"/>
    <w:rsid w:val="00066230"/>
    <w:rsid w:val="00066484"/>
    <w:rsid w:val="00066839"/>
    <w:rsid w:val="0006686A"/>
    <w:rsid w:val="0006698E"/>
    <w:rsid w:val="00066C04"/>
    <w:rsid w:val="00066C66"/>
    <w:rsid w:val="00066E1D"/>
    <w:rsid w:val="00066F75"/>
    <w:rsid w:val="00067096"/>
    <w:rsid w:val="0006740D"/>
    <w:rsid w:val="00067557"/>
    <w:rsid w:val="00067ACA"/>
    <w:rsid w:val="00067ED1"/>
    <w:rsid w:val="0007002D"/>
    <w:rsid w:val="0007005F"/>
    <w:rsid w:val="00070113"/>
    <w:rsid w:val="000703CB"/>
    <w:rsid w:val="00070580"/>
    <w:rsid w:val="00070C93"/>
    <w:rsid w:val="0007113C"/>
    <w:rsid w:val="0007167D"/>
    <w:rsid w:val="0007169D"/>
    <w:rsid w:val="000717CB"/>
    <w:rsid w:val="000718D6"/>
    <w:rsid w:val="0007194D"/>
    <w:rsid w:val="00071CF3"/>
    <w:rsid w:val="0007212A"/>
    <w:rsid w:val="00072167"/>
    <w:rsid w:val="000723A0"/>
    <w:rsid w:val="000725E4"/>
    <w:rsid w:val="000726F3"/>
    <w:rsid w:val="00072A18"/>
    <w:rsid w:val="00072A97"/>
    <w:rsid w:val="00072B1A"/>
    <w:rsid w:val="00072BDB"/>
    <w:rsid w:val="00072C34"/>
    <w:rsid w:val="00072C9B"/>
    <w:rsid w:val="00073169"/>
    <w:rsid w:val="000737B4"/>
    <w:rsid w:val="000737C3"/>
    <w:rsid w:val="00073B8F"/>
    <w:rsid w:val="00073C49"/>
    <w:rsid w:val="000740D9"/>
    <w:rsid w:val="0007418A"/>
    <w:rsid w:val="0007433C"/>
    <w:rsid w:val="00074B4C"/>
    <w:rsid w:val="00074CC9"/>
    <w:rsid w:val="00074E76"/>
    <w:rsid w:val="0007502B"/>
    <w:rsid w:val="000754EE"/>
    <w:rsid w:val="0007574E"/>
    <w:rsid w:val="000759FF"/>
    <w:rsid w:val="00075A05"/>
    <w:rsid w:val="00075B43"/>
    <w:rsid w:val="00075CEC"/>
    <w:rsid w:val="00075DB7"/>
    <w:rsid w:val="000761EE"/>
    <w:rsid w:val="00076519"/>
    <w:rsid w:val="00076687"/>
    <w:rsid w:val="000767D0"/>
    <w:rsid w:val="00076991"/>
    <w:rsid w:val="00076A87"/>
    <w:rsid w:val="00076B3D"/>
    <w:rsid w:val="00076D21"/>
    <w:rsid w:val="00077349"/>
    <w:rsid w:val="00077497"/>
    <w:rsid w:val="0007749B"/>
    <w:rsid w:val="000774A7"/>
    <w:rsid w:val="00077502"/>
    <w:rsid w:val="00077927"/>
    <w:rsid w:val="00077C76"/>
    <w:rsid w:val="00077E69"/>
    <w:rsid w:val="00077F80"/>
    <w:rsid w:val="00080A40"/>
    <w:rsid w:val="00080C33"/>
    <w:rsid w:val="00080C43"/>
    <w:rsid w:val="00080E89"/>
    <w:rsid w:val="00080EDF"/>
    <w:rsid w:val="0008103E"/>
    <w:rsid w:val="000811A3"/>
    <w:rsid w:val="0008123C"/>
    <w:rsid w:val="00081274"/>
    <w:rsid w:val="00081807"/>
    <w:rsid w:val="000818AF"/>
    <w:rsid w:val="000818DB"/>
    <w:rsid w:val="00081C83"/>
    <w:rsid w:val="00081D12"/>
    <w:rsid w:val="00081E62"/>
    <w:rsid w:val="00081F1A"/>
    <w:rsid w:val="000821FF"/>
    <w:rsid w:val="0008225E"/>
    <w:rsid w:val="00082895"/>
    <w:rsid w:val="000828D2"/>
    <w:rsid w:val="00082991"/>
    <w:rsid w:val="000830D7"/>
    <w:rsid w:val="00083193"/>
    <w:rsid w:val="00083445"/>
    <w:rsid w:val="0008372E"/>
    <w:rsid w:val="000837A9"/>
    <w:rsid w:val="00083A8B"/>
    <w:rsid w:val="00083B77"/>
    <w:rsid w:val="00083FAB"/>
    <w:rsid w:val="000840A5"/>
    <w:rsid w:val="000840CF"/>
    <w:rsid w:val="000844CF"/>
    <w:rsid w:val="00084521"/>
    <w:rsid w:val="00084BF1"/>
    <w:rsid w:val="00084C48"/>
    <w:rsid w:val="00084FB6"/>
    <w:rsid w:val="000853A9"/>
    <w:rsid w:val="000853E6"/>
    <w:rsid w:val="00085424"/>
    <w:rsid w:val="00085C32"/>
    <w:rsid w:val="00085F09"/>
    <w:rsid w:val="00085F73"/>
    <w:rsid w:val="000860B9"/>
    <w:rsid w:val="0008629C"/>
    <w:rsid w:val="0008635E"/>
    <w:rsid w:val="0008667B"/>
    <w:rsid w:val="0008696E"/>
    <w:rsid w:val="00086C13"/>
    <w:rsid w:val="00087466"/>
    <w:rsid w:val="0008752D"/>
    <w:rsid w:val="00087731"/>
    <w:rsid w:val="00087742"/>
    <w:rsid w:val="00087879"/>
    <w:rsid w:val="00087951"/>
    <w:rsid w:val="00087CFD"/>
    <w:rsid w:val="00090041"/>
    <w:rsid w:val="00090199"/>
    <w:rsid w:val="0009019B"/>
    <w:rsid w:val="00090389"/>
    <w:rsid w:val="0009048B"/>
    <w:rsid w:val="000904E1"/>
    <w:rsid w:val="0009074A"/>
    <w:rsid w:val="00090799"/>
    <w:rsid w:val="000908F5"/>
    <w:rsid w:val="00090C1E"/>
    <w:rsid w:val="00090F53"/>
    <w:rsid w:val="0009107A"/>
    <w:rsid w:val="00091175"/>
    <w:rsid w:val="000913DA"/>
    <w:rsid w:val="0009182E"/>
    <w:rsid w:val="00091A22"/>
    <w:rsid w:val="00091BDE"/>
    <w:rsid w:val="00091F1F"/>
    <w:rsid w:val="00092206"/>
    <w:rsid w:val="000926DB"/>
    <w:rsid w:val="00092941"/>
    <w:rsid w:val="00092DAC"/>
    <w:rsid w:val="00092E27"/>
    <w:rsid w:val="00092F2E"/>
    <w:rsid w:val="00092F3F"/>
    <w:rsid w:val="00093069"/>
    <w:rsid w:val="00093492"/>
    <w:rsid w:val="00093949"/>
    <w:rsid w:val="00093B35"/>
    <w:rsid w:val="00093B52"/>
    <w:rsid w:val="00093C73"/>
    <w:rsid w:val="00093CE0"/>
    <w:rsid w:val="00093FD0"/>
    <w:rsid w:val="0009431D"/>
    <w:rsid w:val="000943F2"/>
    <w:rsid w:val="0009472E"/>
    <w:rsid w:val="00094AAA"/>
    <w:rsid w:val="0009509E"/>
    <w:rsid w:val="00095235"/>
    <w:rsid w:val="000955F3"/>
    <w:rsid w:val="000958DF"/>
    <w:rsid w:val="00095BAE"/>
    <w:rsid w:val="00095C99"/>
    <w:rsid w:val="00095D55"/>
    <w:rsid w:val="0009616B"/>
    <w:rsid w:val="0009621B"/>
    <w:rsid w:val="000964E4"/>
    <w:rsid w:val="00097104"/>
    <w:rsid w:val="000977AE"/>
    <w:rsid w:val="00097872"/>
    <w:rsid w:val="000978FA"/>
    <w:rsid w:val="000978FC"/>
    <w:rsid w:val="00097C93"/>
    <w:rsid w:val="00097F17"/>
    <w:rsid w:val="000A01C0"/>
    <w:rsid w:val="000A01C5"/>
    <w:rsid w:val="000A0247"/>
    <w:rsid w:val="000A0469"/>
    <w:rsid w:val="000A07B8"/>
    <w:rsid w:val="000A10ED"/>
    <w:rsid w:val="000A12B5"/>
    <w:rsid w:val="000A1560"/>
    <w:rsid w:val="000A16F0"/>
    <w:rsid w:val="000A17C5"/>
    <w:rsid w:val="000A1986"/>
    <w:rsid w:val="000A1BC6"/>
    <w:rsid w:val="000A206A"/>
    <w:rsid w:val="000A2121"/>
    <w:rsid w:val="000A21F6"/>
    <w:rsid w:val="000A22FF"/>
    <w:rsid w:val="000A280C"/>
    <w:rsid w:val="000A2818"/>
    <w:rsid w:val="000A2B41"/>
    <w:rsid w:val="000A2E77"/>
    <w:rsid w:val="000A2E8C"/>
    <w:rsid w:val="000A2EA8"/>
    <w:rsid w:val="000A30C6"/>
    <w:rsid w:val="000A496E"/>
    <w:rsid w:val="000A4974"/>
    <w:rsid w:val="000A4F0A"/>
    <w:rsid w:val="000A55EF"/>
    <w:rsid w:val="000A5813"/>
    <w:rsid w:val="000A5CD6"/>
    <w:rsid w:val="000A5EAF"/>
    <w:rsid w:val="000A6088"/>
    <w:rsid w:val="000A69DB"/>
    <w:rsid w:val="000A6C9F"/>
    <w:rsid w:val="000A6D81"/>
    <w:rsid w:val="000A704F"/>
    <w:rsid w:val="000A734F"/>
    <w:rsid w:val="000A7489"/>
    <w:rsid w:val="000A7682"/>
    <w:rsid w:val="000A7769"/>
    <w:rsid w:val="000A7965"/>
    <w:rsid w:val="000A7AA6"/>
    <w:rsid w:val="000A7B87"/>
    <w:rsid w:val="000A7C1C"/>
    <w:rsid w:val="000A7C68"/>
    <w:rsid w:val="000B00E6"/>
    <w:rsid w:val="000B0572"/>
    <w:rsid w:val="000B0879"/>
    <w:rsid w:val="000B0ABD"/>
    <w:rsid w:val="000B0B37"/>
    <w:rsid w:val="000B144C"/>
    <w:rsid w:val="000B152E"/>
    <w:rsid w:val="000B1D25"/>
    <w:rsid w:val="000B2844"/>
    <w:rsid w:val="000B2952"/>
    <w:rsid w:val="000B2BD6"/>
    <w:rsid w:val="000B2CFE"/>
    <w:rsid w:val="000B2FA7"/>
    <w:rsid w:val="000B3388"/>
    <w:rsid w:val="000B3439"/>
    <w:rsid w:val="000B3A0A"/>
    <w:rsid w:val="000B3A1C"/>
    <w:rsid w:val="000B3A37"/>
    <w:rsid w:val="000B3BF1"/>
    <w:rsid w:val="000B440B"/>
    <w:rsid w:val="000B47D1"/>
    <w:rsid w:val="000B4C98"/>
    <w:rsid w:val="000B4DEC"/>
    <w:rsid w:val="000B5009"/>
    <w:rsid w:val="000B55F1"/>
    <w:rsid w:val="000B5917"/>
    <w:rsid w:val="000B5A66"/>
    <w:rsid w:val="000B600F"/>
    <w:rsid w:val="000B616F"/>
    <w:rsid w:val="000B6333"/>
    <w:rsid w:val="000B66E0"/>
    <w:rsid w:val="000B67FF"/>
    <w:rsid w:val="000B6A58"/>
    <w:rsid w:val="000B6D39"/>
    <w:rsid w:val="000B6D7E"/>
    <w:rsid w:val="000B6EDC"/>
    <w:rsid w:val="000B6FB1"/>
    <w:rsid w:val="000B7373"/>
    <w:rsid w:val="000B75CF"/>
    <w:rsid w:val="000B7CE5"/>
    <w:rsid w:val="000C0095"/>
    <w:rsid w:val="000C0327"/>
    <w:rsid w:val="000C03DA"/>
    <w:rsid w:val="000C0465"/>
    <w:rsid w:val="000C0DFC"/>
    <w:rsid w:val="000C1643"/>
    <w:rsid w:val="000C1825"/>
    <w:rsid w:val="000C18FD"/>
    <w:rsid w:val="000C1C20"/>
    <w:rsid w:val="000C20F3"/>
    <w:rsid w:val="000C2661"/>
    <w:rsid w:val="000C26B6"/>
    <w:rsid w:val="000C26DD"/>
    <w:rsid w:val="000C2781"/>
    <w:rsid w:val="000C3177"/>
    <w:rsid w:val="000C32E8"/>
    <w:rsid w:val="000C3702"/>
    <w:rsid w:val="000C3EBD"/>
    <w:rsid w:val="000C4000"/>
    <w:rsid w:val="000C424B"/>
    <w:rsid w:val="000C4309"/>
    <w:rsid w:val="000C4390"/>
    <w:rsid w:val="000C4462"/>
    <w:rsid w:val="000C4884"/>
    <w:rsid w:val="000C49CC"/>
    <w:rsid w:val="000C4AF5"/>
    <w:rsid w:val="000C4DF0"/>
    <w:rsid w:val="000C4E30"/>
    <w:rsid w:val="000C56B5"/>
    <w:rsid w:val="000C573D"/>
    <w:rsid w:val="000C5AB6"/>
    <w:rsid w:val="000C5D8B"/>
    <w:rsid w:val="000C6094"/>
    <w:rsid w:val="000C61F1"/>
    <w:rsid w:val="000C68DE"/>
    <w:rsid w:val="000C694A"/>
    <w:rsid w:val="000C69B1"/>
    <w:rsid w:val="000C6B2A"/>
    <w:rsid w:val="000C6CEC"/>
    <w:rsid w:val="000C705A"/>
    <w:rsid w:val="000C707A"/>
    <w:rsid w:val="000C709B"/>
    <w:rsid w:val="000C72B5"/>
    <w:rsid w:val="000C78DE"/>
    <w:rsid w:val="000C7C9D"/>
    <w:rsid w:val="000C7D11"/>
    <w:rsid w:val="000D0316"/>
    <w:rsid w:val="000D05F1"/>
    <w:rsid w:val="000D09AC"/>
    <w:rsid w:val="000D0A84"/>
    <w:rsid w:val="000D0B23"/>
    <w:rsid w:val="000D0E65"/>
    <w:rsid w:val="000D114A"/>
    <w:rsid w:val="000D1446"/>
    <w:rsid w:val="000D164B"/>
    <w:rsid w:val="000D1848"/>
    <w:rsid w:val="000D1949"/>
    <w:rsid w:val="000D1DA5"/>
    <w:rsid w:val="000D1E10"/>
    <w:rsid w:val="000D1EA0"/>
    <w:rsid w:val="000D1FF6"/>
    <w:rsid w:val="000D207E"/>
    <w:rsid w:val="000D2208"/>
    <w:rsid w:val="000D276A"/>
    <w:rsid w:val="000D29E2"/>
    <w:rsid w:val="000D2D58"/>
    <w:rsid w:val="000D2E63"/>
    <w:rsid w:val="000D2EB2"/>
    <w:rsid w:val="000D325A"/>
    <w:rsid w:val="000D35D1"/>
    <w:rsid w:val="000D362C"/>
    <w:rsid w:val="000D3704"/>
    <w:rsid w:val="000D39FE"/>
    <w:rsid w:val="000D3B58"/>
    <w:rsid w:val="000D3CC0"/>
    <w:rsid w:val="000D3E9F"/>
    <w:rsid w:val="000D3FDC"/>
    <w:rsid w:val="000D42A3"/>
    <w:rsid w:val="000D439E"/>
    <w:rsid w:val="000D478D"/>
    <w:rsid w:val="000D49C8"/>
    <w:rsid w:val="000D4A9F"/>
    <w:rsid w:val="000D4AC1"/>
    <w:rsid w:val="000D4B65"/>
    <w:rsid w:val="000D4FCD"/>
    <w:rsid w:val="000D51EA"/>
    <w:rsid w:val="000D53D0"/>
    <w:rsid w:val="000D556C"/>
    <w:rsid w:val="000D564F"/>
    <w:rsid w:val="000D59E7"/>
    <w:rsid w:val="000D5B31"/>
    <w:rsid w:val="000D69A1"/>
    <w:rsid w:val="000D6BB3"/>
    <w:rsid w:val="000D7021"/>
    <w:rsid w:val="000D7230"/>
    <w:rsid w:val="000D72A7"/>
    <w:rsid w:val="000D740F"/>
    <w:rsid w:val="000D77D6"/>
    <w:rsid w:val="000D784B"/>
    <w:rsid w:val="000D7C7C"/>
    <w:rsid w:val="000E00C8"/>
    <w:rsid w:val="000E0258"/>
    <w:rsid w:val="000E067D"/>
    <w:rsid w:val="000E0824"/>
    <w:rsid w:val="000E09D2"/>
    <w:rsid w:val="000E09E1"/>
    <w:rsid w:val="000E0EAB"/>
    <w:rsid w:val="000E1AA9"/>
    <w:rsid w:val="000E1DA7"/>
    <w:rsid w:val="000E1F4E"/>
    <w:rsid w:val="000E1F65"/>
    <w:rsid w:val="000E225F"/>
    <w:rsid w:val="000E2460"/>
    <w:rsid w:val="000E2E92"/>
    <w:rsid w:val="000E2F7F"/>
    <w:rsid w:val="000E35B9"/>
    <w:rsid w:val="000E3869"/>
    <w:rsid w:val="000E3E56"/>
    <w:rsid w:val="000E3FEF"/>
    <w:rsid w:val="000E4258"/>
    <w:rsid w:val="000E4453"/>
    <w:rsid w:val="000E447E"/>
    <w:rsid w:val="000E475F"/>
    <w:rsid w:val="000E4895"/>
    <w:rsid w:val="000E4AA3"/>
    <w:rsid w:val="000E4DDA"/>
    <w:rsid w:val="000E5164"/>
    <w:rsid w:val="000E5203"/>
    <w:rsid w:val="000E554A"/>
    <w:rsid w:val="000E56A9"/>
    <w:rsid w:val="000E5ADA"/>
    <w:rsid w:val="000E5B7F"/>
    <w:rsid w:val="000E5DC8"/>
    <w:rsid w:val="000E5E71"/>
    <w:rsid w:val="000E6462"/>
    <w:rsid w:val="000E6CC6"/>
    <w:rsid w:val="000E7223"/>
    <w:rsid w:val="000E73FF"/>
    <w:rsid w:val="000E75F8"/>
    <w:rsid w:val="000E7648"/>
    <w:rsid w:val="000E7B67"/>
    <w:rsid w:val="000E7D09"/>
    <w:rsid w:val="000F0183"/>
    <w:rsid w:val="000F0252"/>
    <w:rsid w:val="000F04C4"/>
    <w:rsid w:val="000F06A9"/>
    <w:rsid w:val="000F13D7"/>
    <w:rsid w:val="000F1855"/>
    <w:rsid w:val="000F1B71"/>
    <w:rsid w:val="000F2085"/>
    <w:rsid w:val="000F2EFC"/>
    <w:rsid w:val="000F2F2B"/>
    <w:rsid w:val="000F346B"/>
    <w:rsid w:val="000F36FD"/>
    <w:rsid w:val="000F376C"/>
    <w:rsid w:val="000F39E6"/>
    <w:rsid w:val="000F43F5"/>
    <w:rsid w:val="000F44F4"/>
    <w:rsid w:val="000F47C4"/>
    <w:rsid w:val="000F48C6"/>
    <w:rsid w:val="000F48E3"/>
    <w:rsid w:val="000F4B74"/>
    <w:rsid w:val="000F4BB5"/>
    <w:rsid w:val="000F4BBA"/>
    <w:rsid w:val="000F4C35"/>
    <w:rsid w:val="000F552E"/>
    <w:rsid w:val="000F57F8"/>
    <w:rsid w:val="000F58F1"/>
    <w:rsid w:val="000F62D9"/>
    <w:rsid w:val="000F62E6"/>
    <w:rsid w:val="000F6336"/>
    <w:rsid w:val="000F6646"/>
    <w:rsid w:val="000F6690"/>
    <w:rsid w:val="000F6848"/>
    <w:rsid w:val="000F6957"/>
    <w:rsid w:val="000F6B18"/>
    <w:rsid w:val="000F6BDC"/>
    <w:rsid w:val="000F6CFF"/>
    <w:rsid w:val="000F6EFA"/>
    <w:rsid w:val="000F7191"/>
    <w:rsid w:val="000F77B5"/>
    <w:rsid w:val="000F7842"/>
    <w:rsid w:val="000F7B85"/>
    <w:rsid w:val="000F7F1A"/>
    <w:rsid w:val="000F7FB5"/>
    <w:rsid w:val="00100216"/>
    <w:rsid w:val="0010021C"/>
    <w:rsid w:val="00100377"/>
    <w:rsid w:val="00100B84"/>
    <w:rsid w:val="00100C28"/>
    <w:rsid w:val="00100C81"/>
    <w:rsid w:val="00100D8D"/>
    <w:rsid w:val="00100E3A"/>
    <w:rsid w:val="00100FAD"/>
    <w:rsid w:val="00101225"/>
    <w:rsid w:val="001012AC"/>
    <w:rsid w:val="001013EA"/>
    <w:rsid w:val="00101881"/>
    <w:rsid w:val="00101A60"/>
    <w:rsid w:val="00102689"/>
    <w:rsid w:val="0010294C"/>
    <w:rsid w:val="00102C4D"/>
    <w:rsid w:val="00102F85"/>
    <w:rsid w:val="0010377B"/>
    <w:rsid w:val="00103C34"/>
    <w:rsid w:val="00103C75"/>
    <w:rsid w:val="00103FF6"/>
    <w:rsid w:val="00104050"/>
    <w:rsid w:val="00104301"/>
    <w:rsid w:val="0010437A"/>
    <w:rsid w:val="001043EE"/>
    <w:rsid w:val="00104453"/>
    <w:rsid w:val="0010476C"/>
    <w:rsid w:val="001049D1"/>
    <w:rsid w:val="00104AD8"/>
    <w:rsid w:val="00104BF9"/>
    <w:rsid w:val="00104FCA"/>
    <w:rsid w:val="0010531A"/>
    <w:rsid w:val="001053EE"/>
    <w:rsid w:val="0010566E"/>
    <w:rsid w:val="00105855"/>
    <w:rsid w:val="00106075"/>
    <w:rsid w:val="00106132"/>
    <w:rsid w:val="00106425"/>
    <w:rsid w:val="00106530"/>
    <w:rsid w:val="001065BD"/>
    <w:rsid w:val="00106637"/>
    <w:rsid w:val="00106643"/>
    <w:rsid w:val="0010665C"/>
    <w:rsid w:val="001069F2"/>
    <w:rsid w:val="00106A2A"/>
    <w:rsid w:val="00106B47"/>
    <w:rsid w:val="00106FFA"/>
    <w:rsid w:val="001070CC"/>
    <w:rsid w:val="0010715B"/>
    <w:rsid w:val="001076C2"/>
    <w:rsid w:val="00107D01"/>
    <w:rsid w:val="00107D4A"/>
    <w:rsid w:val="00107EFE"/>
    <w:rsid w:val="0011006D"/>
    <w:rsid w:val="0011016C"/>
    <w:rsid w:val="001105B1"/>
    <w:rsid w:val="001107FB"/>
    <w:rsid w:val="00110832"/>
    <w:rsid w:val="001108F3"/>
    <w:rsid w:val="00110A77"/>
    <w:rsid w:val="00110E4B"/>
    <w:rsid w:val="001110DD"/>
    <w:rsid w:val="001118A2"/>
    <w:rsid w:val="0011196D"/>
    <w:rsid w:val="00111E73"/>
    <w:rsid w:val="001123E2"/>
    <w:rsid w:val="001125C2"/>
    <w:rsid w:val="00112624"/>
    <w:rsid w:val="0011264A"/>
    <w:rsid w:val="001127E9"/>
    <w:rsid w:val="00112984"/>
    <w:rsid w:val="00112D84"/>
    <w:rsid w:val="00112F9A"/>
    <w:rsid w:val="0011303A"/>
    <w:rsid w:val="0011307E"/>
    <w:rsid w:val="001130C1"/>
    <w:rsid w:val="00113109"/>
    <w:rsid w:val="0011348F"/>
    <w:rsid w:val="00113C23"/>
    <w:rsid w:val="00113C6C"/>
    <w:rsid w:val="00113F1C"/>
    <w:rsid w:val="0011425D"/>
    <w:rsid w:val="001147CC"/>
    <w:rsid w:val="00114A6E"/>
    <w:rsid w:val="00114C60"/>
    <w:rsid w:val="00114E14"/>
    <w:rsid w:val="0011528B"/>
    <w:rsid w:val="001153A2"/>
    <w:rsid w:val="001154AD"/>
    <w:rsid w:val="00115791"/>
    <w:rsid w:val="0011580E"/>
    <w:rsid w:val="00115C87"/>
    <w:rsid w:val="001161B4"/>
    <w:rsid w:val="001163BC"/>
    <w:rsid w:val="00116DE5"/>
    <w:rsid w:val="001170D2"/>
    <w:rsid w:val="001176BA"/>
    <w:rsid w:val="001176DF"/>
    <w:rsid w:val="001177B9"/>
    <w:rsid w:val="001178F8"/>
    <w:rsid w:val="00117BA3"/>
    <w:rsid w:val="00117C1D"/>
    <w:rsid w:val="00117E52"/>
    <w:rsid w:val="001200F5"/>
    <w:rsid w:val="00120957"/>
    <w:rsid w:val="001211F0"/>
    <w:rsid w:val="00121394"/>
    <w:rsid w:val="0012151B"/>
    <w:rsid w:val="00121B62"/>
    <w:rsid w:val="00121D70"/>
    <w:rsid w:val="0012217E"/>
    <w:rsid w:val="001221C8"/>
    <w:rsid w:val="00122299"/>
    <w:rsid w:val="00122310"/>
    <w:rsid w:val="001229D3"/>
    <w:rsid w:val="00122B45"/>
    <w:rsid w:val="00122B9D"/>
    <w:rsid w:val="00122DD9"/>
    <w:rsid w:val="0012311C"/>
    <w:rsid w:val="00123436"/>
    <w:rsid w:val="00123B8F"/>
    <w:rsid w:val="00124152"/>
    <w:rsid w:val="001241E1"/>
    <w:rsid w:val="00124625"/>
    <w:rsid w:val="0012490D"/>
    <w:rsid w:val="001249AC"/>
    <w:rsid w:val="001252D5"/>
    <w:rsid w:val="001253E2"/>
    <w:rsid w:val="00125964"/>
    <w:rsid w:val="00125E24"/>
    <w:rsid w:val="00125EE1"/>
    <w:rsid w:val="00125FD8"/>
    <w:rsid w:val="00126070"/>
    <w:rsid w:val="001264F5"/>
    <w:rsid w:val="0012651E"/>
    <w:rsid w:val="001267F4"/>
    <w:rsid w:val="00126899"/>
    <w:rsid w:val="00126A4C"/>
    <w:rsid w:val="00126C47"/>
    <w:rsid w:val="00126C73"/>
    <w:rsid w:val="001273AA"/>
    <w:rsid w:val="001277AD"/>
    <w:rsid w:val="00127898"/>
    <w:rsid w:val="00127B4F"/>
    <w:rsid w:val="00127D7B"/>
    <w:rsid w:val="00127DBD"/>
    <w:rsid w:val="00127E42"/>
    <w:rsid w:val="00127FEB"/>
    <w:rsid w:val="001300CD"/>
    <w:rsid w:val="001305AB"/>
    <w:rsid w:val="001307C1"/>
    <w:rsid w:val="00130868"/>
    <w:rsid w:val="0013086A"/>
    <w:rsid w:val="00130AAB"/>
    <w:rsid w:val="00130B00"/>
    <w:rsid w:val="00130BC9"/>
    <w:rsid w:val="00131766"/>
    <w:rsid w:val="001318E4"/>
    <w:rsid w:val="001319CF"/>
    <w:rsid w:val="00131EB8"/>
    <w:rsid w:val="00131FE5"/>
    <w:rsid w:val="001322D4"/>
    <w:rsid w:val="00132434"/>
    <w:rsid w:val="001324C8"/>
    <w:rsid w:val="00132879"/>
    <w:rsid w:val="001329FC"/>
    <w:rsid w:val="00132D41"/>
    <w:rsid w:val="00132DA5"/>
    <w:rsid w:val="00132DC9"/>
    <w:rsid w:val="001330AF"/>
    <w:rsid w:val="00133842"/>
    <w:rsid w:val="001340C1"/>
    <w:rsid w:val="0013442B"/>
    <w:rsid w:val="00134627"/>
    <w:rsid w:val="00134923"/>
    <w:rsid w:val="00134B81"/>
    <w:rsid w:val="00134D5D"/>
    <w:rsid w:val="00134E71"/>
    <w:rsid w:val="00135B73"/>
    <w:rsid w:val="00135DD2"/>
    <w:rsid w:val="00135DD8"/>
    <w:rsid w:val="00136237"/>
    <w:rsid w:val="0013629B"/>
    <w:rsid w:val="001367B9"/>
    <w:rsid w:val="0013696E"/>
    <w:rsid w:val="00136C77"/>
    <w:rsid w:val="001374C6"/>
    <w:rsid w:val="00137649"/>
    <w:rsid w:val="00137AB9"/>
    <w:rsid w:val="00137D47"/>
    <w:rsid w:val="00137DE2"/>
    <w:rsid w:val="00137E14"/>
    <w:rsid w:val="00137FD9"/>
    <w:rsid w:val="001403B1"/>
    <w:rsid w:val="00140432"/>
    <w:rsid w:val="00140524"/>
    <w:rsid w:val="00140C5B"/>
    <w:rsid w:val="00140CA8"/>
    <w:rsid w:val="00140E79"/>
    <w:rsid w:val="00141245"/>
    <w:rsid w:val="00141685"/>
    <w:rsid w:val="001416D1"/>
    <w:rsid w:val="0014179D"/>
    <w:rsid w:val="00141C7E"/>
    <w:rsid w:val="00141F90"/>
    <w:rsid w:val="00142668"/>
    <w:rsid w:val="001427FC"/>
    <w:rsid w:val="00142AD5"/>
    <w:rsid w:val="00142F14"/>
    <w:rsid w:val="00142FCA"/>
    <w:rsid w:val="00143520"/>
    <w:rsid w:val="001435E3"/>
    <w:rsid w:val="00143668"/>
    <w:rsid w:val="001439A2"/>
    <w:rsid w:val="00143D6C"/>
    <w:rsid w:val="00143DA8"/>
    <w:rsid w:val="00144387"/>
    <w:rsid w:val="001445B0"/>
    <w:rsid w:val="00144628"/>
    <w:rsid w:val="0014489A"/>
    <w:rsid w:val="0014490D"/>
    <w:rsid w:val="00144BBB"/>
    <w:rsid w:val="00144BDA"/>
    <w:rsid w:val="00144D05"/>
    <w:rsid w:val="00144FA0"/>
    <w:rsid w:val="0014522F"/>
    <w:rsid w:val="00145290"/>
    <w:rsid w:val="001456BE"/>
    <w:rsid w:val="001457E7"/>
    <w:rsid w:val="001459DB"/>
    <w:rsid w:val="00145A75"/>
    <w:rsid w:val="00145F64"/>
    <w:rsid w:val="00145F79"/>
    <w:rsid w:val="0014671F"/>
    <w:rsid w:val="00146A08"/>
    <w:rsid w:val="00147276"/>
    <w:rsid w:val="00147BE3"/>
    <w:rsid w:val="00147E43"/>
    <w:rsid w:val="001501C1"/>
    <w:rsid w:val="001501D0"/>
    <w:rsid w:val="00150246"/>
    <w:rsid w:val="00150498"/>
    <w:rsid w:val="00150530"/>
    <w:rsid w:val="001508AB"/>
    <w:rsid w:val="00150ADE"/>
    <w:rsid w:val="00150F32"/>
    <w:rsid w:val="001518EB"/>
    <w:rsid w:val="0015198E"/>
    <w:rsid w:val="00151D6F"/>
    <w:rsid w:val="00152192"/>
    <w:rsid w:val="0015240B"/>
    <w:rsid w:val="0015247D"/>
    <w:rsid w:val="001524A8"/>
    <w:rsid w:val="00152500"/>
    <w:rsid w:val="0015253A"/>
    <w:rsid w:val="0015262E"/>
    <w:rsid w:val="00152A4B"/>
    <w:rsid w:val="00152D1B"/>
    <w:rsid w:val="00153009"/>
    <w:rsid w:val="001533A4"/>
    <w:rsid w:val="00153B2C"/>
    <w:rsid w:val="00153C91"/>
    <w:rsid w:val="00153D54"/>
    <w:rsid w:val="00153F87"/>
    <w:rsid w:val="00154044"/>
    <w:rsid w:val="0015419F"/>
    <w:rsid w:val="001542B7"/>
    <w:rsid w:val="00154373"/>
    <w:rsid w:val="00154460"/>
    <w:rsid w:val="00154524"/>
    <w:rsid w:val="0015484F"/>
    <w:rsid w:val="00154972"/>
    <w:rsid w:val="00154983"/>
    <w:rsid w:val="00154AAC"/>
    <w:rsid w:val="00154C24"/>
    <w:rsid w:val="00154C7A"/>
    <w:rsid w:val="00154D8C"/>
    <w:rsid w:val="0015510F"/>
    <w:rsid w:val="00155471"/>
    <w:rsid w:val="00155530"/>
    <w:rsid w:val="00155725"/>
    <w:rsid w:val="00155AFF"/>
    <w:rsid w:val="00155FAA"/>
    <w:rsid w:val="00156096"/>
    <w:rsid w:val="001562F8"/>
    <w:rsid w:val="0015664D"/>
    <w:rsid w:val="0015675E"/>
    <w:rsid w:val="00156801"/>
    <w:rsid w:val="001570B4"/>
    <w:rsid w:val="00157148"/>
    <w:rsid w:val="00157414"/>
    <w:rsid w:val="0015761B"/>
    <w:rsid w:val="00157646"/>
    <w:rsid w:val="0015779B"/>
    <w:rsid w:val="00157921"/>
    <w:rsid w:val="00157B3B"/>
    <w:rsid w:val="00157C55"/>
    <w:rsid w:val="00157CC8"/>
    <w:rsid w:val="00160217"/>
    <w:rsid w:val="001602BD"/>
    <w:rsid w:val="001603B8"/>
    <w:rsid w:val="00160558"/>
    <w:rsid w:val="00160C1E"/>
    <w:rsid w:val="00160D12"/>
    <w:rsid w:val="00160D86"/>
    <w:rsid w:val="00160EA9"/>
    <w:rsid w:val="00160EE5"/>
    <w:rsid w:val="00161101"/>
    <w:rsid w:val="0016127C"/>
    <w:rsid w:val="00161327"/>
    <w:rsid w:val="0016161A"/>
    <w:rsid w:val="001619E9"/>
    <w:rsid w:val="00161AED"/>
    <w:rsid w:val="00161DB4"/>
    <w:rsid w:val="00161EDB"/>
    <w:rsid w:val="0016222E"/>
    <w:rsid w:val="0016224B"/>
    <w:rsid w:val="0016239A"/>
    <w:rsid w:val="001629D9"/>
    <w:rsid w:val="00162E96"/>
    <w:rsid w:val="001633C3"/>
    <w:rsid w:val="001636C8"/>
    <w:rsid w:val="001638FC"/>
    <w:rsid w:val="0016398F"/>
    <w:rsid w:val="00163DBE"/>
    <w:rsid w:val="00163DE1"/>
    <w:rsid w:val="00164044"/>
    <w:rsid w:val="001643AB"/>
    <w:rsid w:val="00164779"/>
    <w:rsid w:val="001649E0"/>
    <w:rsid w:val="00164C42"/>
    <w:rsid w:val="0016511E"/>
    <w:rsid w:val="001654AC"/>
    <w:rsid w:val="00165C23"/>
    <w:rsid w:val="00165E7B"/>
    <w:rsid w:val="00165EAF"/>
    <w:rsid w:val="00165FF4"/>
    <w:rsid w:val="00166390"/>
    <w:rsid w:val="00166664"/>
    <w:rsid w:val="0016697E"/>
    <w:rsid w:val="00166A79"/>
    <w:rsid w:val="00166B6F"/>
    <w:rsid w:val="00166E01"/>
    <w:rsid w:val="00167479"/>
    <w:rsid w:val="001675C1"/>
    <w:rsid w:val="001700E0"/>
    <w:rsid w:val="001701C4"/>
    <w:rsid w:val="001702B8"/>
    <w:rsid w:val="00170423"/>
    <w:rsid w:val="00170649"/>
    <w:rsid w:val="00170845"/>
    <w:rsid w:val="00170C1E"/>
    <w:rsid w:val="00170E4D"/>
    <w:rsid w:val="00170F11"/>
    <w:rsid w:val="00171493"/>
    <w:rsid w:val="0017169F"/>
    <w:rsid w:val="00171B2F"/>
    <w:rsid w:val="00171B4F"/>
    <w:rsid w:val="00171B8D"/>
    <w:rsid w:val="00171D02"/>
    <w:rsid w:val="00171F0B"/>
    <w:rsid w:val="00172428"/>
    <w:rsid w:val="0017248B"/>
    <w:rsid w:val="0017273C"/>
    <w:rsid w:val="001727BE"/>
    <w:rsid w:val="001727DB"/>
    <w:rsid w:val="001730E4"/>
    <w:rsid w:val="0017316E"/>
    <w:rsid w:val="0017322F"/>
    <w:rsid w:val="00173761"/>
    <w:rsid w:val="00173F4E"/>
    <w:rsid w:val="001740EF"/>
    <w:rsid w:val="00174426"/>
    <w:rsid w:val="001745FE"/>
    <w:rsid w:val="00174734"/>
    <w:rsid w:val="00174739"/>
    <w:rsid w:val="0017477C"/>
    <w:rsid w:val="00174ED3"/>
    <w:rsid w:val="00174F8B"/>
    <w:rsid w:val="00175176"/>
    <w:rsid w:val="00175399"/>
    <w:rsid w:val="001754DC"/>
    <w:rsid w:val="0017558F"/>
    <w:rsid w:val="00175792"/>
    <w:rsid w:val="00175835"/>
    <w:rsid w:val="00175852"/>
    <w:rsid w:val="001759D7"/>
    <w:rsid w:val="00175FCF"/>
    <w:rsid w:val="0017656B"/>
    <w:rsid w:val="001767C2"/>
    <w:rsid w:val="00176B50"/>
    <w:rsid w:val="00176C3E"/>
    <w:rsid w:val="00176F98"/>
    <w:rsid w:val="001775DF"/>
    <w:rsid w:val="0017781E"/>
    <w:rsid w:val="00177898"/>
    <w:rsid w:val="001779CF"/>
    <w:rsid w:val="00177C01"/>
    <w:rsid w:val="00177E3D"/>
    <w:rsid w:val="001800CB"/>
    <w:rsid w:val="00180536"/>
    <w:rsid w:val="001806DE"/>
    <w:rsid w:val="0018081D"/>
    <w:rsid w:val="001809DD"/>
    <w:rsid w:val="00180A4B"/>
    <w:rsid w:val="00180CB0"/>
    <w:rsid w:val="00180EC6"/>
    <w:rsid w:val="00180EE2"/>
    <w:rsid w:val="00181163"/>
    <w:rsid w:val="0018132F"/>
    <w:rsid w:val="001813BA"/>
    <w:rsid w:val="0018146B"/>
    <w:rsid w:val="00181727"/>
    <w:rsid w:val="001817CF"/>
    <w:rsid w:val="00181859"/>
    <w:rsid w:val="00181A11"/>
    <w:rsid w:val="00181A61"/>
    <w:rsid w:val="00181D65"/>
    <w:rsid w:val="00181E85"/>
    <w:rsid w:val="0018253D"/>
    <w:rsid w:val="001825BF"/>
    <w:rsid w:val="001827FE"/>
    <w:rsid w:val="0018285D"/>
    <w:rsid w:val="00182C3D"/>
    <w:rsid w:val="00182EBD"/>
    <w:rsid w:val="00183399"/>
    <w:rsid w:val="00183571"/>
    <w:rsid w:val="00183933"/>
    <w:rsid w:val="00183BC3"/>
    <w:rsid w:val="00183E9C"/>
    <w:rsid w:val="00184345"/>
    <w:rsid w:val="0018515B"/>
    <w:rsid w:val="001851AD"/>
    <w:rsid w:val="00185316"/>
    <w:rsid w:val="00185694"/>
    <w:rsid w:val="001862C7"/>
    <w:rsid w:val="001866D2"/>
    <w:rsid w:val="001866E8"/>
    <w:rsid w:val="00186797"/>
    <w:rsid w:val="00186A0E"/>
    <w:rsid w:val="00186ABA"/>
    <w:rsid w:val="00186AFF"/>
    <w:rsid w:val="00187001"/>
    <w:rsid w:val="00187038"/>
    <w:rsid w:val="001872EB"/>
    <w:rsid w:val="00187583"/>
    <w:rsid w:val="00187770"/>
    <w:rsid w:val="001878A8"/>
    <w:rsid w:val="00187986"/>
    <w:rsid w:val="00187A6A"/>
    <w:rsid w:val="00187D1E"/>
    <w:rsid w:val="00187F2C"/>
    <w:rsid w:val="00190104"/>
    <w:rsid w:val="001901A6"/>
    <w:rsid w:val="001904E9"/>
    <w:rsid w:val="001905C4"/>
    <w:rsid w:val="00190859"/>
    <w:rsid w:val="0019093E"/>
    <w:rsid w:val="00190BB2"/>
    <w:rsid w:val="00190C2F"/>
    <w:rsid w:val="00190CAD"/>
    <w:rsid w:val="00190E50"/>
    <w:rsid w:val="0019126A"/>
    <w:rsid w:val="001918B6"/>
    <w:rsid w:val="001920FD"/>
    <w:rsid w:val="0019225A"/>
    <w:rsid w:val="001924AB"/>
    <w:rsid w:val="00192526"/>
    <w:rsid w:val="00192B07"/>
    <w:rsid w:val="001932B8"/>
    <w:rsid w:val="001932D4"/>
    <w:rsid w:val="00193495"/>
    <w:rsid w:val="00193598"/>
    <w:rsid w:val="00193806"/>
    <w:rsid w:val="00193E08"/>
    <w:rsid w:val="001944C7"/>
    <w:rsid w:val="00194911"/>
    <w:rsid w:val="00195247"/>
    <w:rsid w:val="00195585"/>
    <w:rsid w:val="001958F2"/>
    <w:rsid w:val="00195A0F"/>
    <w:rsid w:val="00195A1A"/>
    <w:rsid w:val="00195AA0"/>
    <w:rsid w:val="00195D75"/>
    <w:rsid w:val="001961B0"/>
    <w:rsid w:val="001967EE"/>
    <w:rsid w:val="00196E7B"/>
    <w:rsid w:val="00197066"/>
    <w:rsid w:val="00197C98"/>
    <w:rsid w:val="00197D2B"/>
    <w:rsid w:val="001A0003"/>
    <w:rsid w:val="001A02A1"/>
    <w:rsid w:val="001A02B9"/>
    <w:rsid w:val="001A0422"/>
    <w:rsid w:val="001A05CE"/>
    <w:rsid w:val="001A0B5A"/>
    <w:rsid w:val="001A0B6D"/>
    <w:rsid w:val="001A0ECA"/>
    <w:rsid w:val="001A1482"/>
    <w:rsid w:val="001A1A88"/>
    <w:rsid w:val="001A1D69"/>
    <w:rsid w:val="001A1E13"/>
    <w:rsid w:val="001A23AA"/>
    <w:rsid w:val="001A26EC"/>
    <w:rsid w:val="001A27D1"/>
    <w:rsid w:val="001A2A40"/>
    <w:rsid w:val="001A37E4"/>
    <w:rsid w:val="001A3ED5"/>
    <w:rsid w:val="001A3F55"/>
    <w:rsid w:val="001A44F9"/>
    <w:rsid w:val="001A45A3"/>
    <w:rsid w:val="001A48E7"/>
    <w:rsid w:val="001A4940"/>
    <w:rsid w:val="001A4A81"/>
    <w:rsid w:val="001A4ABE"/>
    <w:rsid w:val="001A4B66"/>
    <w:rsid w:val="001A4BE8"/>
    <w:rsid w:val="001A5002"/>
    <w:rsid w:val="001A554F"/>
    <w:rsid w:val="001A5584"/>
    <w:rsid w:val="001A59A0"/>
    <w:rsid w:val="001A59C1"/>
    <w:rsid w:val="001A5A5B"/>
    <w:rsid w:val="001A60EE"/>
    <w:rsid w:val="001A63EE"/>
    <w:rsid w:val="001A668E"/>
    <w:rsid w:val="001A6BBC"/>
    <w:rsid w:val="001A6BC8"/>
    <w:rsid w:val="001A6C61"/>
    <w:rsid w:val="001A6E25"/>
    <w:rsid w:val="001A6F6B"/>
    <w:rsid w:val="001A6FA1"/>
    <w:rsid w:val="001A6FAD"/>
    <w:rsid w:val="001A7133"/>
    <w:rsid w:val="001A7231"/>
    <w:rsid w:val="001A7335"/>
    <w:rsid w:val="001A792E"/>
    <w:rsid w:val="001A7B1F"/>
    <w:rsid w:val="001A7B5F"/>
    <w:rsid w:val="001B0129"/>
    <w:rsid w:val="001B0745"/>
    <w:rsid w:val="001B07BF"/>
    <w:rsid w:val="001B09DB"/>
    <w:rsid w:val="001B0B91"/>
    <w:rsid w:val="001B1078"/>
    <w:rsid w:val="001B11FC"/>
    <w:rsid w:val="001B1299"/>
    <w:rsid w:val="001B135C"/>
    <w:rsid w:val="001B16FD"/>
    <w:rsid w:val="001B1BA6"/>
    <w:rsid w:val="001B23D3"/>
    <w:rsid w:val="001B291A"/>
    <w:rsid w:val="001B3144"/>
    <w:rsid w:val="001B3482"/>
    <w:rsid w:val="001B3822"/>
    <w:rsid w:val="001B3892"/>
    <w:rsid w:val="001B3C36"/>
    <w:rsid w:val="001B41B1"/>
    <w:rsid w:val="001B42A7"/>
    <w:rsid w:val="001B42D9"/>
    <w:rsid w:val="001B435C"/>
    <w:rsid w:val="001B4500"/>
    <w:rsid w:val="001B4689"/>
    <w:rsid w:val="001B47B0"/>
    <w:rsid w:val="001B48C4"/>
    <w:rsid w:val="001B4CB9"/>
    <w:rsid w:val="001B504E"/>
    <w:rsid w:val="001B51E1"/>
    <w:rsid w:val="001B51F6"/>
    <w:rsid w:val="001B5666"/>
    <w:rsid w:val="001B5A5E"/>
    <w:rsid w:val="001B5D71"/>
    <w:rsid w:val="001B6424"/>
    <w:rsid w:val="001B66C2"/>
    <w:rsid w:val="001B66CC"/>
    <w:rsid w:val="001B6929"/>
    <w:rsid w:val="001B6A4B"/>
    <w:rsid w:val="001B6AC8"/>
    <w:rsid w:val="001B6BA4"/>
    <w:rsid w:val="001B6BE1"/>
    <w:rsid w:val="001B6FB0"/>
    <w:rsid w:val="001B7092"/>
    <w:rsid w:val="001B711F"/>
    <w:rsid w:val="001B7376"/>
    <w:rsid w:val="001B75A9"/>
    <w:rsid w:val="001B7665"/>
    <w:rsid w:val="001B7724"/>
    <w:rsid w:val="001B7839"/>
    <w:rsid w:val="001B7B50"/>
    <w:rsid w:val="001B7D68"/>
    <w:rsid w:val="001B7F23"/>
    <w:rsid w:val="001C037D"/>
    <w:rsid w:val="001C051D"/>
    <w:rsid w:val="001C07C9"/>
    <w:rsid w:val="001C0C10"/>
    <w:rsid w:val="001C118D"/>
    <w:rsid w:val="001C169C"/>
    <w:rsid w:val="001C1748"/>
    <w:rsid w:val="001C19D1"/>
    <w:rsid w:val="001C1C16"/>
    <w:rsid w:val="001C24A5"/>
    <w:rsid w:val="001C27BD"/>
    <w:rsid w:val="001C280B"/>
    <w:rsid w:val="001C2BA4"/>
    <w:rsid w:val="001C2D80"/>
    <w:rsid w:val="001C3501"/>
    <w:rsid w:val="001C379E"/>
    <w:rsid w:val="001C39B6"/>
    <w:rsid w:val="001C3A34"/>
    <w:rsid w:val="001C3CE7"/>
    <w:rsid w:val="001C43C3"/>
    <w:rsid w:val="001C4453"/>
    <w:rsid w:val="001C4480"/>
    <w:rsid w:val="001C4607"/>
    <w:rsid w:val="001C490B"/>
    <w:rsid w:val="001C4A5E"/>
    <w:rsid w:val="001C4AF1"/>
    <w:rsid w:val="001C4EF4"/>
    <w:rsid w:val="001C5251"/>
    <w:rsid w:val="001C5360"/>
    <w:rsid w:val="001C540C"/>
    <w:rsid w:val="001C571B"/>
    <w:rsid w:val="001C5735"/>
    <w:rsid w:val="001C57F1"/>
    <w:rsid w:val="001C589B"/>
    <w:rsid w:val="001C5E5A"/>
    <w:rsid w:val="001C5F7F"/>
    <w:rsid w:val="001C60A9"/>
    <w:rsid w:val="001C63C9"/>
    <w:rsid w:val="001C6591"/>
    <w:rsid w:val="001C6874"/>
    <w:rsid w:val="001C6875"/>
    <w:rsid w:val="001C6A41"/>
    <w:rsid w:val="001C6BEF"/>
    <w:rsid w:val="001C6E02"/>
    <w:rsid w:val="001C712D"/>
    <w:rsid w:val="001C7248"/>
    <w:rsid w:val="001C7422"/>
    <w:rsid w:val="001C7568"/>
    <w:rsid w:val="001C7582"/>
    <w:rsid w:val="001C7D57"/>
    <w:rsid w:val="001D01F4"/>
    <w:rsid w:val="001D033B"/>
    <w:rsid w:val="001D08FC"/>
    <w:rsid w:val="001D0F5B"/>
    <w:rsid w:val="001D0F94"/>
    <w:rsid w:val="001D14B5"/>
    <w:rsid w:val="001D1A0B"/>
    <w:rsid w:val="001D1AB1"/>
    <w:rsid w:val="001D1EC1"/>
    <w:rsid w:val="001D2544"/>
    <w:rsid w:val="001D2869"/>
    <w:rsid w:val="001D297E"/>
    <w:rsid w:val="001D2C3F"/>
    <w:rsid w:val="001D2CD9"/>
    <w:rsid w:val="001D2D77"/>
    <w:rsid w:val="001D2E81"/>
    <w:rsid w:val="001D33DC"/>
    <w:rsid w:val="001D33E6"/>
    <w:rsid w:val="001D355E"/>
    <w:rsid w:val="001D3629"/>
    <w:rsid w:val="001D38A8"/>
    <w:rsid w:val="001D3C1A"/>
    <w:rsid w:val="001D3C4C"/>
    <w:rsid w:val="001D3DA6"/>
    <w:rsid w:val="001D3E4E"/>
    <w:rsid w:val="001D4498"/>
    <w:rsid w:val="001D4ABE"/>
    <w:rsid w:val="001D4BBD"/>
    <w:rsid w:val="001D4EF3"/>
    <w:rsid w:val="001D5040"/>
    <w:rsid w:val="001D5483"/>
    <w:rsid w:val="001D599B"/>
    <w:rsid w:val="001D5C6C"/>
    <w:rsid w:val="001D5F2B"/>
    <w:rsid w:val="001D6074"/>
    <w:rsid w:val="001D629D"/>
    <w:rsid w:val="001D640F"/>
    <w:rsid w:val="001D645F"/>
    <w:rsid w:val="001D6545"/>
    <w:rsid w:val="001D688C"/>
    <w:rsid w:val="001D69A8"/>
    <w:rsid w:val="001D72A3"/>
    <w:rsid w:val="001D7596"/>
    <w:rsid w:val="001D760A"/>
    <w:rsid w:val="001D7B77"/>
    <w:rsid w:val="001D7C54"/>
    <w:rsid w:val="001E00DA"/>
    <w:rsid w:val="001E0647"/>
    <w:rsid w:val="001E0E33"/>
    <w:rsid w:val="001E0FC6"/>
    <w:rsid w:val="001E114D"/>
    <w:rsid w:val="001E13B6"/>
    <w:rsid w:val="001E15C1"/>
    <w:rsid w:val="001E162E"/>
    <w:rsid w:val="001E18C7"/>
    <w:rsid w:val="001E1A0D"/>
    <w:rsid w:val="001E1A8B"/>
    <w:rsid w:val="001E1BDD"/>
    <w:rsid w:val="001E1EDA"/>
    <w:rsid w:val="001E205E"/>
    <w:rsid w:val="001E23BA"/>
    <w:rsid w:val="001E2789"/>
    <w:rsid w:val="001E2A57"/>
    <w:rsid w:val="001E2B2F"/>
    <w:rsid w:val="001E2CAF"/>
    <w:rsid w:val="001E313E"/>
    <w:rsid w:val="001E316D"/>
    <w:rsid w:val="001E329C"/>
    <w:rsid w:val="001E3537"/>
    <w:rsid w:val="001E3733"/>
    <w:rsid w:val="001E39CC"/>
    <w:rsid w:val="001E3A23"/>
    <w:rsid w:val="001E3F79"/>
    <w:rsid w:val="001E4329"/>
    <w:rsid w:val="001E4703"/>
    <w:rsid w:val="001E4877"/>
    <w:rsid w:val="001E4C28"/>
    <w:rsid w:val="001E5173"/>
    <w:rsid w:val="001E5199"/>
    <w:rsid w:val="001E51F1"/>
    <w:rsid w:val="001E5465"/>
    <w:rsid w:val="001E56AF"/>
    <w:rsid w:val="001E589F"/>
    <w:rsid w:val="001E5CCB"/>
    <w:rsid w:val="001E6185"/>
    <w:rsid w:val="001E629D"/>
    <w:rsid w:val="001E6443"/>
    <w:rsid w:val="001E64F2"/>
    <w:rsid w:val="001E6890"/>
    <w:rsid w:val="001E6899"/>
    <w:rsid w:val="001E6B6B"/>
    <w:rsid w:val="001E6C09"/>
    <w:rsid w:val="001E6C55"/>
    <w:rsid w:val="001E6E12"/>
    <w:rsid w:val="001E6EFC"/>
    <w:rsid w:val="001E701A"/>
    <w:rsid w:val="001E7552"/>
    <w:rsid w:val="001E75F8"/>
    <w:rsid w:val="001E761A"/>
    <w:rsid w:val="001E7C55"/>
    <w:rsid w:val="001E7D70"/>
    <w:rsid w:val="001E7F1D"/>
    <w:rsid w:val="001F0269"/>
    <w:rsid w:val="001F043B"/>
    <w:rsid w:val="001F0553"/>
    <w:rsid w:val="001F0641"/>
    <w:rsid w:val="001F0812"/>
    <w:rsid w:val="001F08E4"/>
    <w:rsid w:val="001F190E"/>
    <w:rsid w:val="001F193B"/>
    <w:rsid w:val="001F19AE"/>
    <w:rsid w:val="001F1BEA"/>
    <w:rsid w:val="001F1F27"/>
    <w:rsid w:val="001F23BE"/>
    <w:rsid w:val="001F267B"/>
    <w:rsid w:val="001F299D"/>
    <w:rsid w:val="001F2B63"/>
    <w:rsid w:val="001F2C11"/>
    <w:rsid w:val="001F2C66"/>
    <w:rsid w:val="001F2C78"/>
    <w:rsid w:val="001F304D"/>
    <w:rsid w:val="001F3180"/>
    <w:rsid w:val="001F32C4"/>
    <w:rsid w:val="001F339C"/>
    <w:rsid w:val="001F3441"/>
    <w:rsid w:val="001F358C"/>
    <w:rsid w:val="001F39EB"/>
    <w:rsid w:val="001F3C58"/>
    <w:rsid w:val="001F3CED"/>
    <w:rsid w:val="001F3FC1"/>
    <w:rsid w:val="001F4211"/>
    <w:rsid w:val="001F4250"/>
    <w:rsid w:val="001F42E9"/>
    <w:rsid w:val="001F4524"/>
    <w:rsid w:val="001F4636"/>
    <w:rsid w:val="001F47CF"/>
    <w:rsid w:val="001F4AC1"/>
    <w:rsid w:val="001F4BE7"/>
    <w:rsid w:val="001F5317"/>
    <w:rsid w:val="001F56DB"/>
    <w:rsid w:val="001F58D2"/>
    <w:rsid w:val="001F5B1E"/>
    <w:rsid w:val="001F5EA0"/>
    <w:rsid w:val="001F6108"/>
    <w:rsid w:val="001F6843"/>
    <w:rsid w:val="001F6B05"/>
    <w:rsid w:val="001F6B4E"/>
    <w:rsid w:val="001F6C14"/>
    <w:rsid w:val="001F76A8"/>
    <w:rsid w:val="001F777E"/>
    <w:rsid w:val="001F784E"/>
    <w:rsid w:val="001F785B"/>
    <w:rsid w:val="001F7C76"/>
    <w:rsid w:val="001F7CC9"/>
    <w:rsid w:val="001F7ED4"/>
    <w:rsid w:val="00200138"/>
    <w:rsid w:val="0020032F"/>
    <w:rsid w:val="00200671"/>
    <w:rsid w:val="00200A29"/>
    <w:rsid w:val="00200DF4"/>
    <w:rsid w:val="00201182"/>
    <w:rsid w:val="00201596"/>
    <w:rsid w:val="00201815"/>
    <w:rsid w:val="00201852"/>
    <w:rsid w:val="00201BA8"/>
    <w:rsid w:val="00201E67"/>
    <w:rsid w:val="00201EF0"/>
    <w:rsid w:val="00201FBB"/>
    <w:rsid w:val="00202099"/>
    <w:rsid w:val="0020213F"/>
    <w:rsid w:val="00202255"/>
    <w:rsid w:val="002025E9"/>
    <w:rsid w:val="0020294C"/>
    <w:rsid w:val="00202D78"/>
    <w:rsid w:val="002033FE"/>
    <w:rsid w:val="002034CE"/>
    <w:rsid w:val="002034E6"/>
    <w:rsid w:val="002036ED"/>
    <w:rsid w:val="00203763"/>
    <w:rsid w:val="00203930"/>
    <w:rsid w:val="00203CF8"/>
    <w:rsid w:val="00203F3D"/>
    <w:rsid w:val="002040ED"/>
    <w:rsid w:val="0020418C"/>
    <w:rsid w:val="002041B5"/>
    <w:rsid w:val="0020424C"/>
    <w:rsid w:val="002043EC"/>
    <w:rsid w:val="002048B1"/>
    <w:rsid w:val="00204A66"/>
    <w:rsid w:val="00204DB7"/>
    <w:rsid w:val="00204F3D"/>
    <w:rsid w:val="00205462"/>
    <w:rsid w:val="0020557C"/>
    <w:rsid w:val="00205678"/>
    <w:rsid w:val="00205716"/>
    <w:rsid w:val="00205904"/>
    <w:rsid w:val="00205CA5"/>
    <w:rsid w:val="00205D43"/>
    <w:rsid w:val="00205DD2"/>
    <w:rsid w:val="00205EA5"/>
    <w:rsid w:val="00205F34"/>
    <w:rsid w:val="00206506"/>
    <w:rsid w:val="002065CB"/>
    <w:rsid w:val="00206811"/>
    <w:rsid w:val="002068E5"/>
    <w:rsid w:val="002069B4"/>
    <w:rsid w:val="00206C3A"/>
    <w:rsid w:val="00206E2A"/>
    <w:rsid w:val="002077B2"/>
    <w:rsid w:val="00207C85"/>
    <w:rsid w:val="00207CB2"/>
    <w:rsid w:val="002108C1"/>
    <w:rsid w:val="00210DAA"/>
    <w:rsid w:val="0021189E"/>
    <w:rsid w:val="00211C6C"/>
    <w:rsid w:val="00212268"/>
    <w:rsid w:val="0021241A"/>
    <w:rsid w:val="0021258E"/>
    <w:rsid w:val="00212645"/>
    <w:rsid w:val="00212B2F"/>
    <w:rsid w:val="002131F9"/>
    <w:rsid w:val="00213429"/>
    <w:rsid w:val="002134F7"/>
    <w:rsid w:val="0021354C"/>
    <w:rsid w:val="0021371D"/>
    <w:rsid w:val="00213A25"/>
    <w:rsid w:val="00213E0D"/>
    <w:rsid w:val="00213E1D"/>
    <w:rsid w:val="00213EA0"/>
    <w:rsid w:val="0021440A"/>
    <w:rsid w:val="0021471C"/>
    <w:rsid w:val="002147CF"/>
    <w:rsid w:val="00214823"/>
    <w:rsid w:val="00214AF0"/>
    <w:rsid w:val="00214C41"/>
    <w:rsid w:val="00214D8A"/>
    <w:rsid w:val="00214F2A"/>
    <w:rsid w:val="0021508A"/>
    <w:rsid w:val="00215736"/>
    <w:rsid w:val="00215A86"/>
    <w:rsid w:val="00215B50"/>
    <w:rsid w:val="00215F24"/>
    <w:rsid w:val="0021606D"/>
    <w:rsid w:val="002160D1"/>
    <w:rsid w:val="00216375"/>
    <w:rsid w:val="00216F29"/>
    <w:rsid w:val="0021714A"/>
    <w:rsid w:val="00217216"/>
    <w:rsid w:val="002175BE"/>
    <w:rsid w:val="00217786"/>
    <w:rsid w:val="00217D14"/>
    <w:rsid w:val="00217E45"/>
    <w:rsid w:val="00217EC6"/>
    <w:rsid w:val="00217F38"/>
    <w:rsid w:val="0022000A"/>
    <w:rsid w:val="002203D0"/>
    <w:rsid w:val="0022079E"/>
    <w:rsid w:val="002209DA"/>
    <w:rsid w:val="00221194"/>
    <w:rsid w:val="00221604"/>
    <w:rsid w:val="00221932"/>
    <w:rsid w:val="00221CE4"/>
    <w:rsid w:val="00221D02"/>
    <w:rsid w:val="00221DA2"/>
    <w:rsid w:val="00221E9C"/>
    <w:rsid w:val="00222140"/>
    <w:rsid w:val="00222A1E"/>
    <w:rsid w:val="00222CB0"/>
    <w:rsid w:val="00223283"/>
    <w:rsid w:val="00223535"/>
    <w:rsid w:val="0022354A"/>
    <w:rsid w:val="00224163"/>
    <w:rsid w:val="0022416B"/>
    <w:rsid w:val="002243CC"/>
    <w:rsid w:val="00224C6C"/>
    <w:rsid w:val="00224DBF"/>
    <w:rsid w:val="00225271"/>
    <w:rsid w:val="002253F5"/>
    <w:rsid w:val="002258CE"/>
    <w:rsid w:val="00225A4D"/>
    <w:rsid w:val="00225B90"/>
    <w:rsid w:val="00225EE5"/>
    <w:rsid w:val="00226039"/>
    <w:rsid w:val="002260D1"/>
    <w:rsid w:val="0022615C"/>
    <w:rsid w:val="0022626F"/>
    <w:rsid w:val="002262ED"/>
    <w:rsid w:val="00226430"/>
    <w:rsid w:val="00226757"/>
    <w:rsid w:val="0022687F"/>
    <w:rsid w:val="00226A06"/>
    <w:rsid w:val="00226A53"/>
    <w:rsid w:val="00226ABC"/>
    <w:rsid w:val="00226AE5"/>
    <w:rsid w:val="00226CE0"/>
    <w:rsid w:val="00226D59"/>
    <w:rsid w:val="00226D65"/>
    <w:rsid w:val="00227018"/>
    <w:rsid w:val="0022744B"/>
    <w:rsid w:val="00227AA8"/>
    <w:rsid w:val="00227D30"/>
    <w:rsid w:val="0023040A"/>
    <w:rsid w:val="0023041D"/>
    <w:rsid w:val="002304CE"/>
    <w:rsid w:val="00230502"/>
    <w:rsid w:val="002308DC"/>
    <w:rsid w:val="00230998"/>
    <w:rsid w:val="00230B07"/>
    <w:rsid w:val="00231654"/>
    <w:rsid w:val="002316B0"/>
    <w:rsid w:val="00231786"/>
    <w:rsid w:val="00231926"/>
    <w:rsid w:val="0023197A"/>
    <w:rsid w:val="0023213F"/>
    <w:rsid w:val="00232213"/>
    <w:rsid w:val="00232487"/>
    <w:rsid w:val="0023273E"/>
    <w:rsid w:val="00232C64"/>
    <w:rsid w:val="0023316C"/>
    <w:rsid w:val="002332C4"/>
    <w:rsid w:val="00233381"/>
    <w:rsid w:val="0023367F"/>
    <w:rsid w:val="002337EC"/>
    <w:rsid w:val="002339BA"/>
    <w:rsid w:val="00234191"/>
    <w:rsid w:val="00234478"/>
    <w:rsid w:val="00234606"/>
    <w:rsid w:val="00234E25"/>
    <w:rsid w:val="00234EBB"/>
    <w:rsid w:val="002353A7"/>
    <w:rsid w:val="00235464"/>
    <w:rsid w:val="002358DF"/>
    <w:rsid w:val="0023592E"/>
    <w:rsid w:val="00235A15"/>
    <w:rsid w:val="00235D74"/>
    <w:rsid w:val="00235F8C"/>
    <w:rsid w:val="0023600B"/>
    <w:rsid w:val="0023632C"/>
    <w:rsid w:val="002366F6"/>
    <w:rsid w:val="0023694F"/>
    <w:rsid w:val="00236AFB"/>
    <w:rsid w:val="00236D0A"/>
    <w:rsid w:val="00236E10"/>
    <w:rsid w:val="002370F0"/>
    <w:rsid w:val="00237445"/>
    <w:rsid w:val="0023793D"/>
    <w:rsid w:val="00237A79"/>
    <w:rsid w:val="00237AF1"/>
    <w:rsid w:val="0024012B"/>
    <w:rsid w:val="002402B2"/>
    <w:rsid w:val="002404A1"/>
    <w:rsid w:val="00240720"/>
    <w:rsid w:val="0024093A"/>
    <w:rsid w:val="00240F0D"/>
    <w:rsid w:val="00241058"/>
    <w:rsid w:val="002410D0"/>
    <w:rsid w:val="002411A5"/>
    <w:rsid w:val="00241232"/>
    <w:rsid w:val="002413C1"/>
    <w:rsid w:val="002415DB"/>
    <w:rsid w:val="00241834"/>
    <w:rsid w:val="00241CB8"/>
    <w:rsid w:val="00241F8F"/>
    <w:rsid w:val="00242043"/>
    <w:rsid w:val="002422D9"/>
    <w:rsid w:val="002423D3"/>
    <w:rsid w:val="002423E7"/>
    <w:rsid w:val="002423F4"/>
    <w:rsid w:val="002424F4"/>
    <w:rsid w:val="00242A39"/>
    <w:rsid w:val="00242ABC"/>
    <w:rsid w:val="00242B4C"/>
    <w:rsid w:val="00242C1B"/>
    <w:rsid w:val="00242C55"/>
    <w:rsid w:val="00242CD4"/>
    <w:rsid w:val="00242CFC"/>
    <w:rsid w:val="00242D3C"/>
    <w:rsid w:val="00242FF8"/>
    <w:rsid w:val="002431E4"/>
    <w:rsid w:val="00243279"/>
    <w:rsid w:val="00243638"/>
    <w:rsid w:val="0024368B"/>
    <w:rsid w:val="00243952"/>
    <w:rsid w:val="002440AC"/>
    <w:rsid w:val="00244192"/>
    <w:rsid w:val="00244283"/>
    <w:rsid w:val="00244561"/>
    <w:rsid w:val="0024486C"/>
    <w:rsid w:val="00244B71"/>
    <w:rsid w:val="00244B94"/>
    <w:rsid w:val="00245333"/>
    <w:rsid w:val="00245423"/>
    <w:rsid w:val="002454D5"/>
    <w:rsid w:val="002455BD"/>
    <w:rsid w:val="00245686"/>
    <w:rsid w:val="0024571C"/>
    <w:rsid w:val="0024582F"/>
    <w:rsid w:val="00245E94"/>
    <w:rsid w:val="0024605C"/>
    <w:rsid w:val="002461B6"/>
    <w:rsid w:val="0024649D"/>
    <w:rsid w:val="00246507"/>
    <w:rsid w:val="0024698A"/>
    <w:rsid w:val="00246A71"/>
    <w:rsid w:val="00246C52"/>
    <w:rsid w:val="00246E31"/>
    <w:rsid w:val="0024750C"/>
    <w:rsid w:val="002476B2"/>
    <w:rsid w:val="00247875"/>
    <w:rsid w:val="002479BE"/>
    <w:rsid w:val="00247C60"/>
    <w:rsid w:val="00247D5D"/>
    <w:rsid w:val="0025065E"/>
    <w:rsid w:val="0025070D"/>
    <w:rsid w:val="00250720"/>
    <w:rsid w:val="00250806"/>
    <w:rsid w:val="00250A2D"/>
    <w:rsid w:val="00250DBA"/>
    <w:rsid w:val="00251990"/>
    <w:rsid w:val="00251AFC"/>
    <w:rsid w:val="00251F4D"/>
    <w:rsid w:val="00251F7C"/>
    <w:rsid w:val="00251F8D"/>
    <w:rsid w:val="00251FC3"/>
    <w:rsid w:val="00251FF0"/>
    <w:rsid w:val="0025222A"/>
    <w:rsid w:val="00252518"/>
    <w:rsid w:val="00252AFE"/>
    <w:rsid w:val="00252E3D"/>
    <w:rsid w:val="00253228"/>
    <w:rsid w:val="0025322F"/>
    <w:rsid w:val="002532AF"/>
    <w:rsid w:val="0025337E"/>
    <w:rsid w:val="00253672"/>
    <w:rsid w:val="00253D52"/>
    <w:rsid w:val="00253E4C"/>
    <w:rsid w:val="002541AB"/>
    <w:rsid w:val="00254253"/>
    <w:rsid w:val="0025461C"/>
    <w:rsid w:val="0025488B"/>
    <w:rsid w:val="00254B97"/>
    <w:rsid w:val="00254C9A"/>
    <w:rsid w:val="00254F3F"/>
    <w:rsid w:val="002552F0"/>
    <w:rsid w:val="00255344"/>
    <w:rsid w:val="00255631"/>
    <w:rsid w:val="00255D58"/>
    <w:rsid w:val="00255D9B"/>
    <w:rsid w:val="00255E60"/>
    <w:rsid w:val="00255FE7"/>
    <w:rsid w:val="0025639D"/>
    <w:rsid w:val="0025641D"/>
    <w:rsid w:val="002564AA"/>
    <w:rsid w:val="00256B63"/>
    <w:rsid w:val="00256B72"/>
    <w:rsid w:val="0025734A"/>
    <w:rsid w:val="0025756A"/>
    <w:rsid w:val="0025768F"/>
    <w:rsid w:val="002577A4"/>
    <w:rsid w:val="00257897"/>
    <w:rsid w:val="00257A50"/>
    <w:rsid w:val="00257B29"/>
    <w:rsid w:val="00257CA7"/>
    <w:rsid w:val="00257EB0"/>
    <w:rsid w:val="0026014A"/>
    <w:rsid w:val="002609FA"/>
    <w:rsid w:val="00260A3E"/>
    <w:rsid w:val="00260C64"/>
    <w:rsid w:val="00261339"/>
    <w:rsid w:val="0026134B"/>
    <w:rsid w:val="00261D7B"/>
    <w:rsid w:val="00261E73"/>
    <w:rsid w:val="00261F1C"/>
    <w:rsid w:val="002621A9"/>
    <w:rsid w:val="002627DA"/>
    <w:rsid w:val="00262919"/>
    <w:rsid w:val="00262DB0"/>
    <w:rsid w:val="002631FD"/>
    <w:rsid w:val="00263421"/>
    <w:rsid w:val="00263777"/>
    <w:rsid w:val="00263C61"/>
    <w:rsid w:val="00263E93"/>
    <w:rsid w:val="00263F89"/>
    <w:rsid w:val="00264546"/>
    <w:rsid w:val="00264710"/>
    <w:rsid w:val="0026482E"/>
    <w:rsid w:val="0026483D"/>
    <w:rsid w:val="00264866"/>
    <w:rsid w:val="00264AF3"/>
    <w:rsid w:val="00265784"/>
    <w:rsid w:val="00265A5A"/>
    <w:rsid w:val="00265D62"/>
    <w:rsid w:val="00266892"/>
    <w:rsid w:val="00266A2B"/>
    <w:rsid w:val="00266BAB"/>
    <w:rsid w:val="00266E31"/>
    <w:rsid w:val="00266E6C"/>
    <w:rsid w:val="00266E72"/>
    <w:rsid w:val="00266FBC"/>
    <w:rsid w:val="002674F9"/>
    <w:rsid w:val="00267785"/>
    <w:rsid w:val="002678DB"/>
    <w:rsid w:val="00267DA9"/>
    <w:rsid w:val="002701A5"/>
    <w:rsid w:val="002705C1"/>
    <w:rsid w:val="0027082C"/>
    <w:rsid w:val="00270D34"/>
    <w:rsid w:val="00270E31"/>
    <w:rsid w:val="00270E9A"/>
    <w:rsid w:val="00271013"/>
    <w:rsid w:val="002710E9"/>
    <w:rsid w:val="00271273"/>
    <w:rsid w:val="002713C7"/>
    <w:rsid w:val="0027155F"/>
    <w:rsid w:val="002715D2"/>
    <w:rsid w:val="002715EF"/>
    <w:rsid w:val="0027168C"/>
    <w:rsid w:val="00271B27"/>
    <w:rsid w:val="00271B8F"/>
    <w:rsid w:val="00271BB7"/>
    <w:rsid w:val="0027277B"/>
    <w:rsid w:val="002727D3"/>
    <w:rsid w:val="002728F7"/>
    <w:rsid w:val="00272C12"/>
    <w:rsid w:val="00272E22"/>
    <w:rsid w:val="00272F2D"/>
    <w:rsid w:val="00272F65"/>
    <w:rsid w:val="00272F6C"/>
    <w:rsid w:val="00273213"/>
    <w:rsid w:val="00273757"/>
    <w:rsid w:val="00273B23"/>
    <w:rsid w:val="00273D5E"/>
    <w:rsid w:val="00274026"/>
    <w:rsid w:val="00274350"/>
    <w:rsid w:val="002749BD"/>
    <w:rsid w:val="00274B3A"/>
    <w:rsid w:val="00274E94"/>
    <w:rsid w:val="00275204"/>
    <w:rsid w:val="0027552C"/>
    <w:rsid w:val="002757A7"/>
    <w:rsid w:val="00275829"/>
    <w:rsid w:val="00275B7A"/>
    <w:rsid w:val="00276257"/>
    <w:rsid w:val="0027650B"/>
    <w:rsid w:val="00276716"/>
    <w:rsid w:val="002767EA"/>
    <w:rsid w:val="00276AD9"/>
    <w:rsid w:val="00276AE8"/>
    <w:rsid w:val="00276C43"/>
    <w:rsid w:val="00276F97"/>
    <w:rsid w:val="00277313"/>
    <w:rsid w:val="002774B8"/>
    <w:rsid w:val="00277650"/>
    <w:rsid w:val="002778F9"/>
    <w:rsid w:val="00280674"/>
    <w:rsid w:val="00280A4F"/>
    <w:rsid w:val="00280B25"/>
    <w:rsid w:val="00280C92"/>
    <w:rsid w:val="00280CB4"/>
    <w:rsid w:val="00280E52"/>
    <w:rsid w:val="00280EE6"/>
    <w:rsid w:val="00280F54"/>
    <w:rsid w:val="00280F6C"/>
    <w:rsid w:val="00281120"/>
    <w:rsid w:val="00281642"/>
    <w:rsid w:val="00281660"/>
    <w:rsid w:val="0028185C"/>
    <w:rsid w:val="0028191F"/>
    <w:rsid w:val="00281BDE"/>
    <w:rsid w:val="00281D29"/>
    <w:rsid w:val="00281E73"/>
    <w:rsid w:val="00282660"/>
    <w:rsid w:val="0028291A"/>
    <w:rsid w:val="002832D7"/>
    <w:rsid w:val="0028353B"/>
    <w:rsid w:val="002839B9"/>
    <w:rsid w:val="00283F40"/>
    <w:rsid w:val="00284276"/>
    <w:rsid w:val="00284994"/>
    <w:rsid w:val="00284BA8"/>
    <w:rsid w:val="00284C58"/>
    <w:rsid w:val="00284D31"/>
    <w:rsid w:val="00284E37"/>
    <w:rsid w:val="00284FFD"/>
    <w:rsid w:val="00285017"/>
    <w:rsid w:val="002852FC"/>
    <w:rsid w:val="002854B8"/>
    <w:rsid w:val="00285587"/>
    <w:rsid w:val="0028573E"/>
    <w:rsid w:val="00285916"/>
    <w:rsid w:val="00285D71"/>
    <w:rsid w:val="00285F9E"/>
    <w:rsid w:val="00285FB0"/>
    <w:rsid w:val="0028615E"/>
    <w:rsid w:val="0028635F"/>
    <w:rsid w:val="002865D2"/>
    <w:rsid w:val="00286907"/>
    <w:rsid w:val="00286A4F"/>
    <w:rsid w:val="00286B57"/>
    <w:rsid w:val="00286E9C"/>
    <w:rsid w:val="00287046"/>
    <w:rsid w:val="002871DF"/>
    <w:rsid w:val="002873A9"/>
    <w:rsid w:val="00287802"/>
    <w:rsid w:val="002902EC"/>
    <w:rsid w:val="00290316"/>
    <w:rsid w:val="002905ED"/>
    <w:rsid w:val="002906D0"/>
    <w:rsid w:val="002907B0"/>
    <w:rsid w:val="002907D6"/>
    <w:rsid w:val="0029098E"/>
    <w:rsid w:val="00290EB2"/>
    <w:rsid w:val="002910B3"/>
    <w:rsid w:val="002917CA"/>
    <w:rsid w:val="0029189D"/>
    <w:rsid w:val="002918CA"/>
    <w:rsid w:val="00291988"/>
    <w:rsid w:val="00291CDE"/>
    <w:rsid w:val="00291DAB"/>
    <w:rsid w:val="0029217E"/>
    <w:rsid w:val="002924C4"/>
    <w:rsid w:val="002924F7"/>
    <w:rsid w:val="00292561"/>
    <w:rsid w:val="00292703"/>
    <w:rsid w:val="002929B7"/>
    <w:rsid w:val="00292CEF"/>
    <w:rsid w:val="00292E45"/>
    <w:rsid w:val="00292ED0"/>
    <w:rsid w:val="00293819"/>
    <w:rsid w:val="00293898"/>
    <w:rsid w:val="002938F7"/>
    <w:rsid w:val="00293EE4"/>
    <w:rsid w:val="00294485"/>
    <w:rsid w:val="0029478A"/>
    <w:rsid w:val="00294969"/>
    <w:rsid w:val="002949DD"/>
    <w:rsid w:val="00294C2F"/>
    <w:rsid w:val="00294D86"/>
    <w:rsid w:val="00294D8E"/>
    <w:rsid w:val="00294DCD"/>
    <w:rsid w:val="00295168"/>
    <w:rsid w:val="0029520C"/>
    <w:rsid w:val="0029538D"/>
    <w:rsid w:val="0029546D"/>
    <w:rsid w:val="002957AF"/>
    <w:rsid w:val="0029627E"/>
    <w:rsid w:val="00296780"/>
    <w:rsid w:val="00296BAE"/>
    <w:rsid w:val="00296C58"/>
    <w:rsid w:val="00297061"/>
    <w:rsid w:val="00297182"/>
    <w:rsid w:val="00297252"/>
    <w:rsid w:val="00297545"/>
    <w:rsid w:val="00297B21"/>
    <w:rsid w:val="00297BBC"/>
    <w:rsid w:val="002A01CA"/>
    <w:rsid w:val="002A06C7"/>
    <w:rsid w:val="002A0784"/>
    <w:rsid w:val="002A0970"/>
    <w:rsid w:val="002A0B0B"/>
    <w:rsid w:val="002A0DF3"/>
    <w:rsid w:val="002A1286"/>
    <w:rsid w:val="002A15B9"/>
    <w:rsid w:val="002A165B"/>
    <w:rsid w:val="002A1CF2"/>
    <w:rsid w:val="002A1FE0"/>
    <w:rsid w:val="002A2071"/>
    <w:rsid w:val="002A2078"/>
    <w:rsid w:val="002A2672"/>
    <w:rsid w:val="002A2DD9"/>
    <w:rsid w:val="002A355F"/>
    <w:rsid w:val="002A368F"/>
    <w:rsid w:val="002A3FA2"/>
    <w:rsid w:val="002A42E7"/>
    <w:rsid w:val="002A47A5"/>
    <w:rsid w:val="002A48FA"/>
    <w:rsid w:val="002A4D17"/>
    <w:rsid w:val="002A4F16"/>
    <w:rsid w:val="002A4F40"/>
    <w:rsid w:val="002A52A6"/>
    <w:rsid w:val="002A5569"/>
    <w:rsid w:val="002A568F"/>
    <w:rsid w:val="002A59EA"/>
    <w:rsid w:val="002A60BE"/>
    <w:rsid w:val="002A610B"/>
    <w:rsid w:val="002A6142"/>
    <w:rsid w:val="002A6391"/>
    <w:rsid w:val="002A65DB"/>
    <w:rsid w:val="002A67D8"/>
    <w:rsid w:val="002A6A4B"/>
    <w:rsid w:val="002A6B7B"/>
    <w:rsid w:val="002A7296"/>
    <w:rsid w:val="002A72B7"/>
    <w:rsid w:val="002A76B7"/>
    <w:rsid w:val="002A775A"/>
    <w:rsid w:val="002A7B6F"/>
    <w:rsid w:val="002A7DA2"/>
    <w:rsid w:val="002B002D"/>
    <w:rsid w:val="002B05DF"/>
    <w:rsid w:val="002B06A2"/>
    <w:rsid w:val="002B091E"/>
    <w:rsid w:val="002B09CC"/>
    <w:rsid w:val="002B09DB"/>
    <w:rsid w:val="002B0ACD"/>
    <w:rsid w:val="002B0CCF"/>
    <w:rsid w:val="002B0FA5"/>
    <w:rsid w:val="002B1112"/>
    <w:rsid w:val="002B13AA"/>
    <w:rsid w:val="002B1C8A"/>
    <w:rsid w:val="002B1DA6"/>
    <w:rsid w:val="002B1DF8"/>
    <w:rsid w:val="002B1E20"/>
    <w:rsid w:val="002B1E84"/>
    <w:rsid w:val="002B22C4"/>
    <w:rsid w:val="002B2359"/>
    <w:rsid w:val="002B2371"/>
    <w:rsid w:val="002B23C1"/>
    <w:rsid w:val="002B262B"/>
    <w:rsid w:val="002B2794"/>
    <w:rsid w:val="002B2871"/>
    <w:rsid w:val="002B335B"/>
    <w:rsid w:val="002B3616"/>
    <w:rsid w:val="002B3988"/>
    <w:rsid w:val="002B3A06"/>
    <w:rsid w:val="002B3B82"/>
    <w:rsid w:val="002B3E28"/>
    <w:rsid w:val="002B3E5A"/>
    <w:rsid w:val="002B4111"/>
    <w:rsid w:val="002B41CB"/>
    <w:rsid w:val="002B41EE"/>
    <w:rsid w:val="002B4643"/>
    <w:rsid w:val="002B479A"/>
    <w:rsid w:val="002B484D"/>
    <w:rsid w:val="002B4D82"/>
    <w:rsid w:val="002B5172"/>
    <w:rsid w:val="002B559B"/>
    <w:rsid w:val="002B56B2"/>
    <w:rsid w:val="002B57D8"/>
    <w:rsid w:val="002B5896"/>
    <w:rsid w:val="002B5966"/>
    <w:rsid w:val="002B5A24"/>
    <w:rsid w:val="002B5AC3"/>
    <w:rsid w:val="002B5AF5"/>
    <w:rsid w:val="002B5B06"/>
    <w:rsid w:val="002B5E9A"/>
    <w:rsid w:val="002B5F22"/>
    <w:rsid w:val="002B5FC5"/>
    <w:rsid w:val="002B613F"/>
    <w:rsid w:val="002B66D1"/>
    <w:rsid w:val="002B67BA"/>
    <w:rsid w:val="002B697B"/>
    <w:rsid w:val="002B698F"/>
    <w:rsid w:val="002B69ED"/>
    <w:rsid w:val="002B6ED6"/>
    <w:rsid w:val="002B70D4"/>
    <w:rsid w:val="002B72B1"/>
    <w:rsid w:val="002B7360"/>
    <w:rsid w:val="002B751B"/>
    <w:rsid w:val="002B7687"/>
    <w:rsid w:val="002B7691"/>
    <w:rsid w:val="002B76F1"/>
    <w:rsid w:val="002B7787"/>
    <w:rsid w:val="002B7C6A"/>
    <w:rsid w:val="002C0092"/>
    <w:rsid w:val="002C0349"/>
    <w:rsid w:val="002C055D"/>
    <w:rsid w:val="002C0E13"/>
    <w:rsid w:val="002C1B2B"/>
    <w:rsid w:val="002C1B9C"/>
    <w:rsid w:val="002C1BDF"/>
    <w:rsid w:val="002C209A"/>
    <w:rsid w:val="002C222D"/>
    <w:rsid w:val="002C24A8"/>
    <w:rsid w:val="002C2506"/>
    <w:rsid w:val="002C25B0"/>
    <w:rsid w:val="002C27F5"/>
    <w:rsid w:val="002C2D5D"/>
    <w:rsid w:val="002C2E23"/>
    <w:rsid w:val="002C3218"/>
    <w:rsid w:val="002C35B2"/>
    <w:rsid w:val="002C37EB"/>
    <w:rsid w:val="002C37F7"/>
    <w:rsid w:val="002C4430"/>
    <w:rsid w:val="002C443D"/>
    <w:rsid w:val="002C4575"/>
    <w:rsid w:val="002C4CFE"/>
    <w:rsid w:val="002C4E00"/>
    <w:rsid w:val="002C4E1C"/>
    <w:rsid w:val="002C4F30"/>
    <w:rsid w:val="002C5032"/>
    <w:rsid w:val="002C58D3"/>
    <w:rsid w:val="002C5D28"/>
    <w:rsid w:val="002C5E13"/>
    <w:rsid w:val="002C5E92"/>
    <w:rsid w:val="002C5EC6"/>
    <w:rsid w:val="002C621B"/>
    <w:rsid w:val="002C6227"/>
    <w:rsid w:val="002C6423"/>
    <w:rsid w:val="002C64BC"/>
    <w:rsid w:val="002C6A2C"/>
    <w:rsid w:val="002C6BA1"/>
    <w:rsid w:val="002C74F7"/>
    <w:rsid w:val="002C7AF9"/>
    <w:rsid w:val="002C7F8E"/>
    <w:rsid w:val="002C7FA9"/>
    <w:rsid w:val="002D012F"/>
    <w:rsid w:val="002D0216"/>
    <w:rsid w:val="002D0251"/>
    <w:rsid w:val="002D0481"/>
    <w:rsid w:val="002D0660"/>
    <w:rsid w:val="002D0674"/>
    <w:rsid w:val="002D092D"/>
    <w:rsid w:val="002D09DD"/>
    <w:rsid w:val="002D0C4E"/>
    <w:rsid w:val="002D0CEC"/>
    <w:rsid w:val="002D0D02"/>
    <w:rsid w:val="002D0F7B"/>
    <w:rsid w:val="002D1162"/>
    <w:rsid w:val="002D15FA"/>
    <w:rsid w:val="002D1ACE"/>
    <w:rsid w:val="002D210D"/>
    <w:rsid w:val="002D2A08"/>
    <w:rsid w:val="002D2A16"/>
    <w:rsid w:val="002D2ABF"/>
    <w:rsid w:val="002D2C6A"/>
    <w:rsid w:val="002D30CF"/>
    <w:rsid w:val="002D3113"/>
    <w:rsid w:val="002D3280"/>
    <w:rsid w:val="002D3335"/>
    <w:rsid w:val="002D37F6"/>
    <w:rsid w:val="002D3A67"/>
    <w:rsid w:val="002D3C39"/>
    <w:rsid w:val="002D3CA8"/>
    <w:rsid w:val="002D4822"/>
    <w:rsid w:val="002D4824"/>
    <w:rsid w:val="002D4898"/>
    <w:rsid w:val="002D4B14"/>
    <w:rsid w:val="002D4CA3"/>
    <w:rsid w:val="002D4D5A"/>
    <w:rsid w:val="002D4E6E"/>
    <w:rsid w:val="002D5188"/>
    <w:rsid w:val="002D61BC"/>
    <w:rsid w:val="002D65C0"/>
    <w:rsid w:val="002D6689"/>
    <w:rsid w:val="002D678B"/>
    <w:rsid w:val="002D6A7C"/>
    <w:rsid w:val="002D6D1A"/>
    <w:rsid w:val="002D7149"/>
    <w:rsid w:val="002D72E0"/>
    <w:rsid w:val="002D75C0"/>
    <w:rsid w:val="002D7BF0"/>
    <w:rsid w:val="002D7C69"/>
    <w:rsid w:val="002D7CA1"/>
    <w:rsid w:val="002D7D26"/>
    <w:rsid w:val="002D7FDC"/>
    <w:rsid w:val="002E041D"/>
    <w:rsid w:val="002E0645"/>
    <w:rsid w:val="002E0D65"/>
    <w:rsid w:val="002E101C"/>
    <w:rsid w:val="002E1466"/>
    <w:rsid w:val="002E1527"/>
    <w:rsid w:val="002E1532"/>
    <w:rsid w:val="002E1780"/>
    <w:rsid w:val="002E17D5"/>
    <w:rsid w:val="002E1BFE"/>
    <w:rsid w:val="002E1CEE"/>
    <w:rsid w:val="002E20B1"/>
    <w:rsid w:val="002E2F30"/>
    <w:rsid w:val="002E2FFE"/>
    <w:rsid w:val="002E38A7"/>
    <w:rsid w:val="002E3943"/>
    <w:rsid w:val="002E397C"/>
    <w:rsid w:val="002E3E44"/>
    <w:rsid w:val="002E3F3F"/>
    <w:rsid w:val="002E4001"/>
    <w:rsid w:val="002E4439"/>
    <w:rsid w:val="002E4516"/>
    <w:rsid w:val="002E4CDF"/>
    <w:rsid w:val="002E53FF"/>
    <w:rsid w:val="002E5433"/>
    <w:rsid w:val="002E5469"/>
    <w:rsid w:val="002E60DC"/>
    <w:rsid w:val="002E61DD"/>
    <w:rsid w:val="002E649C"/>
    <w:rsid w:val="002E694F"/>
    <w:rsid w:val="002E6E19"/>
    <w:rsid w:val="002E6F0E"/>
    <w:rsid w:val="002E6F2A"/>
    <w:rsid w:val="002E6F97"/>
    <w:rsid w:val="002E7550"/>
    <w:rsid w:val="002E77FA"/>
    <w:rsid w:val="002E782E"/>
    <w:rsid w:val="002E789A"/>
    <w:rsid w:val="002E78F0"/>
    <w:rsid w:val="002E79D2"/>
    <w:rsid w:val="002E7C3B"/>
    <w:rsid w:val="002E7C79"/>
    <w:rsid w:val="002E7FFE"/>
    <w:rsid w:val="002F000B"/>
    <w:rsid w:val="002F00C8"/>
    <w:rsid w:val="002F0122"/>
    <w:rsid w:val="002F020A"/>
    <w:rsid w:val="002F031E"/>
    <w:rsid w:val="002F0399"/>
    <w:rsid w:val="002F03A1"/>
    <w:rsid w:val="002F0CE0"/>
    <w:rsid w:val="002F0EEC"/>
    <w:rsid w:val="002F11D4"/>
    <w:rsid w:val="002F1395"/>
    <w:rsid w:val="002F160E"/>
    <w:rsid w:val="002F1A78"/>
    <w:rsid w:val="002F2067"/>
    <w:rsid w:val="002F29A7"/>
    <w:rsid w:val="002F2B92"/>
    <w:rsid w:val="002F2D0F"/>
    <w:rsid w:val="002F2D94"/>
    <w:rsid w:val="002F318A"/>
    <w:rsid w:val="002F324B"/>
    <w:rsid w:val="002F3375"/>
    <w:rsid w:val="002F3C82"/>
    <w:rsid w:val="002F3CF3"/>
    <w:rsid w:val="002F4065"/>
    <w:rsid w:val="002F41B7"/>
    <w:rsid w:val="002F44E1"/>
    <w:rsid w:val="002F4586"/>
    <w:rsid w:val="002F47CF"/>
    <w:rsid w:val="002F49EA"/>
    <w:rsid w:val="002F4A0E"/>
    <w:rsid w:val="002F4D23"/>
    <w:rsid w:val="002F4F90"/>
    <w:rsid w:val="002F5142"/>
    <w:rsid w:val="002F52BB"/>
    <w:rsid w:val="002F54FF"/>
    <w:rsid w:val="002F5B1A"/>
    <w:rsid w:val="002F5BF2"/>
    <w:rsid w:val="002F5CB9"/>
    <w:rsid w:val="002F5CFD"/>
    <w:rsid w:val="002F5E21"/>
    <w:rsid w:val="002F619B"/>
    <w:rsid w:val="002F6589"/>
    <w:rsid w:val="002F6BE0"/>
    <w:rsid w:val="002F7102"/>
    <w:rsid w:val="002F7545"/>
    <w:rsid w:val="002F7AD7"/>
    <w:rsid w:val="0030006E"/>
    <w:rsid w:val="003000A5"/>
    <w:rsid w:val="00300422"/>
    <w:rsid w:val="003005E6"/>
    <w:rsid w:val="00300854"/>
    <w:rsid w:val="00301612"/>
    <w:rsid w:val="00301663"/>
    <w:rsid w:val="00301BAD"/>
    <w:rsid w:val="00301BFD"/>
    <w:rsid w:val="003021B2"/>
    <w:rsid w:val="003028E5"/>
    <w:rsid w:val="003028F2"/>
    <w:rsid w:val="00302FD5"/>
    <w:rsid w:val="00303058"/>
    <w:rsid w:val="003037AD"/>
    <w:rsid w:val="00304043"/>
    <w:rsid w:val="0030431A"/>
    <w:rsid w:val="0030442F"/>
    <w:rsid w:val="00304626"/>
    <w:rsid w:val="00304C97"/>
    <w:rsid w:val="0030587B"/>
    <w:rsid w:val="00305A8C"/>
    <w:rsid w:val="00305C6D"/>
    <w:rsid w:val="00305FC8"/>
    <w:rsid w:val="00306025"/>
    <w:rsid w:val="00307242"/>
    <w:rsid w:val="003075CA"/>
    <w:rsid w:val="003102E3"/>
    <w:rsid w:val="00310739"/>
    <w:rsid w:val="003108DA"/>
    <w:rsid w:val="00310908"/>
    <w:rsid w:val="00310A55"/>
    <w:rsid w:val="00310D83"/>
    <w:rsid w:val="00310EF7"/>
    <w:rsid w:val="00310F09"/>
    <w:rsid w:val="00311306"/>
    <w:rsid w:val="0031194F"/>
    <w:rsid w:val="00311BB1"/>
    <w:rsid w:val="00311F75"/>
    <w:rsid w:val="00311FFA"/>
    <w:rsid w:val="0031232A"/>
    <w:rsid w:val="003123E8"/>
    <w:rsid w:val="00312585"/>
    <w:rsid w:val="003125F0"/>
    <w:rsid w:val="00312687"/>
    <w:rsid w:val="00312CFB"/>
    <w:rsid w:val="00313052"/>
    <w:rsid w:val="003132A2"/>
    <w:rsid w:val="00313342"/>
    <w:rsid w:val="0031338B"/>
    <w:rsid w:val="00313700"/>
    <w:rsid w:val="003137BE"/>
    <w:rsid w:val="00313BF4"/>
    <w:rsid w:val="00314326"/>
    <w:rsid w:val="003145BE"/>
    <w:rsid w:val="003145C7"/>
    <w:rsid w:val="003146E5"/>
    <w:rsid w:val="0031478A"/>
    <w:rsid w:val="00314872"/>
    <w:rsid w:val="00314954"/>
    <w:rsid w:val="00314CF1"/>
    <w:rsid w:val="00314D6F"/>
    <w:rsid w:val="00314F84"/>
    <w:rsid w:val="00315205"/>
    <w:rsid w:val="00315406"/>
    <w:rsid w:val="00315603"/>
    <w:rsid w:val="0031564F"/>
    <w:rsid w:val="00315687"/>
    <w:rsid w:val="0031575B"/>
    <w:rsid w:val="00315919"/>
    <w:rsid w:val="00315945"/>
    <w:rsid w:val="00315A57"/>
    <w:rsid w:val="00315BD5"/>
    <w:rsid w:val="00315D03"/>
    <w:rsid w:val="00315E1F"/>
    <w:rsid w:val="00315F1D"/>
    <w:rsid w:val="00315FFB"/>
    <w:rsid w:val="003160A4"/>
    <w:rsid w:val="00316594"/>
    <w:rsid w:val="0031669A"/>
    <w:rsid w:val="003167CD"/>
    <w:rsid w:val="00316B5A"/>
    <w:rsid w:val="0031738C"/>
    <w:rsid w:val="0031745E"/>
    <w:rsid w:val="003174C5"/>
    <w:rsid w:val="003177AF"/>
    <w:rsid w:val="00317E7C"/>
    <w:rsid w:val="0032009A"/>
    <w:rsid w:val="003202E7"/>
    <w:rsid w:val="00320616"/>
    <w:rsid w:val="0032086E"/>
    <w:rsid w:val="00320F6C"/>
    <w:rsid w:val="00320FDB"/>
    <w:rsid w:val="00321374"/>
    <w:rsid w:val="00321ADD"/>
    <w:rsid w:val="00321B4A"/>
    <w:rsid w:val="00321D5C"/>
    <w:rsid w:val="00321E30"/>
    <w:rsid w:val="00321FF8"/>
    <w:rsid w:val="0032215A"/>
    <w:rsid w:val="00322656"/>
    <w:rsid w:val="00322B06"/>
    <w:rsid w:val="00322D50"/>
    <w:rsid w:val="00322D55"/>
    <w:rsid w:val="0032307E"/>
    <w:rsid w:val="0032344A"/>
    <w:rsid w:val="003235C9"/>
    <w:rsid w:val="0032385A"/>
    <w:rsid w:val="00324009"/>
    <w:rsid w:val="00324413"/>
    <w:rsid w:val="003248CA"/>
    <w:rsid w:val="0032537A"/>
    <w:rsid w:val="00325424"/>
    <w:rsid w:val="00325B26"/>
    <w:rsid w:val="00325F8A"/>
    <w:rsid w:val="003260E7"/>
    <w:rsid w:val="003261ED"/>
    <w:rsid w:val="003268FA"/>
    <w:rsid w:val="00326B2C"/>
    <w:rsid w:val="003272E4"/>
    <w:rsid w:val="00327337"/>
    <w:rsid w:val="0032742B"/>
    <w:rsid w:val="00327717"/>
    <w:rsid w:val="003277C4"/>
    <w:rsid w:val="00327E99"/>
    <w:rsid w:val="00327F7E"/>
    <w:rsid w:val="00327FA1"/>
    <w:rsid w:val="0033015A"/>
    <w:rsid w:val="00330444"/>
    <w:rsid w:val="003304E1"/>
    <w:rsid w:val="003305D7"/>
    <w:rsid w:val="003308A0"/>
    <w:rsid w:val="003308CB"/>
    <w:rsid w:val="003308E0"/>
    <w:rsid w:val="00330B32"/>
    <w:rsid w:val="00330DE3"/>
    <w:rsid w:val="00331111"/>
    <w:rsid w:val="0033121F"/>
    <w:rsid w:val="003315F1"/>
    <w:rsid w:val="00331655"/>
    <w:rsid w:val="0033169E"/>
    <w:rsid w:val="0033179B"/>
    <w:rsid w:val="003317C8"/>
    <w:rsid w:val="003318A1"/>
    <w:rsid w:val="00331992"/>
    <w:rsid w:val="00331EC0"/>
    <w:rsid w:val="003320D5"/>
    <w:rsid w:val="003324F0"/>
    <w:rsid w:val="00332538"/>
    <w:rsid w:val="0033298C"/>
    <w:rsid w:val="00332B03"/>
    <w:rsid w:val="00332D0C"/>
    <w:rsid w:val="00332E73"/>
    <w:rsid w:val="00333461"/>
    <w:rsid w:val="003334F6"/>
    <w:rsid w:val="0033352F"/>
    <w:rsid w:val="00333A6A"/>
    <w:rsid w:val="00333E46"/>
    <w:rsid w:val="003340C7"/>
    <w:rsid w:val="003349D8"/>
    <w:rsid w:val="00334ABE"/>
    <w:rsid w:val="00334CBF"/>
    <w:rsid w:val="00334E90"/>
    <w:rsid w:val="00335157"/>
    <w:rsid w:val="00335235"/>
    <w:rsid w:val="0033526A"/>
    <w:rsid w:val="003353A1"/>
    <w:rsid w:val="0033561B"/>
    <w:rsid w:val="00335AAC"/>
    <w:rsid w:val="00335BD1"/>
    <w:rsid w:val="00335D8F"/>
    <w:rsid w:val="00335F0A"/>
    <w:rsid w:val="00335FE8"/>
    <w:rsid w:val="00336235"/>
    <w:rsid w:val="003365D8"/>
    <w:rsid w:val="00336731"/>
    <w:rsid w:val="00336C98"/>
    <w:rsid w:val="00337886"/>
    <w:rsid w:val="00337981"/>
    <w:rsid w:val="003379BA"/>
    <w:rsid w:val="0034002B"/>
    <w:rsid w:val="00340168"/>
    <w:rsid w:val="0034026E"/>
    <w:rsid w:val="003406A2"/>
    <w:rsid w:val="00340DE3"/>
    <w:rsid w:val="00340F9C"/>
    <w:rsid w:val="00341014"/>
    <w:rsid w:val="003410F1"/>
    <w:rsid w:val="003418BC"/>
    <w:rsid w:val="00341B89"/>
    <w:rsid w:val="00341C52"/>
    <w:rsid w:val="00341F63"/>
    <w:rsid w:val="00342022"/>
    <w:rsid w:val="0034205E"/>
    <w:rsid w:val="003422AF"/>
    <w:rsid w:val="0034230D"/>
    <w:rsid w:val="0034242D"/>
    <w:rsid w:val="003424A2"/>
    <w:rsid w:val="00342762"/>
    <w:rsid w:val="003428C2"/>
    <w:rsid w:val="00342D48"/>
    <w:rsid w:val="0034325A"/>
    <w:rsid w:val="0034362A"/>
    <w:rsid w:val="00343F0F"/>
    <w:rsid w:val="00344165"/>
    <w:rsid w:val="003442AE"/>
    <w:rsid w:val="0034457B"/>
    <w:rsid w:val="003445A6"/>
    <w:rsid w:val="0034470D"/>
    <w:rsid w:val="00344B42"/>
    <w:rsid w:val="00344C67"/>
    <w:rsid w:val="00344C69"/>
    <w:rsid w:val="003450AC"/>
    <w:rsid w:val="003452AF"/>
    <w:rsid w:val="003459C7"/>
    <w:rsid w:val="00345ADA"/>
    <w:rsid w:val="00345AF3"/>
    <w:rsid w:val="00345CE6"/>
    <w:rsid w:val="00345FC1"/>
    <w:rsid w:val="003465B4"/>
    <w:rsid w:val="003467E3"/>
    <w:rsid w:val="00346A19"/>
    <w:rsid w:val="003470FF"/>
    <w:rsid w:val="003475E9"/>
    <w:rsid w:val="0034779A"/>
    <w:rsid w:val="00347CD6"/>
    <w:rsid w:val="00347DF1"/>
    <w:rsid w:val="00347EB0"/>
    <w:rsid w:val="00347EDD"/>
    <w:rsid w:val="00350122"/>
    <w:rsid w:val="003501CA"/>
    <w:rsid w:val="003504CE"/>
    <w:rsid w:val="003505DF"/>
    <w:rsid w:val="00350A4B"/>
    <w:rsid w:val="00350B1A"/>
    <w:rsid w:val="00350CEF"/>
    <w:rsid w:val="003510CC"/>
    <w:rsid w:val="00351204"/>
    <w:rsid w:val="00351430"/>
    <w:rsid w:val="003517CD"/>
    <w:rsid w:val="00351910"/>
    <w:rsid w:val="00351ADC"/>
    <w:rsid w:val="00352317"/>
    <w:rsid w:val="00352334"/>
    <w:rsid w:val="00352512"/>
    <w:rsid w:val="00352537"/>
    <w:rsid w:val="00352D04"/>
    <w:rsid w:val="00352D51"/>
    <w:rsid w:val="00352FDF"/>
    <w:rsid w:val="00353149"/>
    <w:rsid w:val="00353421"/>
    <w:rsid w:val="003536F0"/>
    <w:rsid w:val="00353751"/>
    <w:rsid w:val="00353D8A"/>
    <w:rsid w:val="00354070"/>
    <w:rsid w:val="003544F0"/>
    <w:rsid w:val="003545E5"/>
    <w:rsid w:val="00354622"/>
    <w:rsid w:val="00354718"/>
    <w:rsid w:val="00354A79"/>
    <w:rsid w:val="00355AC6"/>
    <w:rsid w:val="00355BE0"/>
    <w:rsid w:val="003564D5"/>
    <w:rsid w:val="003566AB"/>
    <w:rsid w:val="00356891"/>
    <w:rsid w:val="00356BFE"/>
    <w:rsid w:val="0035708D"/>
    <w:rsid w:val="00357388"/>
    <w:rsid w:val="003577FD"/>
    <w:rsid w:val="0035787E"/>
    <w:rsid w:val="003578BC"/>
    <w:rsid w:val="00357C9A"/>
    <w:rsid w:val="00360057"/>
    <w:rsid w:val="003600C7"/>
    <w:rsid w:val="003602D5"/>
    <w:rsid w:val="0036047F"/>
    <w:rsid w:val="003605BA"/>
    <w:rsid w:val="003606F7"/>
    <w:rsid w:val="0036097C"/>
    <w:rsid w:val="00360D94"/>
    <w:rsid w:val="0036108B"/>
    <w:rsid w:val="00361376"/>
    <w:rsid w:val="003613CA"/>
    <w:rsid w:val="0036145A"/>
    <w:rsid w:val="0036145D"/>
    <w:rsid w:val="00361515"/>
    <w:rsid w:val="003615C1"/>
    <w:rsid w:val="003616A6"/>
    <w:rsid w:val="003618E1"/>
    <w:rsid w:val="00361A6B"/>
    <w:rsid w:val="00361CFC"/>
    <w:rsid w:val="003622F7"/>
    <w:rsid w:val="00362575"/>
    <w:rsid w:val="003628D1"/>
    <w:rsid w:val="00362DE8"/>
    <w:rsid w:val="00363144"/>
    <w:rsid w:val="003632C3"/>
    <w:rsid w:val="00363495"/>
    <w:rsid w:val="0036349F"/>
    <w:rsid w:val="00363ABC"/>
    <w:rsid w:val="00363D18"/>
    <w:rsid w:val="00363D63"/>
    <w:rsid w:val="00363D87"/>
    <w:rsid w:val="00363F7C"/>
    <w:rsid w:val="00364269"/>
    <w:rsid w:val="003642F2"/>
    <w:rsid w:val="00364414"/>
    <w:rsid w:val="003646CE"/>
    <w:rsid w:val="0036471E"/>
    <w:rsid w:val="003647FF"/>
    <w:rsid w:val="0036485B"/>
    <w:rsid w:val="0036499F"/>
    <w:rsid w:val="00364E17"/>
    <w:rsid w:val="0036500E"/>
    <w:rsid w:val="003650A3"/>
    <w:rsid w:val="00365374"/>
    <w:rsid w:val="00365445"/>
    <w:rsid w:val="003656F2"/>
    <w:rsid w:val="003658E3"/>
    <w:rsid w:val="00365964"/>
    <w:rsid w:val="00365B2E"/>
    <w:rsid w:val="00365B5D"/>
    <w:rsid w:val="00365E3E"/>
    <w:rsid w:val="00365F70"/>
    <w:rsid w:val="00365F9B"/>
    <w:rsid w:val="0036657A"/>
    <w:rsid w:val="00366643"/>
    <w:rsid w:val="00366700"/>
    <w:rsid w:val="00366A01"/>
    <w:rsid w:val="00366CE7"/>
    <w:rsid w:val="00366D93"/>
    <w:rsid w:val="00367101"/>
    <w:rsid w:val="00367266"/>
    <w:rsid w:val="003672A6"/>
    <w:rsid w:val="003672CA"/>
    <w:rsid w:val="003678AE"/>
    <w:rsid w:val="00367905"/>
    <w:rsid w:val="00367EC9"/>
    <w:rsid w:val="0037082F"/>
    <w:rsid w:val="003709F3"/>
    <w:rsid w:val="0037134F"/>
    <w:rsid w:val="00371373"/>
    <w:rsid w:val="003713E8"/>
    <w:rsid w:val="00371424"/>
    <w:rsid w:val="00371978"/>
    <w:rsid w:val="00371ABD"/>
    <w:rsid w:val="00371E90"/>
    <w:rsid w:val="00371F33"/>
    <w:rsid w:val="00371FCA"/>
    <w:rsid w:val="00372025"/>
    <w:rsid w:val="00372203"/>
    <w:rsid w:val="0037244E"/>
    <w:rsid w:val="00372451"/>
    <w:rsid w:val="00372531"/>
    <w:rsid w:val="00372667"/>
    <w:rsid w:val="003728A4"/>
    <w:rsid w:val="00372B10"/>
    <w:rsid w:val="00372C20"/>
    <w:rsid w:val="00373030"/>
    <w:rsid w:val="0037307C"/>
    <w:rsid w:val="003730BB"/>
    <w:rsid w:val="0037317A"/>
    <w:rsid w:val="00373268"/>
    <w:rsid w:val="003739BD"/>
    <w:rsid w:val="003739BF"/>
    <w:rsid w:val="00373B32"/>
    <w:rsid w:val="00373BD3"/>
    <w:rsid w:val="00373D65"/>
    <w:rsid w:val="00373F6D"/>
    <w:rsid w:val="00374325"/>
    <w:rsid w:val="00374721"/>
    <w:rsid w:val="00374786"/>
    <w:rsid w:val="00374D69"/>
    <w:rsid w:val="003751CD"/>
    <w:rsid w:val="0037539C"/>
    <w:rsid w:val="003754E1"/>
    <w:rsid w:val="0037560D"/>
    <w:rsid w:val="00375700"/>
    <w:rsid w:val="00375A0F"/>
    <w:rsid w:val="00375A81"/>
    <w:rsid w:val="00375ACE"/>
    <w:rsid w:val="00375AFB"/>
    <w:rsid w:val="00375B58"/>
    <w:rsid w:val="00375BB4"/>
    <w:rsid w:val="00375C6F"/>
    <w:rsid w:val="00375E18"/>
    <w:rsid w:val="00376292"/>
    <w:rsid w:val="003765E9"/>
    <w:rsid w:val="00376AFF"/>
    <w:rsid w:val="00376EE4"/>
    <w:rsid w:val="00377109"/>
    <w:rsid w:val="0037717C"/>
    <w:rsid w:val="00377640"/>
    <w:rsid w:val="00377724"/>
    <w:rsid w:val="003779F3"/>
    <w:rsid w:val="00377B9C"/>
    <w:rsid w:val="00377CE5"/>
    <w:rsid w:val="00377F2E"/>
    <w:rsid w:val="00380109"/>
    <w:rsid w:val="003801C4"/>
    <w:rsid w:val="00380400"/>
    <w:rsid w:val="0038046D"/>
    <w:rsid w:val="00380480"/>
    <w:rsid w:val="003806AD"/>
    <w:rsid w:val="0038079B"/>
    <w:rsid w:val="0038092B"/>
    <w:rsid w:val="003809C9"/>
    <w:rsid w:val="00380B1F"/>
    <w:rsid w:val="00380B68"/>
    <w:rsid w:val="00380D75"/>
    <w:rsid w:val="003810B8"/>
    <w:rsid w:val="003817F4"/>
    <w:rsid w:val="00381A07"/>
    <w:rsid w:val="00381EFD"/>
    <w:rsid w:val="003825EF"/>
    <w:rsid w:val="003829AB"/>
    <w:rsid w:val="00382C93"/>
    <w:rsid w:val="00382CDC"/>
    <w:rsid w:val="00382ED4"/>
    <w:rsid w:val="00382FB9"/>
    <w:rsid w:val="00382FE7"/>
    <w:rsid w:val="0038323B"/>
    <w:rsid w:val="003835C7"/>
    <w:rsid w:val="00383EB6"/>
    <w:rsid w:val="003843D0"/>
    <w:rsid w:val="00384472"/>
    <w:rsid w:val="00384B6A"/>
    <w:rsid w:val="003850FA"/>
    <w:rsid w:val="003857C3"/>
    <w:rsid w:val="003859C0"/>
    <w:rsid w:val="00385C63"/>
    <w:rsid w:val="00385C70"/>
    <w:rsid w:val="00385D22"/>
    <w:rsid w:val="00386054"/>
    <w:rsid w:val="003863E4"/>
    <w:rsid w:val="003864C0"/>
    <w:rsid w:val="003864C7"/>
    <w:rsid w:val="00386603"/>
    <w:rsid w:val="00386666"/>
    <w:rsid w:val="0038677F"/>
    <w:rsid w:val="00386795"/>
    <w:rsid w:val="003867F8"/>
    <w:rsid w:val="00386935"/>
    <w:rsid w:val="00386CB4"/>
    <w:rsid w:val="0038720F"/>
    <w:rsid w:val="00387600"/>
    <w:rsid w:val="00387714"/>
    <w:rsid w:val="0038775C"/>
    <w:rsid w:val="00387799"/>
    <w:rsid w:val="00387AF9"/>
    <w:rsid w:val="00387D26"/>
    <w:rsid w:val="00390152"/>
    <w:rsid w:val="003902BB"/>
    <w:rsid w:val="0039051A"/>
    <w:rsid w:val="003907CB"/>
    <w:rsid w:val="00390C7A"/>
    <w:rsid w:val="00390D32"/>
    <w:rsid w:val="00391047"/>
    <w:rsid w:val="00391205"/>
    <w:rsid w:val="00391305"/>
    <w:rsid w:val="003914E0"/>
    <w:rsid w:val="003917C8"/>
    <w:rsid w:val="00391ABA"/>
    <w:rsid w:val="00392945"/>
    <w:rsid w:val="00392A40"/>
    <w:rsid w:val="00392B30"/>
    <w:rsid w:val="00392DB2"/>
    <w:rsid w:val="00392E69"/>
    <w:rsid w:val="0039376C"/>
    <w:rsid w:val="003937FE"/>
    <w:rsid w:val="00393A62"/>
    <w:rsid w:val="00393CB0"/>
    <w:rsid w:val="00394512"/>
    <w:rsid w:val="0039477A"/>
    <w:rsid w:val="003948FF"/>
    <w:rsid w:val="00394B85"/>
    <w:rsid w:val="00394DF3"/>
    <w:rsid w:val="00394F58"/>
    <w:rsid w:val="00394FA3"/>
    <w:rsid w:val="003951FB"/>
    <w:rsid w:val="003956B4"/>
    <w:rsid w:val="003957DE"/>
    <w:rsid w:val="00395918"/>
    <w:rsid w:val="00395959"/>
    <w:rsid w:val="00396029"/>
    <w:rsid w:val="0039646B"/>
    <w:rsid w:val="00396DFE"/>
    <w:rsid w:val="00396EA0"/>
    <w:rsid w:val="00396F43"/>
    <w:rsid w:val="00396FA8"/>
    <w:rsid w:val="003973E4"/>
    <w:rsid w:val="003975A6"/>
    <w:rsid w:val="003977FB"/>
    <w:rsid w:val="00397800"/>
    <w:rsid w:val="003979CB"/>
    <w:rsid w:val="00397C9B"/>
    <w:rsid w:val="003A0107"/>
    <w:rsid w:val="003A0566"/>
    <w:rsid w:val="003A05A7"/>
    <w:rsid w:val="003A0625"/>
    <w:rsid w:val="003A078C"/>
    <w:rsid w:val="003A0A4E"/>
    <w:rsid w:val="003A0BCF"/>
    <w:rsid w:val="003A109E"/>
    <w:rsid w:val="003A1579"/>
    <w:rsid w:val="003A16B1"/>
    <w:rsid w:val="003A1A06"/>
    <w:rsid w:val="003A1B07"/>
    <w:rsid w:val="003A1FA1"/>
    <w:rsid w:val="003A2121"/>
    <w:rsid w:val="003A253B"/>
    <w:rsid w:val="003A2645"/>
    <w:rsid w:val="003A2679"/>
    <w:rsid w:val="003A27AB"/>
    <w:rsid w:val="003A2926"/>
    <w:rsid w:val="003A2963"/>
    <w:rsid w:val="003A2AC5"/>
    <w:rsid w:val="003A2EF6"/>
    <w:rsid w:val="003A30AF"/>
    <w:rsid w:val="003A31BD"/>
    <w:rsid w:val="003A325B"/>
    <w:rsid w:val="003A378E"/>
    <w:rsid w:val="003A38DC"/>
    <w:rsid w:val="003A3A61"/>
    <w:rsid w:val="003A3AE4"/>
    <w:rsid w:val="003A3DD6"/>
    <w:rsid w:val="003A3E5B"/>
    <w:rsid w:val="003A3E63"/>
    <w:rsid w:val="003A421B"/>
    <w:rsid w:val="003A4923"/>
    <w:rsid w:val="003A4CBB"/>
    <w:rsid w:val="003A4E33"/>
    <w:rsid w:val="003A4EA7"/>
    <w:rsid w:val="003A529A"/>
    <w:rsid w:val="003A55C6"/>
    <w:rsid w:val="003A566C"/>
    <w:rsid w:val="003A5B2D"/>
    <w:rsid w:val="003A5B7C"/>
    <w:rsid w:val="003A5BDD"/>
    <w:rsid w:val="003A5D00"/>
    <w:rsid w:val="003A5FCA"/>
    <w:rsid w:val="003A6265"/>
    <w:rsid w:val="003A645E"/>
    <w:rsid w:val="003A64D7"/>
    <w:rsid w:val="003A6584"/>
    <w:rsid w:val="003A666E"/>
    <w:rsid w:val="003A6674"/>
    <w:rsid w:val="003A6834"/>
    <w:rsid w:val="003A6A87"/>
    <w:rsid w:val="003A6E0F"/>
    <w:rsid w:val="003A7028"/>
    <w:rsid w:val="003A7093"/>
    <w:rsid w:val="003A7398"/>
    <w:rsid w:val="003A7654"/>
    <w:rsid w:val="003A76A2"/>
    <w:rsid w:val="003A7875"/>
    <w:rsid w:val="003A7BB0"/>
    <w:rsid w:val="003A7DDC"/>
    <w:rsid w:val="003B037F"/>
    <w:rsid w:val="003B047D"/>
    <w:rsid w:val="003B05FD"/>
    <w:rsid w:val="003B0686"/>
    <w:rsid w:val="003B0781"/>
    <w:rsid w:val="003B0814"/>
    <w:rsid w:val="003B12C7"/>
    <w:rsid w:val="003B16E1"/>
    <w:rsid w:val="003B189C"/>
    <w:rsid w:val="003B223A"/>
    <w:rsid w:val="003B2572"/>
    <w:rsid w:val="003B2A04"/>
    <w:rsid w:val="003B2A5D"/>
    <w:rsid w:val="003B306E"/>
    <w:rsid w:val="003B3119"/>
    <w:rsid w:val="003B3491"/>
    <w:rsid w:val="003B370C"/>
    <w:rsid w:val="003B38D9"/>
    <w:rsid w:val="003B3919"/>
    <w:rsid w:val="003B3A47"/>
    <w:rsid w:val="003B3D65"/>
    <w:rsid w:val="003B40ED"/>
    <w:rsid w:val="003B47B6"/>
    <w:rsid w:val="003B4A94"/>
    <w:rsid w:val="003B50E5"/>
    <w:rsid w:val="003B546C"/>
    <w:rsid w:val="003B57EE"/>
    <w:rsid w:val="003B6151"/>
    <w:rsid w:val="003B6162"/>
    <w:rsid w:val="003B61BB"/>
    <w:rsid w:val="003B6470"/>
    <w:rsid w:val="003B6664"/>
    <w:rsid w:val="003B681C"/>
    <w:rsid w:val="003B694E"/>
    <w:rsid w:val="003B6A65"/>
    <w:rsid w:val="003B6B99"/>
    <w:rsid w:val="003B6C02"/>
    <w:rsid w:val="003B6E73"/>
    <w:rsid w:val="003B706B"/>
    <w:rsid w:val="003B7145"/>
    <w:rsid w:val="003B71B9"/>
    <w:rsid w:val="003B764D"/>
    <w:rsid w:val="003B76EB"/>
    <w:rsid w:val="003B7854"/>
    <w:rsid w:val="003B79C9"/>
    <w:rsid w:val="003B7A9D"/>
    <w:rsid w:val="003B7C06"/>
    <w:rsid w:val="003B7CC2"/>
    <w:rsid w:val="003B7CC9"/>
    <w:rsid w:val="003B7D54"/>
    <w:rsid w:val="003B7FC7"/>
    <w:rsid w:val="003C04C8"/>
    <w:rsid w:val="003C09CD"/>
    <w:rsid w:val="003C0B2E"/>
    <w:rsid w:val="003C0F86"/>
    <w:rsid w:val="003C1089"/>
    <w:rsid w:val="003C169F"/>
    <w:rsid w:val="003C186A"/>
    <w:rsid w:val="003C19DD"/>
    <w:rsid w:val="003C1A1B"/>
    <w:rsid w:val="003C1F75"/>
    <w:rsid w:val="003C2019"/>
    <w:rsid w:val="003C248C"/>
    <w:rsid w:val="003C258E"/>
    <w:rsid w:val="003C294B"/>
    <w:rsid w:val="003C2966"/>
    <w:rsid w:val="003C2C2D"/>
    <w:rsid w:val="003C2DC3"/>
    <w:rsid w:val="003C39F1"/>
    <w:rsid w:val="003C3A50"/>
    <w:rsid w:val="003C3C4B"/>
    <w:rsid w:val="003C3C59"/>
    <w:rsid w:val="003C3CA0"/>
    <w:rsid w:val="003C3E6F"/>
    <w:rsid w:val="003C48CC"/>
    <w:rsid w:val="003C490B"/>
    <w:rsid w:val="003C4D82"/>
    <w:rsid w:val="003C4EAC"/>
    <w:rsid w:val="003C4F79"/>
    <w:rsid w:val="003C5081"/>
    <w:rsid w:val="003C514E"/>
    <w:rsid w:val="003C5212"/>
    <w:rsid w:val="003C544A"/>
    <w:rsid w:val="003C54A8"/>
    <w:rsid w:val="003C5502"/>
    <w:rsid w:val="003C562F"/>
    <w:rsid w:val="003C57C6"/>
    <w:rsid w:val="003C5822"/>
    <w:rsid w:val="003C5F28"/>
    <w:rsid w:val="003C62BC"/>
    <w:rsid w:val="003C6E56"/>
    <w:rsid w:val="003C6F11"/>
    <w:rsid w:val="003C7C00"/>
    <w:rsid w:val="003C7CEE"/>
    <w:rsid w:val="003C7D83"/>
    <w:rsid w:val="003C7D93"/>
    <w:rsid w:val="003C7DCC"/>
    <w:rsid w:val="003D0020"/>
    <w:rsid w:val="003D011C"/>
    <w:rsid w:val="003D0408"/>
    <w:rsid w:val="003D0589"/>
    <w:rsid w:val="003D0631"/>
    <w:rsid w:val="003D0809"/>
    <w:rsid w:val="003D0A43"/>
    <w:rsid w:val="003D0B9A"/>
    <w:rsid w:val="003D0BA6"/>
    <w:rsid w:val="003D0DE9"/>
    <w:rsid w:val="003D1043"/>
    <w:rsid w:val="003D1140"/>
    <w:rsid w:val="003D1203"/>
    <w:rsid w:val="003D1205"/>
    <w:rsid w:val="003D133E"/>
    <w:rsid w:val="003D1891"/>
    <w:rsid w:val="003D1951"/>
    <w:rsid w:val="003D1993"/>
    <w:rsid w:val="003D1BCC"/>
    <w:rsid w:val="003D1FB3"/>
    <w:rsid w:val="003D1FE8"/>
    <w:rsid w:val="003D2017"/>
    <w:rsid w:val="003D2463"/>
    <w:rsid w:val="003D26F6"/>
    <w:rsid w:val="003D281D"/>
    <w:rsid w:val="003D298C"/>
    <w:rsid w:val="003D29E1"/>
    <w:rsid w:val="003D2DAB"/>
    <w:rsid w:val="003D328E"/>
    <w:rsid w:val="003D3575"/>
    <w:rsid w:val="003D3770"/>
    <w:rsid w:val="003D38E4"/>
    <w:rsid w:val="003D3ABB"/>
    <w:rsid w:val="003D3E2A"/>
    <w:rsid w:val="003D3E7A"/>
    <w:rsid w:val="003D418C"/>
    <w:rsid w:val="003D430B"/>
    <w:rsid w:val="003D4B95"/>
    <w:rsid w:val="003D4D83"/>
    <w:rsid w:val="003D5244"/>
    <w:rsid w:val="003D5367"/>
    <w:rsid w:val="003D5A58"/>
    <w:rsid w:val="003D5D62"/>
    <w:rsid w:val="003D603A"/>
    <w:rsid w:val="003D6548"/>
    <w:rsid w:val="003D6655"/>
    <w:rsid w:val="003D69EB"/>
    <w:rsid w:val="003D6A8F"/>
    <w:rsid w:val="003D6D57"/>
    <w:rsid w:val="003D6DA5"/>
    <w:rsid w:val="003D6FAC"/>
    <w:rsid w:val="003D7663"/>
    <w:rsid w:val="003D7770"/>
    <w:rsid w:val="003D781C"/>
    <w:rsid w:val="003D7A64"/>
    <w:rsid w:val="003D7ACE"/>
    <w:rsid w:val="003D7AF7"/>
    <w:rsid w:val="003D7C79"/>
    <w:rsid w:val="003D7D7B"/>
    <w:rsid w:val="003D7E47"/>
    <w:rsid w:val="003E02C4"/>
    <w:rsid w:val="003E0E57"/>
    <w:rsid w:val="003E0FAA"/>
    <w:rsid w:val="003E136D"/>
    <w:rsid w:val="003E19C7"/>
    <w:rsid w:val="003E1AA2"/>
    <w:rsid w:val="003E1C43"/>
    <w:rsid w:val="003E1D43"/>
    <w:rsid w:val="003E1D8A"/>
    <w:rsid w:val="003E1DC8"/>
    <w:rsid w:val="003E1DED"/>
    <w:rsid w:val="003E1E87"/>
    <w:rsid w:val="003E1F06"/>
    <w:rsid w:val="003E207C"/>
    <w:rsid w:val="003E208C"/>
    <w:rsid w:val="003E2535"/>
    <w:rsid w:val="003E269E"/>
    <w:rsid w:val="003E2BCE"/>
    <w:rsid w:val="003E2C8C"/>
    <w:rsid w:val="003E39B7"/>
    <w:rsid w:val="003E3B07"/>
    <w:rsid w:val="003E3B94"/>
    <w:rsid w:val="003E3C80"/>
    <w:rsid w:val="003E42CE"/>
    <w:rsid w:val="003E42DE"/>
    <w:rsid w:val="003E43C5"/>
    <w:rsid w:val="003E465E"/>
    <w:rsid w:val="003E49D8"/>
    <w:rsid w:val="003E4C35"/>
    <w:rsid w:val="003E4D26"/>
    <w:rsid w:val="003E4F90"/>
    <w:rsid w:val="003E50FC"/>
    <w:rsid w:val="003E521A"/>
    <w:rsid w:val="003E5322"/>
    <w:rsid w:val="003E5332"/>
    <w:rsid w:val="003E5333"/>
    <w:rsid w:val="003E550B"/>
    <w:rsid w:val="003E593A"/>
    <w:rsid w:val="003E5AF1"/>
    <w:rsid w:val="003E5C07"/>
    <w:rsid w:val="003E5C23"/>
    <w:rsid w:val="003E6058"/>
    <w:rsid w:val="003E66D4"/>
    <w:rsid w:val="003E6745"/>
    <w:rsid w:val="003E69C8"/>
    <w:rsid w:val="003E6BCF"/>
    <w:rsid w:val="003E6DF7"/>
    <w:rsid w:val="003E7058"/>
    <w:rsid w:val="003E709D"/>
    <w:rsid w:val="003E71DD"/>
    <w:rsid w:val="003E7388"/>
    <w:rsid w:val="003E739B"/>
    <w:rsid w:val="003E7652"/>
    <w:rsid w:val="003E7712"/>
    <w:rsid w:val="003E7853"/>
    <w:rsid w:val="003E7AB2"/>
    <w:rsid w:val="003E7DC6"/>
    <w:rsid w:val="003F01F8"/>
    <w:rsid w:val="003F0450"/>
    <w:rsid w:val="003F0A19"/>
    <w:rsid w:val="003F0A78"/>
    <w:rsid w:val="003F0CB4"/>
    <w:rsid w:val="003F0E73"/>
    <w:rsid w:val="003F1551"/>
    <w:rsid w:val="003F1647"/>
    <w:rsid w:val="003F1ACF"/>
    <w:rsid w:val="003F1E05"/>
    <w:rsid w:val="003F1F0E"/>
    <w:rsid w:val="003F223C"/>
    <w:rsid w:val="003F231D"/>
    <w:rsid w:val="003F24D5"/>
    <w:rsid w:val="003F2B1D"/>
    <w:rsid w:val="003F2BF2"/>
    <w:rsid w:val="003F3A71"/>
    <w:rsid w:val="003F3B1C"/>
    <w:rsid w:val="003F3DB2"/>
    <w:rsid w:val="003F3E69"/>
    <w:rsid w:val="003F402B"/>
    <w:rsid w:val="003F41F3"/>
    <w:rsid w:val="003F43DE"/>
    <w:rsid w:val="003F4442"/>
    <w:rsid w:val="003F45E9"/>
    <w:rsid w:val="003F4882"/>
    <w:rsid w:val="003F4B55"/>
    <w:rsid w:val="003F4D00"/>
    <w:rsid w:val="003F532B"/>
    <w:rsid w:val="003F54BD"/>
    <w:rsid w:val="003F5622"/>
    <w:rsid w:val="003F5743"/>
    <w:rsid w:val="003F59CA"/>
    <w:rsid w:val="003F5B78"/>
    <w:rsid w:val="003F5CE9"/>
    <w:rsid w:val="003F5D64"/>
    <w:rsid w:val="003F6032"/>
    <w:rsid w:val="003F61EF"/>
    <w:rsid w:val="003F627E"/>
    <w:rsid w:val="003F6FA8"/>
    <w:rsid w:val="003F7153"/>
    <w:rsid w:val="003F726C"/>
    <w:rsid w:val="003F73CA"/>
    <w:rsid w:val="003F7424"/>
    <w:rsid w:val="003F760F"/>
    <w:rsid w:val="003F77E6"/>
    <w:rsid w:val="003F77EA"/>
    <w:rsid w:val="003F7B9A"/>
    <w:rsid w:val="003F7CDA"/>
    <w:rsid w:val="003F7E10"/>
    <w:rsid w:val="00400011"/>
    <w:rsid w:val="004000F1"/>
    <w:rsid w:val="00400228"/>
    <w:rsid w:val="00400353"/>
    <w:rsid w:val="00400387"/>
    <w:rsid w:val="0040049A"/>
    <w:rsid w:val="00400828"/>
    <w:rsid w:val="004008C9"/>
    <w:rsid w:val="004008D0"/>
    <w:rsid w:val="0040092D"/>
    <w:rsid w:val="00400A2F"/>
    <w:rsid w:val="00400A31"/>
    <w:rsid w:val="00400C07"/>
    <w:rsid w:val="00400EF5"/>
    <w:rsid w:val="00401854"/>
    <w:rsid w:val="00401992"/>
    <w:rsid w:val="00401F49"/>
    <w:rsid w:val="00401F4F"/>
    <w:rsid w:val="00402284"/>
    <w:rsid w:val="00402309"/>
    <w:rsid w:val="004029C0"/>
    <w:rsid w:val="00402DBA"/>
    <w:rsid w:val="004032F3"/>
    <w:rsid w:val="00403376"/>
    <w:rsid w:val="004035B6"/>
    <w:rsid w:val="00403629"/>
    <w:rsid w:val="00403685"/>
    <w:rsid w:val="0040371F"/>
    <w:rsid w:val="00403723"/>
    <w:rsid w:val="0040376D"/>
    <w:rsid w:val="004037D9"/>
    <w:rsid w:val="00403AB0"/>
    <w:rsid w:val="00403EDA"/>
    <w:rsid w:val="00404596"/>
    <w:rsid w:val="00404612"/>
    <w:rsid w:val="00404933"/>
    <w:rsid w:val="00405120"/>
    <w:rsid w:val="0040543F"/>
    <w:rsid w:val="00405669"/>
    <w:rsid w:val="004056A6"/>
    <w:rsid w:val="00405928"/>
    <w:rsid w:val="00405C51"/>
    <w:rsid w:val="00406368"/>
    <w:rsid w:val="0040637D"/>
    <w:rsid w:val="004063DF"/>
    <w:rsid w:val="00406BBB"/>
    <w:rsid w:val="00406F2E"/>
    <w:rsid w:val="00406FB6"/>
    <w:rsid w:val="00406FCA"/>
    <w:rsid w:val="00406FFB"/>
    <w:rsid w:val="00407097"/>
    <w:rsid w:val="004070E0"/>
    <w:rsid w:val="00407163"/>
    <w:rsid w:val="00407344"/>
    <w:rsid w:val="004076E7"/>
    <w:rsid w:val="00407C47"/>
    <w:rsid w:val="00407D8A"/>
    <w:rsid w:val="0041061F"/>
    <w:rsid w:val="0041064D"/>
    <w:rsid w:val="00410691"/>
    <w:rsid w:val="0041077F"/>
    <w:rsid w:val="004109A8"/>
    <w:rsid w:val="00410C31"/>
    <w:rsid w:val="0041109F"/>
    <w:rsid w:val="004110C2"/>
    <w:rsid w:val="004112CA"/>
    <w:rsid w:val="00411373"/>
    <w:rsid w:val="00411414"/>
    <w:rsid w:val="00411B20"/>
    <w:rsid w:val="00411CD1"/>
    <w:rsid w:val="00411D52"/>
    <w:rsid w:val="00411E2E"/>
    <w:rsid w:val="00411FD8"/>
    <w:rsid w:val="004120D1"/>
    <w:rsid w:val="004122CD"/>
    <w:rsid w:val="004124F1"/>
    <w:rsid w:val="00412CAD"/>
    <w:rsid w:val="0041325D"/>
    <w:rsid w:val="004137E0"/>
    <w:rsid w:val="0041389D"/>
    <w:rsid w:val="004138F0"/>
    <w:rsid w:val="00413CAC"/>
    <w:rsid w:val="00413F44"/>
    <w:rsid w:val="00413F84"/>
    <w:rsid w:val="00414031"/>
    <w:rsid w:val="00414144"/>
    <w:rsid w:val="00414820"/>
    <w:rsid w:val="0041496A"/>
    <w:rsid w:val="00414A99"/>
    <w:rsid w:val="00414ECD"/>
    <w:rsid w:val="00414F13"/>
    <w:rsid w:val="00414F56"/>
    <w:rsid w:val="0041511A"/>
    <w:rsid w:val="0041550A"/>
    <w:rsid w:val="0041569D"/>
    <w:rsid w:val="00415733"/>
    <w:rsid w:val="0041573C"/>
    <w:rsid w:val="00415AD4"/>
    <w:rsid w:val="0041603F"/>
    <w:rsid w:val="0041631D"/>
    <w:rsid w:val="00416A0B"/>
    <w:rsid w:val="00416DA1"/>
    <w:rsid w:val="00417178"/>
    <w:rsid w:val="004171A1"/>
    <w:rsid w:val="00417226"/>
    <w:rsid w:val="0041730D"/>
    <w:rsid w:val="004173E5"/>
    <w:rsid w:val="00417551"/>
    <w:rsid w:val="00417820"/>
    <w:rsid w:val="00417EB7"/>
    <w:rsid w:val="0042032A"/>
    <w:rsid w:val="0042048D"/>
    <w:rsid w:val="004205A4"/>
    <w:rsid w:val="004207C5"/>
    <w:rsid w:val="004207CE"/>
    <w:rsid w:val="00420904"/>
    <w:rsid w:val="00420BC0"/>
    <w:rsid w:val="00420DEE"/>
    <w:rsid w:val="00420E4A"/>
    <w:rsid w:val="00420EFE"/>
    <w:rsid w:val="00421091"/>
    <w:rsid w:val="004212F1"/>
    <w:rsid w:val="00421B2D"/>
    <w:rsid w:val="00421D29"/>
    <w:rsid w:val="00421EBD"/>
    <w:rsid w:val="0042200E"/>
    <w:rsid w:val="004220C3"/>
    <w:rsid w:val="00422195"/>
    <w:rsid w:val="00422356"/>
    <w:rsid w:val="00422482"/>
    <w:rsid w:val="00422743"/>
    <w:rsid w:val="00422849"/>
    <w:rsid w:val="00422951"/>
    <w:rsid w:val="00422B28"/>
    <w:rsid w:val="00423324"/>
    <w:rsid w:val="00423855"/>
    <w:rsid w:val="004238EF"/>
    <w:rsid w:val="00423961"/>
    <w:rsid w:val="00423C42"/>
    <w:rsid w:val="00423C6D"/>
    <w:rsid w:val="00423CF9"/>
    <w:rsid w:val="00423EB5"/>
    <w:rsid w:val="00423F36"/>
    <w:rsid w:val="004241AD"/>
    <w:rsid w:val="0042440F"/>
    <w:rsid w:val="0042453A"/>
    <w:rsid w:val="004246F5"/>
    <w:rsid w:val="00424772"/>
    <w:rsid w:val="00424811"/>
    <w:rsid w:val="00424A0E"/>
    <w:rsid w:val="00424BD5"/>
    <w:rsid w:val="00424E65"/>
    <w:rsid w:val="00424EA0"/>
    <w:rsid w:val="00424EF7"/>
    <w:rsid w:val="00424FDD"/>
    <w:rsid w:val="004253A6"/>
    <w:rsid w:val="00425458"/>
    <w:rsid w:val="004254B0"/>
    <w:rsid w:val="0042550C"/>
    <w:rsid w:val="004257BB"/>
    <w:rsid w:val="0042598F"/>
    <w:rsid w:val="00425BE5"/>
    <w:rsid w:val="00425D9C"/>
    <w:rsid w:val="00426143"/>
    <w:rsid w:val="004263CD"/>
    <w:rsid w:val="004263E2"/>
    <w:rsid w:val="00426965"/>
    <w:rsid w:val="00426A1A"/>
    <w:rsid w:val="00426ED9"/>
    <w:rsid w:val="00426F64"/>
    <w:rsid w:val="00426F66"/>
    <w:rsid w:val="00426FB0"/>
    <w:rsid w:val="004273EC"/>
    <w:rsid w:val="004273EF"/>
    <w:rsid w:val="0042741E"/>
    <w:rsid w:val="0042761F"/>
    <w:rsid w:val="00427A3F"/>
    <w:rsid w:val="00427A85"/>
    <w:rsid w:val="004302F4"/>
    <w:rsid w:val="00430618"/>
    <w:rsid w:val="0043062F"/>
    <w:rsid w:val="004309FA"/>
    <w:rsid w:val="00431324"/>
    <w:rsid w:val="004313E3"/>
    <w:rsid w:val="00431437"/>
    <w:rsid w:val="004314D6"/>
    <w:rsid w:val="00431771"/>
    <w:rsid w:val="00431B6E"/>
    <w:rsid w:val="00431CF3"/>
    <w:rsid w:val="00431F34"/>
    <w:rsid w:val="004321B5"/>
    <w:rsid w:val="004323D1"/>
    <w:rsid w:val="00432785"/>
    <w:rsid w:val="00432A7C"/>
    <w:rsid w:val="00432BA5"/>
    <w:rsid w:val="00432C63"/>
    <w:rsid w:val="00432EA1"/>
    <w:rsid w:val="00433068"/>
    <w:rsid w:val="00433A1B"/>
    <w:rsid w:val="00433C71"/>
    <w:rsid w:val="004342CA"/>
    <w:rsid w:val="004344AB"/>
    <w:rsid w:val="00434506"/>
    <w:rsid w:val="004345A7"/>
    <w:rsid w:val="00434A23"/>
    <w:rsid w:val="004352D3"/>
    <w:rsid w:val="00435784"/>
    <w:rsid w:val="004357B9"/>
    <w:rsid w:val="00435A28"/>
    <w:rsid w:val="00435AC1"/>
    <w:rsid w:val="00435B08"/>
    <w:rsid w:val="00435B97"/>
    <w:rsid w:val="00435BC9"/>
    <w:rsid w:val="00435D5E"/>
    <w:rsid w:val="00436082"/>
    <w:rsid w:val="00436492"/>
    <w:rsid w:val="004364D5"/>
    <w:rsid w:val="00436538"/>
    <w:rsid w:val="00436675"/>
    <w:rsid w:val="00436842"/>
    <w:rsid w:val="00436C31"/>
    <w:rsid w:val="00437090"/>
    <w:rsid w:val="004373DF"/>
    <w:rsid w:val="00437615"/>
    <w:rsid w:val="00440070"/>
    <w:rsid w:val="0044054A"/>
    <w:rsid w:val="00440B7C"/>
    <w:rsid w:val="00441183"/>
    <w:rsid w:val="004411B4"/>
    <w:rsid w:val="00441258"/>
    <w:rsid w:val="004412DF"/>
    <w:rsid w:val="00441785"/>
    <w:rsid w:val="00441938"/>
    <w:rsid w:val="00441BBB"/>
    <w:rsid w:val="00441BE2"/>
    <w:rsid w:val="00441F19"/>
    <w:rsid w:val="00442112"/>
    <w:rsid w:val="004426B6"/>
    <w:rsid w:val="004427AD"/>
    <w:rsid w:val="00442F1A"/>
    <w:rsid w:val="004433A8"/>
    <w:rsid w:val="00443F25"/>
    <w:rsid w:val="0044436B"/>
    <w:rsid w:val="0044485C"/>
    <w:rsid w:val="0044486D"/>
    <w:rsid w:val="004449A8"/>
    <w:rsid w:val="00444A24"/>
    <w:rsid w:val="00444D3E"/>
    <w:rsid w:val="00444FDB"/>
    <w:rsid w:val="00445396"/>
    <w:rsid w:val="0044610D"/>
    <w:rsid w:val="00446408"/>
    <w:rsid w:val="00446596"/>
    <w:rsid w:val="0044678B"/>
    <w:rsid w:val="0044683E"/>
    <w:rsid w:val="00446B1E"/>
    <w:rsid w:val="00446BE6"/>
    <w:rsid w:val="004470A9"/>
    <w:rsid w:val="004470C6"/>
    <w:rsid w:val="00447139"/>
    <w:rsid w:val="004473AD"/>
    <w:rsid w:val="0044760D"/>
    <w:rsid w:val="00447C6F"/>
    <w:rsid w:val="00447D8D"/>
    <w:rsid w:val="0045021E"/>
    <w:rsid w:val="004505F0"/>
    <w:rsid w:val="00450B7B"/>
    <w:rsid w:val="00450EF8"/>
    <w:rsid w:val="00451119"/>
    <w:rsid w:val="00451E91"/>
    <w:rsid w:val="00451EA6"/>
    <w:rsid w:val="0045232E"/>
    <w:rsid w:val="0045244D"/>
    <w:rsid w:val="004529A2"/>
    <w:rsid w:val="00452A22"/>
    <w:rsid w:val="00452AA5"/>
    <w:rsid w:val="00452B82"/>
    <w:rsid w:val="00452CA3"/>
    <w:rsid w:val="00452D1A"/>
    <w:rsid w:val="00453709"/>
    <w:rsid w:val="00453734"/>
    <w:rsid w:val="00453869"/>
    <w:rsid w:val="00453DBE"/>
    <w:rsid w:val="00453F43"/>
    <w:rsid w:val="00453FD8"/>
    <w:rsid w:val="0045424D"/>
    <w:rsid w:val="0045436C"/>
    <w:rsid w:val="00454663"/>
    <w:rsid w:val="00454DE5"/>
    <w:rsid w:val="004552F5"/>
    <w:rsid w:val="004554A2"/>
    <w:rsid w:val="0045585A"/>
    <w:rsid w:val="0045598C"/>
    <w:rsid w:val="00455B33"/>
    <w:rsid w:val="00455C4E"/>
    <w:rsid w:val="00456099"/>
    <w:rsid w:val="0045625C"/>
    <w:rsid w:val="004562CE"/>
    <w:rsid w:val="0045667C"/>
    <w:rsid w:val="004568E4"/>
    <w:rsid w:val="00456919"/>
    <w:rsid w:val="0045695E"/>
    <w:rsid w:val="004569B2"/>
    <w:rsid w:val="00456DC6"/>
    <w:rsid w:val="00456FC5"/>
    <w:rsid w:val="00457557"/>
    <w:rsid w:val="00457BC4"/>
    <w:rsid w:val="00457D3F"/>
    <w:rsid w:val="0046058D"/>
    <w:rsid w:val="00460C3B"/>
    <w:rsid w:val="00461258"/>
    <w:rsid w:val="00461477"/>
    <w:rsid w:val="0046206A"/>
    <w:rsid w:val="00462155"/>
    <w:rsid w:val="0046234D"/>
    <w:rsid w:val="00462463"/>
    <w:rsid w:val="004624DE"/>
    <w:rsid w:val="00462586"/>
    <w:rsid w:val="00462621"/>
    <w:rsid w:val="00462F0A"/>
    <w:rsid w:val="00462F33"/>
    <w:rsid w:val="00463408"/>
    <w:rsid w:val="004638FF"/>
    <w:rsid w:val="0046399D"/>
    <w:rsid w:val="00463A48"/>
    <w:rsid w:val="004640D8"/>
    <w:rsid w:val="004641E7"/>
    <w:rsid w:val="00464323"/>
    <w:rsid w:val="00464BC3"/>
    <w:rsid w:val="00464BCA"/>
    <w:rsid w:val="00464FEA"/>
    <w:rsid w:val="004657BA"/>
    <w:rsid w:val="00465AC7"/>
    <w:rsid w:val="00465D94"/>
    <w:rsid w:val="00465E12"/>
    <w:rsid w:val="0046602D"/>
    <w:rsid w:val="004665BA"/>
    <w:rsid w:val="00466789"/>
    <w:rsid w:val="00466D3F"/>
    <w:rsid w:val="00467098"/>
    <w:rsid w:val="004670CD"/>
    <w:rsid w:val="0046723A"/>
    <w:rsid w:val="00467A23"/>
    <w:rsid w:val="00467AE3"/>
    <w:rsid w:val="00467C1F"/>
    <w:rsid w:val="00467E19"/>
    <w:rsid w:val="00470657"/>
    <w:rsid w:val="004708BC"/>
    <w:rsid w:val="00470B02"/>
    <w:rsid w:val="00470BDB"/>
    <w:rsid w:val="004710E4"/>
    <w:rsid w:val="0047113A"/>
    <w:rsid w:val="00471547"/>
    <w:rsid w:val="004716D0"/>
    <w:rsid w:val="0047180D"/>
    <w:rsid w:val="0047194B"/>
    <w:rsid w:val="00471B0D"/>
    <w:rsid w:val="00471C42"/>
    <w:rsid w:val="004720A9"/>
    <w:rsid w:val="00472758"/>
    <w:rsid w:val="00472881"/>
    <w:rsid w:val="00472A5A"/>
    <w:rsid w:val="00472AB1"/>
    <w:rsid w:val="00472B94"/>
    <w:rsid w:val="0047316F"/>
    <w:rsid w:val="004732CB"/>
    <w:rsid w:val="004732EE"/>
    <w:rsid w:val="00473320"/>
    <w:rsid w:val="00473699"/>
    <w:rsid w:val="004736D1"/>
    <w:rsid w:val="0047392A"/>
    <w:rsid w:val="00473D6B"/>
    <w:rsid w:val="00473E7A"/>
    <w:rsid w:val="00473F0D"/>
    <w:rsid w:val="00473FBD"/>
    <w:rsid w:val="00474C95"/>
    <w:rsid w:val="00474D21"/>
    <w:rsid w:val="00474F32"/>
    <w:rsid w:val="00474F58"/>
    <w:rsid w:val="0047526C"/>
    <w:rsid w:val="00475307"/>
    <w:rsid w:val="00475512"/>
    <w:rsid w:val="00475532"/>
    <w:rsid w:val="004757A4"/>
    <w:rsid w:val="004757F2"/>
    <w:rsid w:val="00475B5F"/>
    <w:rsid w:val="00475C33"/>
    <w:rsid w:val="004762D1"/>
    <w:rsid w:val="004763B1"/>
    <w:rsid w:val="00476479"/>
    <w:rsid w:val="00476888"/>
    <w:rsid w:val="00476AF4"/>
    <w:rsid w:val="00476AFD"/>
    <w:rsid w:val="00476C27"/>
    <w:rsid w:val="00476CD4"/>
    <w:rsid w:val="00476E8F"/>
    <w:rsid w:val="00477248"/>
    <w:rsid w:val="00477537"/>
    <w:rsid w:val="0047761A"/>
    <w:rsid w:val="0047764C"/>
    <w:rsid w:val="00477995"/>
    <w:rsid w:val="00477B69"/>
    <w:rsid w:val="00477BA0"/>
    <w:rsid w:val="004800B8"/>
    <w:rsid w:val="004801D1"/>
    <w:rsid w:val="004807E8"/>
    <w:rsid w:val="0048086E"/>
    <w:rsid w:val="00480A96"/>
    <w:rsid w:val="00480EDC"/>
    <w:rsid w:val="0048104E"/>
    <w:rsid w:val="00481640"/>
    <w:rsid w:val="00481B2E"/>
    <w:rsid w:val="00481F12"/>
    <w:rsid w:val="00481F16"/>
    <w:rsid w:val="0048209E"/>
    <w:rsid w:val="0048222E"/>
    <w:rsid w:val="0048229D"/>
    <w:rsid w:val="0048245E"/>
    <w:rsid w:val="0048255C"/>
    <w:rsid w:val="00482722"/>
    <w:rsid w:val="004829BF"/>
    <w:rsid w:val="004829E1"/>
    <w:rsid w:val="00482EAB"/>
    <w:rsid w:val="0048304D"/>
    <w:rsid w:val="00483A78"/>
    <w:rsid w:val="00483AC9"/>
    <w:rsid w:val="00483EFF"/>
    <w:rsid w:val="00483FAE"/>
    <w:rsid w:val="00483FFF"/>
    <w:rsid w:val="00484633"/>
    <w:rsid w:val="004846B5"/>
    <w:rsid w:val="0048475D"/>
    <w:rsid w:val="004847C3"/>
    <w:rsid w:val="00484A36"/>
    <w:rsid w:val="00484B62"/>
    <w:rsid w:val="00484DB3"/>
    <w:rsid w:val="00484DEA"/>
    <w:rsid w:val="0048500B"/>
    <w:rsid w:val="00485062"/>
    <w:rsid w:val="00485194"/>
    <w:rsid w:val="00485494"/>
    <w:rsid w:val="0048549D"/>
    <w:rsid w:val="0048571A"/>
    <w:rsid w:val="004859D7"/>
    <w:rsid w:val="00486409"/>
    <w:rsid w:val="004866B7"/>
    <w:rsid w:val="0048670A"/>
    <w:rsid w:val="00486BAF"/>
    <w:rsid w:val="004870AC"/>
    <w:rsid w:val="004874D8"/>
    <w:rsid w:val="00487506"/>
    <w:rsid w:val="0048777B"/>
    <w:rsid w:val="004878F3"/>
    <w:rsid w:val="0048790D"/>
    <w:rsid w:val="00487A80"/>
    <w:rsid w:val="00487B8D"/>
    <w:rsid w:val="00487BAA"/>
    <w:rsid w:val="00487D3C"/>
    <w:rsid w:val="00487D71"/>
    <w:rsid w:val="004901A1"/>
    <w:rsid w:val="00490602"/>
    <w:rsid w:val="004906C2"/>
    <w:rsid w:val="00490A63"/>
    <w:rsid w:val="00490AF7"/>
    <w:rsid w:val="00490B69"/>
    <w:rsid w:val="00490CE8"/>
    <w:rsid w:val="00491111"/>
    <w:rsid w:val="00491273"/>
    <w:rsid w:val="004914EC"/>
    <w:rsid w:val="0049154C"/>
    <w:rsid w:val="004919AC"/>
    <w:rsid w:val="00491EB5"/>
    <w:rsid w:val="004923FD"/>
    <w:rsid w:val="00492A25"/>
    <w:rsid w:val="00492B25"/>
    <w:rsid w:val="00492B90"/>
    <w:rsid w:val="00492FE3"/>
    <w:rsid w:val="00493033"/>
    <w:rsid w:val="0049303E"/>
    <w:rsid w:val="00493325"/>
    <w:rsid w:val="004934C0"/>
    <w:rsid w:val="0049368C"/>
    <w:rsid w:val="004939FA"/>
    <w:rsid w:val="00493B96"/>
    <w:rsid w:val="00494261"/>
    <w:rsid w:val="00494772"/>
    <w:rsid w:val="00494912"/>
    <w:rsid w:val="00494B1A"/>
    <w:rsid w:val="004951FD"/>
    <w:rsid w:val="004954D7"/>
    <w:rsid w:val="004954D9"/>
    <w:rsid w:val="004954F0"/>
    <w:rsid w:val="004956AB"/>
    <w:rsid w:val="00495705"/>
    <w:rsid w:val="004957D0"/>
    <w:rsid w:val="0049580D"/>
    <w:rsid w:val="00495A8C"/>
    <w:rsid w:val="00495A9E"/>
    <w:rsid w:val="00495DFD"/>
    <w:rsid w:val="00496485"/>
    <w:rsid w:val="004966B2"/>
    <w:rsid w:val="00496881"/>
    <w:rsid w:val="0049698F"/>
    <w:rsid w:val="004969CA"/>
    <w:rsid w:val="00496B88"/>
    <w:rsid w:val="00496CDA"/>
    <w:rsid w:val="00497B29"/>
    <w:rsid w:val="00497C95"/>
    <w:rsid w:val="00497EE8"/>
    <w:rsid w:val="004A03DE"/>
    <w:rsid w:val="004A0599"/>
    <w:rsid w:val="004A0848"/>
    <w:rsid w:val="004A084B"/>
    <w:rsid w:val="004A0859"/>
    <w:rsid w:val="004A0C09"/>
    <w:rsid w:val="004A10B3"/>
    <w:rsid w:val="004A14B7"/>
    <w:rsid w:val="004A15DB"/>
    <w:rsid w:val="004A1A7A"/>
    <w:rsid w:val="004A1DF2"/>
    <w:rsid w:val="004A1E4B"/>
    <w:rsid w:val="004A234D"/>
    <w:rsid w:val="004A271B"/>
    <w:rsid w:val="004A2AED"/>
    <w:rsid w:val="004A2AFE"/>
    <w:rsid w:val="004A2C27"/>
    <w:rsid w:val="004A2D7C"/>
    <w:rsid w:val="004A2E57"/>
    <w:rsid w:val="004A2ED3"/>
    <w:rsid w:val="004A309E"/>
    <w:rsid w:val="004A3265"/>
    <w:rsid w:val="004A3C19"/>
    <w:rsid w:val="004A3ED2"/>
    <w:rsid w:val="004A3F2A"/>
    <w:rsid w:val="004A4CA6"/>
    <w:rsid w:val="004A535F"/>
    <w:rsid w:val="004A572F"/>
    <w:rsid w:val="004A5788"/>
    <w:rsid w:val="004A5DC4"/>
    <w:rsid w:val="004A5EB8"/>
    <w:rsid w:val="004A5F8D"/>
    <w:rsid w:val="004A6137"/>
    <w:rsid w:val="004A69C0"/>
    <w:rsid w:val="004A6A24"/>
    <w:rsid w:val="004A73F3"/>
    <w:rsid w:val="004A744F"/>
    <w:rsid w:val="004A77E4"/>
    <w:rsid w:val="004A7B0B"/>
    <w:rsid w:val="004A7BCA"/>
    <w:rsid w:val="004A7D81"/>
    <w:rsid w:val="004B033E"/>
    <w:rsid w:val="004B03BD"/>
    <w:rsid w:val="004B0ADD"/>
    <w:rsid w:val="004B0B16"/>
    <w:rsid w:val="004B0C37"/>
    <w:rsid w:val="004B0D6E"/>
    <w:rsid w:val="004B0DB8"/>
    <w:rsid w:val="004B13AA"/>
    <w:rsid w:val="004B1529"/>
    <w:rsid w:val="004B1BFB"/>
    <w:rsid w:val="004B1DE7"/>
    <w:rsid w:val="004B1E13"/>
    <w:rsid w:val="004B2014"/>
    <w:rsid w:val="004B233B"/>
    <w:rsid w:val="004B29CB"/>
    <w:rsid w:val="004B2B1E"/>
    <w:rsid w:val="004B2C81"/>
    <w:rsid w:val="004B2C9C"/>
    <w:rsid w:val="004B2EA4"/>
    <w:rsid w:val="004B3081"/>
    <w:rsid w:val="004B34B4"/>
    <w:rsid w:val="004B360F"/>
    <w:rsid w:val="004B3D3C"/>
    <w:rsid w:val="004B3E80"/>
    <w:rsid w:val="004B3EA4"/>
    <w:rsid w:val="004B4063"/>
    <w:rsid w:val="004B40CA"/>
    <w:rsid w:val="004B4B03"/>
    <w:rsid w:val="004B4B4A"/>
    <w:rsid w:val="004B5059"/>
    <w:rsid w:val="004B51E8"/>
    <w:rsid w:val="004B52FD"/>
    <w:rsid w:val="004B54B4"/>
    <w:rsid w:val="004B5846"/>
    <w:rsid w:val="004B5974"/>
    <w:rsid w:val="004B59CA"/>
    <w:rsid w:val="004B5BBF"/>
    <w:rsid w:val="004B5EDC"/>
    <w:rsid w:val="004B64E2"/>
    <w:rsid w:val="004B68D4"/>
    <w:rsid w:val="004B6A2D"/>
    <w:rsid w:val="004B7242"/>
    <w:rsid w:val="004B740D"/>
    <w:rsid w:val="004B7762"/>
    <w:rsid w:val="004B77D3"/>
    <w:rsid w:val="004B78CD"/>
    <w:rsid w:val="004B7D09"/>
    <w:rsid w:val="004B7F25"/>
    <w:rsid w:val="004C02A9"/>
    <w:rsid w:val="004C044C"/>
    <w:rsid w:val="004C0B27"/>
    <w:rsid w:val="004C0CDD"/>
    <w:rsid w:val="004C0DC5"/>
    <w:rsid w:val="004C1206"/>
    <w:rsid w:val="004C1A2F"/>
    <w:rsid w:val="004C1B86"/>
    <w:rsid w:val="004C204B"/>
    <w:rsid w:val="004C25AD"/>
    <w:rsid w:val="004C263E"/>
    <w:rsid w:val="004C281F"/>
    <w:rsid w:val="004C2930"/>
    <w:rsid w:val="004C2E75"/>
    <w:rsid w:val="004C2FED"/>
    <w:rsid w:val="004C32FF"/>
    <w:rsid w:val="004C3898"/>
    <w:rsid w:val="004C3A0A"/>
    <w:rsid w:val="004C3D4A"/>
    <w:rsid w:val="004C3DC1"/>
    <w:rsid w:val="004C3ED5"/>
    <w:rsid w:val="004C3FFD"/>
    <w:rsid w:val="004C400D"/>
    <w:rsid w:val="004C4894"/>
    <w:rsid w:val="004C4968"/>
    <w:rsid w:val="004C4BB3"/>
    <w:rsid w:val="004C4D1F"/>
    <w:rsid w:val="004C51E6"/>
    <w:rsid w:val="004C5299"/>
    <w:rsid w:val="004C53D3"/>
    <w:rsid w:val="004C54F1"/>
    <w:rsid w:val="004C5FAD"/>
    <w:rsid w:val="004C6339"/>
    <w:rsid w:val="004C640E"/>
    <w:rsid w:val="004C649A"/>
    <w:rsid w:val="004C64B5"/>
    <w:rsid w:val="004C673F"/>
    <w:rsid w:val="004C6869"/>
    <w:rsid w:val="004C686B"/>
    <w:rsid w:val="004C6A3D"/>
    <w:rsid w:val="004C6B02"/>
    <w:rsid w:val="004C6C2E"/>
    <w:rsid w:val="004C7144"/>
    <w:rsid w:val="004C7484"/>
    <w:rsid w:val="004C74FF"/>
    <w:rsid w:val="004C7703"/>
    <w:rsid w:val="004C7750"/>
    <w:rsid w:val="004C78D5"/>
    <w:rsid w:val="004C7B85"/>
    <w:rsid w:val="004C7BD2"/>
    <w:rsid w:val="004D05C5"/>
    <w:rsid w:val="004D0851"/>
    <w:rsid w:val="004D0E36"/>
    <w:rsid w:val="004D0ED7"/>
    <w:rsid w:val="004D0EFE"/>
    <w:rsid w:val="004D0F3A"/>
    <w:rsid w:val="004D0F93"/>
    <w:rsid w:val="004D1131"/>
    <w:rsid w:val="004D11A1"/>
    <w:rsid w:val="004D1456"/>
    <w:rsid w:val="004D1670"/>
    <w:rsid w:val="004D1A35"/>
    <w:rsid w:val="004D1A5D"/>
    <w:rsid w:val="004D1ADE"/>
    <w:rsid w:val="004D1EBE"/>
    <w:rsid w:val="004D1EF7"/>
    <w:rsid w:val="004D1F1E"/>
    <w:rsid w:val="004D1F82"/>
    <w:rsid w:val="004D2353"/>
    <w:rsid w:val="004D25FF"/>
    <w:rsid w:val="004D27A7"/>
    <w:rsid w:val="004D28BF"/>
    <w:rsid w:val="004D2E41"/>
    <w:rsid w:val="004D2ECD"/>
    <w:rsid w:val="004D321E"/>
    <w:rsid w:val="004D3989"/>
    <w:rsid w:val="004D3B5A"/>
    <w:rsid w:val="004D408C"/>
    <w:rsid w:val="004D43A0"/>
    <w:rsid w:val="004D4448"/>
    <w:rsid w:val="004D44A4"/>
    <w:rsid w:val="004D46D2"/>
    <w:rsid w:val="004D5080"/>
    <w:rsid w:val="004D51C9"/>
    <w:rsid w:val="004D539A"/>
    <w:rsid w:val="004D576F"/>
    <w:rsid w:val="004D58A7"/>
    <w:rsid w:val="004D5E6D"/>
    <w:rsid w:val="004D5F39"/>
    <w:rsid w:val="004D5FEC"/>
    <w:rsid w:val="004D66A6"/>
    <w:rsid w:val="004D67AA"/>
    <w:rsid w:val="004D685B"/>
    <w:rsid w:val="004D6DD2"/>
    <w:rsid w:val="004D6E4F"/>
    <w:rsid w:val="004D706C"/>
    <w:rsid w:val="004D7756"/>
    <w:rsid w:val="004D7ACE"/>
    <w:rsid w:val="004D7D26"/>
    <w:rsid w:val="004D7EB1"/>
    <w:rsid w:val="004D7F48"/>
    <w:rsid w:val="004E012C"/>
    <w:rsid w:val="004E09AB"/>
    <w:rsid w:val="004E102E"/>
    <w:rsid w:val="004E1E0D"/>
    <w:rsid w:val="004E1E96"/>
    <w:rsid w:val="004E22FF"/>
    <w:rsid w:val="004E259B"/>
    <w:rsid w:val="004E27ED"/>
    <w:rsid w:val="004E2925"/>
    <w:rsid w:val="004E2C30"/>
    <w:rsid w:val="004E2EE1"/>
    <w:rsid w:val="004E3215"/>
    <w:rsid w:val="004E32A6"/>
    <w:rsid w:val="004E3595"/>
    <w:rsid w:val="004E3D3C"/>
    <w:rsid w:val="004E3D5E"/>
    <w:rsid w:val="004E3D8C"/>
    <w:rsid w:val="004E3F61"/>
    <w:rsid w:val="004E42C8"/>
    <w:rsid w:val="004E470D"/>
    <w:rsid w:val="004E4928"/>
    <w:rsid w:val="004E4A5E"/>
    <w:rsid w:val="004E4A98"/>
    <w:rsid w:val="004E4AE0"/>
    <w:rsid w:val="004E4BB2"/>
    <w:rsid w:val="004E4BC9"/>
    <w:rsid w:val="004E4EC5"/>
    <w:rsid w:val="004E525F"/>
    <w:rsid w:val="004E55E1"/>
    <w:rsid w:val="004E5988"/>
    <w:rsid w:val="004E5B47"/>
    <w:rsid w:val="004E5B68"/>
    <w:rsid w:val="004E5B8C"/>
    <w:rsid w:val="004E5EBE"/>
    <w:rsid w:val="004E6195"/>
    <w:rsid w:val="004E6349"/>
    <w:rsid w:val="004E68D2"/>
    <w:rsid w:val="004E6B05"/>
    <w:rsid w:val="004E6D73"/>
    <w:rsid w:val="004E70DF"/>
    <w:rsid w:val="004E738C"/>
    <w:rsid w:val="004E749B"/>
    <w:rsid w:val="004F005B"/>
    <w:rsid w:val="004F012A"/>
    <w:rsid w:val="004F0335"/>
    <w:rsid w:val="004F047E"/>
    <w:rsid w:val="004F0CB4"/>
    <w:rsid w:val="004F0EBA"/>
    <w:rsid w:val="004F106E"/>
    <w:rsid w:val="004F132A"/>
    <w:rsid w:val="004F14F7"/>
    <w:rsid w:val="004F15C1"/>
    <w:rsid w:val="004F1973"/>
    <w:rsid w:val="004F1A68"/>
    <w:rsid w:val="004F1BBD"/>
    <w:rsid w:val="004F1D0B"/>
    <w:rsid w:val="004F1FEC"/>
    <w:rsid w:val="004F238C"/>
    <w:rsid w:val="004F242D"/>
    <w:rsid w:val="004F28E8"/>
    <w:rsid w:val="004F2993"/>
    <w:rsid w:val="004F2CEA"/>
    <w:rsid w:val="004F2D58"/>
    <w:rsid w:val="004F2FD5"/>
    <w:rsid w:val="004F310A"/>
    <w:rsid w:val="004F3898"/>
    <w:rsid w:val="004F389F"/>
    <w:rsid w:val="004F4395"/>
    <w:rsid w:val="004F46FC"/>
    <w:rsid w:val="004F48BC"/>
    <w:rsid w:val="004F532C"/>
    <w:rsid w:val="004F56B4"/>
    <w:rsid w:val="004F56E2"/>
    <w:rsid w:val="004F573E"/>
    <w:rsid w:val="004F59A8"/>
    <w:rsid w:val="004F5C18"/>
    <w:rsid w:val="004F5C20"/>
    <w:rsid w:val="004F5D8E"/>
    <w:rsid w:val="004F5DBA"/>
    <w:rsid w:val="004F5E16"/>
    <w:rsid w:val="004F5F43"/>
    <w:rsid w:val="004F6374"/>
    <w:rsid w:val="004F67CA"/>
    <w:rsid w:val="004F69D1"/>
    <w:rsid w:val="004F6ABA"/>
    <w:rsid w:val="004F6AEE"/>
    <w:rsid w:val="004F728E"/>
    <w:rsid w:val="004F755B"/>
    <w:rsid w:val="004F75C3"/>
    <w:rsid w:val="004F7788"/>
    <w:rsid w:val="004F7912"/>
    <w:rsid w:val="004F79DD"/>
    <w:rsid w:val="004F7A2C"/>
    <w:rsid w:val="004F7B6B"/>
    <w:rsid w:val="004F7CEC"/>
    <w:rsid w:val="004F7E27"/>
    <w:rsid w:val="004F7EBF"/>
    <w:rsid w:val="004F7EE4"/>
    <w:rsid w:val="004F7FA5"/>
    <w:rsid w:val="005001D7"/>
    <w:rsid w:val="00500369"/>
    <w:rsid w:val="005003A2"/>
    <w:rsid w:val="00500448"/>
    <w:rsid w:val="005007DC"/>
    <w:rsid w:val="00500F37"/>
    <w:rsid w:val="00500F40"/>
    <w:rsid w:val="00501196"/>
    <w:rsid w:val="00501839"/>
    <w:rsid w:val="00501BC5"/>
    <w:rsid w:val="00502211"/>
    <w:rsid w:val="005024B7"/>
    <w:rsid w:val="005025AD"/>
    <w:rsid w:val="00502624"/>
    <w:rsid w:val="005026DA"/>
    <w:rsid w:val="00502845"/>
    <w:rsid w:val="00502D60"/>
    <w:rsid w:val="00502DCC"/>
    <w:rsid w:val="005030C5"/>
    <w:rsid w:val="005033D0"/>
    <w:rsid w:val="005034E5"/>
    <w:rsid w:val="00503D7D"/>
    <w:rsid w:val="0050410D"/>
    <w:rsid w:val="005041EB"/>
    <w:rsid w:val="005046EF"/>
    <w:rsid w:val="0050496E"/>
    <w:rsid w:val="005049EF"/>
    <w:rsid w:val="00504B72"/>
    <w:rsid w:val="00505406"/>
    <w:rsid w:val="00505839"/>
    <w:rsid w:val="00505AAD"/>
    <w:rsid w:val="00505ADD"/>
    <w:rsid w:val="00505E2E"/>
    <w:rsid w:val="0050683D"/>
    <w:rsid w:val="00506CC8"/>
    <w:rsid w:val="00506CFF"/>
    <w:rsid w:val="00506EA4"/>
    <w:rsid w:val="005074A2"/>
    <w:rsid w:val="0050763E"/>
    <w:rsid w:val="0050796C"/>
    <w:rsid w:val="00507DCC"/>
    <w:rsid w:val="00507E65"/>
    <w:rsid w:val="00507E6F"/>
    <w:rsid w:val="00510084"/>
    <w:rsid w:val="005100BD"/>
    <w:rsid w:val="00510194"/>
    <w:rsid w:val="005101AC"/>
    <w:rsid w:val="0051065B"/>
    <w:rsid w:val="00510869"/>
    <w:rsid w:val="00510D13"/>
    <w:rsid w:val="00510FED"/>
    <w:rsid w:val="00511015"/>
    <w:rsid w:val="00511172"/>
    <w:rsid w:val="00511180"/>
    <w:rsid w:val="00511234"/>
    <w:rsid w:val="005113E0"/>
    <w:rsid w:val="005114BA"/>
    <w:rsid w:val="005115B1"/>
    <w:rsid w:val="005115D7"/>
    <w:rsid w:val="00511B5B"/>
    <w:rsid w:val="005121A3"/>
    <w:rsid w:val="0051224B"/>
    <w:rsid w:val="00512819"/>
    <w:rsid w:val="0051289A"/>
    <w:rsid w:val="00512A96"/>
    <w:rsid w:val="00512B22"/>
    <w:rsid w:val="00512B57"/>
    <w:rsid w:val="00512C60"/>
    <w:rsid w:val="00512CA7"/>
    <w:rsid w:val="0051305B"/>
    <w:rsid w:val="00513D64"/>
    <w:rsid w:val="005140A5"/>
    <w:rsid w:val="005149E6"/>
    <w:rsid w:val="00514C73"/>
    <w:rsid w:val="00514F15"/>
    <w:rsid w:val="00515102"/>
    <w:rsid w:val="00515466"/>
    <w:rsid w:val="005155F2"/>
    <w:rsid w:val="005156AB"/>
    <w:rsid w:val="00515CE4"/>
    <w:rsid w:val="00515D2B"/>
    <w:rsid w:val="00516099"/>
    <w:rsid w:val="005160B5"/>
    <w:rsid w:val="005163D1"/>
    <w:rsid w:val="0051655E"/>
    <w:rsid w:val="00516E4C"/>
    <w:rsid w:val="00516EDD"/>
    <w:rsid w:val="00517019"/>
    <w:rsid w:val="00517268"/>
    <w:rsid w:val="00517315"/>
    <w:rsid w:val="005174AC"/>
    <w:rsid w:val="005176B8"/>
    <w:rsid w:val="00517AFE"/>
    <w:rsid w:val="00517EAF"/>
    <w:rsid w:val="005200E0"/>
    <w:rsid w:val="005204AA"/>
    <w:rsid w:val="005205B3"/>
    <w:rsid w:val="00520806"/>
    <w:rsid w:val="00520875"/>
    <w:rsid w:val="005208E4"/>
    <w:rsid w:val="00520ACE"/>
    <w:rsid w:val="00520BF4"/>
    <w:rsid w:val="00520D2C"/>
    <w:rsid w:val="00520D7E"/>
    <w:rsid w:val="00520ECE"/>
    <w:rsid w:val="00520F8E"/>
    <w:rsid w:val="00521346"/>
    <w:rsid w:val="0052144A"/>
    <w:rsid w:val="005214B9"/>
    <w:rsid w:val="0052161F"/>
    <w:rsid w:val="00521910"/>
    <w:rsid w:val="0052214F"/>
    <w:rsid w:val="005228C4"/>
    <w:rsid w:val="00522BB2"/>
    <w:rsid w:val="00522CAC"/>
    <w:rsid w:val="00522DA9"/>
    <w:rsid w:val="00523149"/>
    <w:rsid w:val="0052320C"/>
    <w:rsid w:val="00523670"/>
    <w:rsid w:val="005236AC"/>
    <w:rsid w:val="005238AE"/>
    <w:rsid w:val="00523B00"/>
    <w:rsid w:val="00523D8B"/>
    <w:rsid w:val="00523DC1"/>
    <w:rsid w:val="00524173"/>
    <w:rsid w:val="00524510"/>
    <w:rsid w:val="00524714"/>
    <w:rsid w:val="0052471D"/>
    <w:rsid w:val="00524914"/>
    <w:rsid w:val="00524922"/>
    <w:rsid w:val="0052507B"/>
    <w:rsid w:val="005252FD"/>
    <w:rsid w:val="00525482"/>
    <w:rsid w:val="00525595"/>
    <w:rsid w:val="005256A3"/>
    <w:rsid w:val="005258F4"/>
    <w:rsid w:val="00525A00"/>
    <w:rsid w:val="00525A6C"/>
    <w:rsid w:val="00525F93"/>
    <w:rsid w:val="00526060"/>
    <w:rsid w:val="00526374"/>
    <w:rsid w:val="0052690A"/>
    <w:rsid w:val="005269FC"/>
    <w:rsid w:val="00526A17"/>
    <w:rsid w:val="00526B72"/>
    <w:rsid w:val="00526E90"/>
    <w:rsid w:val="00526F04"/>
    <w:rsid w:val="0052754D"/>
    <w:rsid w:val="00527624"/>
    <w:rsid w:val="00527A9F"/>
    <w:rsid w:val="00527AF2"/>
    <w:rsid w:val="00527C85"/>
    <w:rsid w:val="00530085"/>
    <w:rsid w:val="005303AF"/>
    <w:rsid w:val="00530553"/>
    <w:rsid w:val="005306D2"/>
    <w:rsid w:val="00530BB3"/>
    <w:rsid w:val="00530D30"/>
    <w:rsid w:val="005310C7"/>
    <w:rsid w:val="005314CA"/>
    <w:rsid w:val="00531C26"/>
    <w:rsid w:val="00531D8B"/>
    <w:rsid w:val="00531EDE"/>
    <w:rsid w:val="00531F64"/>
    <w:rsid w:val="005320B8"/>
    <w:rsid w:val="00532233"/>
    <w:rsid w:val="00532416"/>
    <w:rsid w:val="00532697"/>
    <w:rsid w:val="0053274B"/>
    <w:rsid w:val="00532AEC"/>
    <w:rsid w:val="00532EB0"/>
    <w:rsid w:val="005330C7"/>
    <w:rsid w:val="00533378"/>
    <w:rsid w:val="00533558"/>
    <w:rsid w:val="005339B2"/>
    <w:rsid w:val="00533E5F"/>
    <w:rsid w:val="005340B0"/>
    <w:rsid w:val="0053416B"/>
    <w:rsid w:val="0053462D"/>
    <w:rsid w:val="0053486D"/>
    <w:rsid w:val="00534A90"/>
    <w:rsid w:val="005351ED"/>
    <w:rsid w:val="005357A2"/>
    <w:rsid w:val="00535EA5"/>
    <w:rsid w:val="0053603B"/>
    <w:rsid w:val="005367D3"/>
    <w:rsid w:val="00536918"/>
    <w:rsid w:val="00536932"/>
    <w:rsid w:val="00536AAD"/>
    <w:rsid w:val="00536BE5"/>
    <w:rsid w:val="00536CAD"/>
    <w:rsid w:val="00536D4D"/>
    <w:rsid w:val="00536EC6"/>
    <w:rsid w:val="005371C0"/>
    <w:rsid w:val="0053725E"/>
    <w:rsid w:val="00537366"/>
    <w:rsid w:val="00537440"/>
    <w:rsid w:val="005374EB"/>
    <w:rsid w:val="00537628"/>
    <w:rsid w:val="00537641"/>
    <w:rsid w:val="00537A5F"/>
    <w:rsid w:val="00537F9C"/>
    <w:rsid w:val="00537FDC"/>
    <w:rsid w:val="0054026B"/>
    <w:rsid w:val="005402D0"/>
    <w:rsid w:val="0054049D"/>
    <w:rsid w:val="00540804"/>
    <w:rsid w:val="00540B82"/>
    <w:rsid w:val="00540D30"/>
    <w:rsid w:val="00540DF5"/>
    <w:rsid w:val="00540F3D"/>
    <w:rsid w:val="0054104F"/>
    <w:rsid w:val="005410B6"/>
    <w:rsid w:val="0054122F"/>
    <w:rsid w:val="00541369"/>
    <w:rsid w:val="00541473"/>
    <w:rsid w:val="00541B52"/>
    <w:rsid w:val="00541C91"/>
    <w:rsid w:val="00541D18"/>
    <w:rsid w:val="00541FDF"/>
    <w:rsid w:val="0054214E"/>
    <w:rsid w:val="0054225F"/>
    <w:rsid w:val="00542468"/>
    <w:rsid w:val="005427BB"/>
    <w:rsid w:val="00542873"/>
    <w:rsid w:val="005428EC"/>
    <w:rsid w:val="00542AF9"/>
    <w:rsid w:val="00542BB4"/>
    <w:rsid w:val="00542CE4"/>
    <w:rsid w:val="005435CC"/>
    <w:rsid w:val="00543644"/>
    <w:rsid w:val="005438CB"/>
    <w:rsid w:val="00543972"/>
    <w:rsid w:val="00543B54"/>
    <w:rsid w:val="00543DAE"/>
    <w:rsid w:val="005445E0"/>
    <w:rsid w:val="00544877"/>
    <w:rsid w:val="00544F2B"/>
    <w:rsid w:val="005450D8"/>
    <w:rsid w:val="00545544"/>
    <w:rsid w:val="0054565F"/>
    <w:rsid w:val="005456F9"/>
    <w:rsid w:val="00545DE4"/>
    <w:rsid w:val="00545E07"/>
    <w:rsid w:val="0054600B"/>
    <w:rsid w:val="005468DA"/>
    <w:rsid w:val="00546A42"/>
    <w:rsid w:val="00546EF9"/>
    <w:rsid w:val="005472BB"/>
    <w:rsid w:val="00547C3C"/>
    <w:rsid w:val="00547ED1"/>
    <w:rsid w:val="00547F48"/>
    <w:rsid w:val="00547F5E"/>
    <w:rsid w:val="0055027F"/>
    <w:rsid w:val="005502B5"/>
    <w:rsid w:val="00550386"/>
    <w:rsid w:val="00550D91"/>
    <w:rsid w:val="00550E72"/>
    <w:rsid w:val="00551086"/>
    <w:rsid w:val="0055111C"/>
    <w:rsid w:val="00551249"/>
    <w:rsid w:val="0055130C"/>
    <w:rsid w:val="005519BE"/>
    <w:rsid w:val="00552005"/>
    <w:rsid w:val="0055208E"/>
    <w:rsid w:val="005520DA"/>
    <w:rsid w:val="005521AB"/>
    <w:rsid w:val="0055235B"/>
    <w:rsid w:val="005523E1"/>
    <w:rsid w:val="0055251E"/>
    <w:rsid w:val="00552647"/>
    <w:rsid w:val="00552749"/>
    <w:rsid w:val="00552D51"/>
    <w:rsid w:val="00552DA8"/>
    <w:rsid w:val="00552E94"/>
    <w:rsid w:val="00552EEB"/>
    <w:rsid w:val="005532A7"/>
    <w:rsid w:val="005538A5"/>
    <w:rsid w:val="00553A02"/>
    <w:rsid w:val="005540A1"/>
    <w:rsid w:val="005542A8"/>
    <w:rsid w:val="00554903"/>
    <w:rsid w:val="00554EB7"/>
    <w:rsid w:val="00554EC5"/>
    <w:rsid w:val="00554F9F"/>
    <w:rsid w:val="00555042"/>
    <w:rsid w:val="00555235"/>
    <w:rsid w:val="0055526C"/>
    <w:rsid w:val="005552F7"/>
    <w:rsid w:val="005553C3"/>
    <w:rsid w:val="0055558F"/>
    <w:rsid w:val="0055577C"/>
    <w:rsid w:val="00555D9D"/>
    <w:rsid w:val="00555E03"/>
    <w:rsid w:val="00555E69"/>
    <w:rsid w:val="005561A9"/>
    <w:rsid w:val="00556455"/>
    <w:rsid w:val="0055659C"/>
    <w:rsid w:val="0055664B"/>
    <w:rsid w:val="00556A4E"/>
    <w:rsid w:val="00556A53"/>
    <w:rsid w:val="00556A7C"/>
    <w:rsid w:val="00556AB3"/>
    <w:rsid w:val="00556C04"/>
    <w:rsid w:val="00556CE9"/>
    <w:rsid w:val="00557087"/>
    <w:rsid w:val="0055710C"/>
    <w:rsid w:val="0055712B"/>
    <w:rsid w:val="00557217"/>
    <w:rsid w:val="00557238"/>
    <w:rsid w:val="005577DB"/>
    <w:rsid w:val="005579AE"/>
    <w:rsid w:val="00557A92"/>
    <w:rsid w:val="00557EFF"/>
    <w:rsid w:val="005601B5"/>
    <w:rsid w:val="0056028C"/>
    <w:rsid w:val="0056081E"/>
    <w:rsid w:val="00560DE2"/>
    <w:rsid w:val="005610F9"/>
    <w:rsid w:val="0056118B"/>
    <w:rsid w:val="0056127C"/>
    <w:rsid w:val="00561638"/>
    <w:rsid w:val="0056186E"/>
    <w:rsid w:val="005618D7"/>
    <w:rsid w:val="00561B70"/>
    <w:rsid w:val="00561E28"/>
    <w:rsid w:val="00561E4D"/>
    <w:rsid w:val="0056210B"/>
    <w:rsid w:val="005625FF"/>
    <w:rsid w:val="005627CE"/>
    <w:rsid w:val="005629FB"/>
    <w:rsid w:val="00562A90"/>
    <w:rsid w:val="00562B0D"/>
    <w:rsid w:val="00562BA2"/>
    <w:rsid w:val="00562D85"/>
    <w:rsid w:val="00562F7B"/>
    <w:rsid w:val="005633B2"/>
    <w:rsid w:val="005634A2"/>
    <w:rsid w:val="00563700"/>
    <w:rsid w:val="005639C7"/>
    <w:rsid w:val="005639C9"/>
    <w:rsid w:val="005639F4"/>
    <w:rsid w:val="00563AD0"/>
    <w:rsid w:val="0056455F"/>
    <w:rsid w:val="005645C9"/>
    <w:rsid w:val="0056470E"/>
    <w:rsid w:val="00564761"/>
    <w:rsid w:val="00564EDA"/>
    <w:rsid w:val="00564F1C"/>
    <w:rsid w:val="00565409"/>
    <w:rsid w:val="005654CD"/>
    <w:rsid w:val="00565650"/>
    <w:rsid w:val="00565951"/>
    <w:rsid w:val="00565B07"/>
    <w:rsid w:val="00565B2A"/>
    <w:rsid w:val="005661AA"/>
    <w:rsid w:val="0056660F"/>
    <w:rsid w:val="00566708"/>
    <w:rsid w:val="00566802"/>
    <w:rsid w:val="0056684F"/>
    <w:rsid w:val="00566981"/>
    <w:rsid w:val="00566AFB"/>
    <w:rsid w:val="00566FF4"/>
    <w:rsid w:val="005670CA"/>
    <w:rsid w:val="00567115"/>
    <w:rsid w:val="0056724B"/>
    <w:rsid w:val="005673D8"/>
    <w:rsid w:val="00567574"/>
    <w:rsid w:val="005678D7"/>
    <w:rsid w:val="00567B8C"/>
    <w:rsid w:val="00567E4B"/>
    <w:rsid w:val="00567E6A"/>
    <w:rsid w:val="00567F22"/>
    <w:rsid w:val="005700D3"/>
    <w:rsid w:val="0057011D"/>
    <w:rsid w:val="0057041E"/>
    <w:rsid w:val="00570535"/>
    <w:rsid w:val="00570A32"/>
    <w:rsid w:val="00570C52"/>
    <w:rsid w:val="005711FB"/>
    <w:rsid w:val="005714A4"/>
    <w:rsid w:val="0057153C"/>
    <w:rsid w:val="00571555"/>
    <w:rsid w:val="00571BAE"/>
    <w:rsid w:val="00571F29"/>
    <w:rsid w:val="00571F66"/>
    <w:rsid w:val="00572143"/>
    <w:rsid w:val="00572455"/>
    <w:rsid w:val="005724FC"/>
    <w:rsid w:val="00572557"/>
    <w:rsid w:val="005725CF"/>
    <w:rsid w:val="005728AF"/>
    <w:rsid w:val="005729A5"/>
    <w:rsid w:val="00573525"/>
    <w:rsid w:val="0057369E"/>
    <w:rsid w:val="005736F2"/>
    <w:rsid w:val="00573701"/>
    <w:rsid w:val="00573C26"/>
    <w:rsid w:val="00573F81"/>
    <w:rsid w:val="00574319"/>
    <w:rsid w:val="005745AD"/>
    <w:rsid w:val="00574750"/>
    <w:rsid w:val="00574936"/>
    <w:rsid w:val="005749E6"/>
    <w:rsid w:val="00574F59"/>
    <w:rsid w:val="00575352"/>
    <w:rsid w:val="005753E4"/>
    <w:rsid w:val="0057559C"/>
    <w:rsid w:val="005755BE"/>
    <w:rsid w:val="0057561D"/>
    <w:rsid w:val="005757E7"/>
    <w:rsid w:val="0057595F"/>
    <w:rsid w:val="00575A2F"/>
    <w:rsid w:val="00575F70"/>
    <w:rsid w:val="0057610C"/>
    <w:rsid w:val="005761B9"/>
    <w:rsid w:val="00576235"/>
    <w:rsid w:val="005762A2"/>
    <w:rsid w:val="0057634B"/>
    <w:rsid w:val="005764E8"/>
    <w:rsid w:val="00576DB3"/>
    <w:rsid w:val="00576FE8"/>
    <w:rsid w:val="005771C0"/>
    <w:rsid w:val="0057725C"/>
    <w:rsid w:val="00577615"/>
    <w:rsid w:val="00577C05"/>
    <w:rsid w:val="00577D34"/>
    <w:rsid w:val="00577EEE"/>
    <w:rsid w:val="00577F08"/>
    <w:rsid w:val="0058035D"/>
    <w:rsid w:val="005803BD"/>
    <w:rsid w:val="0058065F"/>
    <w:rsid w:val="005806A7"/>
    <w:rsid w:val="0058072A"/>
    <w:rsid w:val="00580B23"/>
    <w:rsid w:val="00580F30"/>
    <w:rsid w:val="0058140A"/>
    <w:rsid w:val="005815A4"/>
    <w:rsid w:val="005818B7"/>
    <w:rsid w:val="005818D2"/>
    <w:rsid w:val="005818FB"/>
    <w:rsid w:val="00581991"/>
    <w:rsid w:val="00581C0A"/>
    <w:rsid w:val="00581DD6"/>
    <w:rsid w:val="00581E74"/>
    <w:rsid w:val="00581F40"/>
    <w:rsid w:val="005820F3"/>
    <w:rsid w:val="005825D4"/>
    <w:rsid w:val="005825D9"/>
    <w:rsid w:val="00582976"/>
    <w:rsid w:val="00582C2E"/>
    <w:rsid w:val="00582D87"/>
    <w:rsid w:val="00582F98"/>
    <w:rsid w:val="00583195"/>
    <w:rsid w:val="005836A5"/>
    <w:rsid w:val="00583890"/>
    <w:rsid w:val="00583BD0"/>
    <w:rsid w:val="00584045"/>
    <w:rsid w:val="00584152"/>
    <w:rsid w:val="00584370"/>
    <w:rsid w:val="005845C7"/>
    <w:rsid w:val="00584E0B"/>
    <w:rsid w:val="00585188"/>
    <w:rsid w:val="005851D7"/>
    <w:rsid w:val="00585324"/>
    <w:rsid w:val="005854FC"/>
    <w:rsid w:val="0058560D"/>
    <w:rsid w:val="00585A89"/>
    <w:rsid w:val="00585C01"/>
    <w:rsid w:val="005865A6"/>
    <w:rsid w:val="00586B27"/>
    <w:rsid w:val="00586C30"/>
    <w:rsid w:val="00586D04"/>
    <w:rsid w:val="00586D31"/>
    <w:rsid w:val="00586F96"/>
    <w:rsid w:val="00590088"/>
    <w:rsid w:val="005905CB"/>
    <w:rsid w:val="005907A0"/>
    <w:rsid w:val="0059080C"/>
    <w:rsid w:val="00590A7B"/>
    <w:rsid w:val="00590AC2"/>
    <w:rsid w:val="00590C4A"/>
    <w:rsid w:val="005910C3"/>
    <w:rsid w:val="005914F0"/>
    <w:rsid w:val="00591A69"/>
    <w:rsid w:val="00591AA8"/>
    <w:rsid w:val="00591D0B"/>
    <w:rsid w:val="0059236D"/>
    <w:rsid w:val="0059238F"/>
    <w:rsid w:val="00592ED2"/>
    <w:rsid w:val="00592F5D"/>
    <w:rsid w:val="005931BF"/>
    <w:rsid w:val="005933D1"/>
    <w:rsid w:val="00593AD0"/>
    <w:rsid w:val="00594393"/>
    <w:rsid w:val="005944CB"/>
    <w:rsid w:val="00594958"/>
    <w:rsid w:val="00594D75"/>
    <w:rsid w:val="00594F8D"/>
    <w:rsid w:val="00595015"/>
    <w:rsid w:val="005953C9"/>
    <w:rsid w:val="00595545"/>
    <w:rsid w:val="00595726"/>
    <w:rsid w:val="00595927"/>
    <w:rsid w:val="00595D26"/>
    <w:rsid w:val="00595D64"/>
    <w:rsid w:val="0059674E"/>
    <w:rsid w:val="00596824"/>
    <w:rsid w:val="00596A2C"/>
    <w:rsid w:val="00596A33"/>
    <w:rsid w:val="00596F3B"/>
    <w:rsid w:val="00597302"/>
    <w:rsid w:val="005977EE"/>
    <w:rsid w:val="005978C4"/>
    <w:rsid w:val="0059792B"/>
    <w:rsid w:val="00597BB2"/>
    <w:rsid w:val="00597C7B"/>
    <w:rsid w:val="00597EFF"/>
    <w:rsid w:val="005A004D"/>
    <w:rsid w:val="005A04F7"/>
    <w:rsid w:val="005A0B1F"/>
    <w:rsid w:val="005A0D14"/>
    <w:rsid w:val="005A103C"/>
    <w:rsid w:val="005A108C"/>
    <w:rsid w:val="005A12F3"/>
    <w:rsid w:val="005A1801"/>
    <w:rsid w:val="005A1947"/>
    <w:rsid w:val="005A1B27"/>
    <w:rsid w:val="005A1D44"/>
    <w:rsid w:val="005A239C"/>
    <w:rsid w:val="005A2609"/>
    <w:rsid w:val="005A277D"/>
    <w:rsid w:val="005A29C3"/>
    <w:rsid w:val="005A2CC0"/>
    <w:rsid w:val="005A2D74"/>
    <w:rsid w:val="005A3010"/>
    <w:rsid w:val="005A322E"/>
    <w:rsid w:val="005A34FC"/>
    <w:rsid w:val="005A37A0"/>
    <w:rsid w:val="005A399B"/>
    <w:rsid w:val="005A3D61"/>
    <w:rsid w:val="005A3E94"/>
    <w:rsid w:val="005A40E3"/>
    <w:rsid w:val="005A42A6"/>
    <w:rsid w:val="005A45F0"/>
    <w:rsid w:val="005A465A"/>
    <w:rsid w:val="005A46B1"/>
    <w:rsid w:val="005A4840"/>
    <w:rsid w:val="005A4890"/>
    <w:rsid w:val="005A4A41"/>
    <w:rsid w:val="005A4B06"/>
    <w:rsid w:val="005A4BCB"/>
    <w:rsid w:val="005A4DA0"/>
    <w:rsid w:val="005A4DBE"/>
    <w:rsid w:val="005A4E19"/>
    <w:rsid w:val="005A4ED2"/>
    <w:rsid w:val="005A553A"/>
    <w:rsid w:val="005A585E"/>
    <w:rsid w:val="005A6414"/>
    <w:rsid w:val="005A65B7"/>
    <w:rsid w:val="005A66BF"/>
    <w:rsid w:val="005A6864"/>
    <w:rsid w:val="005A6BC4"/>
    <w:rsid w:val="005A6C44"/>
    <w:rsid w:val="005A72D4"/>
    <w:rsid w:val="005A74CB"/>
    <w:rsid w:val="005A7598"/>
    <w:rsid w:val="005A76D5"/>
    <w:rsid w:val="005A79E4"/>
    <w:rsid w:val="005A7A23"/>
    <w:rsid w:val="005B0065"/>
    <w:rsid w:val="005B00CE"/>
    <w:rsid w:val="005B030F"/>
    <w:rsid w:val="005B09C7"/>
    <w:rsid w:val="005B0BB7"/>
    <w:rsid w:val="005B0BDB"/>
    <w:rsid w:val="005B0CD2"/>
    <w:rsid w:val="005B111B"/>
    <w:rsid w:val="005B166B"/>
    <w:rsid w:val="005B1A3D"/>
    <w:rsid w:val="005B1BFE"/>
    <w:rsid w:val="005B23CA"/>
    <w:rsid w:val="005B2576"/>
    <w:rsid w:val="005B2813"/>
    <w:rsid w:val="005B291A"/>
    <w:rsid w:val="005B2B97"/>
    <w:rsid w:val="005B2E8C"/>
    <w:rsid w:val="005B2F4C"/>
    <w:rsid w:val="005B301E"/>
    <w:rsid w:val="005B31EE"/>
    <w:rsid w:val="005B3404"/>
    <w:rsid w:val="005B3600"/>
    <w:rsid w:val="005B3678"/>
    <w:rsid w:val="005B386A"/>
    <w:rsid w:val="005B3B31"/>
    <w:rsid w:val="005B41EB"/>
    <w:rsid w:val="005B4453"/>
    <w:rsid w:val="005B4AD9"/>
    <w:rsid w:val="005B4E7F"/>
    <w:rsid w:val="005B4FEE"/>
    <w:rsid w:val="005B5254"/>
    <w:rsid w:val="005B54BD"/>
    <w:rsid w:val="005B5601"/>
    <w:rsid w:val="005B5C5A"/>
    <w:rsid w:val="005B5C7D"/>
    <w:rsid w:val="005B5F3D"/>
    <w:rsid w:val="005B5FB2"/>
    <w:rsid w:val="005B5FF0"/>
    <w:rsid w:val="005B6767"/>
    <w:rsid w:val="005B6C23"/>
    <w:rsid w:val="005B6E15"/>
    <w:rsid w:val="005B722E"/>
    <w:rsid w:val="005B74E8"/>
    <w:rsid w:val="005B7634"/>
    <w:rsid w:val="005B7879"/>
    <w:rsid w:val="005B788C"/>
    <w:rsid w:val="005B7CBC"/>
    <w:rsid w:val="005C014E"/>
    <w:rsid w:val="005C045F"/>
    <w:rsid w:val="005C0711"/>
    <w:rsid w:val="005C0934"/>
    <w:rsid w:val="005C09D6"/>
    <w:rsid w:val="005C0C6F"/>
    <w:rsid w:val="005C0EC7"/>
    <w:rsid w:val="005C1153"/>
    <w:rsid w:val="005C1807"/>
    <w:rsid w:val="005C19E9"/>
    <w:rsid w:val="005C1AFB"/>
    <w:rsid w:val="005C1D14"/>
    <w:rsid w:val="005C1D9A"/>
    <w:rsid w:val="005C1DED"/>
    <w:rsid w:val="005C2A0F"/>
    <w:rsid w:val="005C2ACA"/>
    <w:rsid w:val="005C31C9"/>
    <w:rsid w:val="005C3FA6"/>
    <w:rsid w:val="005C418E"/>
    <w:rsid w:val="005C426C"/>
    <w:rsid w:val="005C42E5"/>
    <w:rsid w:val="005C4404"/>
    <w:rsid w:val="005C47C4"/>
    <w:rsid w:val="005C486C"/>
    <w:rsid w:val="005C49E5"/>
    <w:rsid w:val="005C4B20"/>
    <w:rsid w:val="005C4D91"/>
    <w:rsid w:val="005C5899"/>
    <w:rsid w:val="005C58DB"/>
    <w:rsid w:val="005C5A6D"/>
    <w:rsid w:val="005C5AE2"/>
    <w:rsid w:val="005C5B27"/>
    <w:rsid w:val="005C5B65"/>
    <w:rsid w:val="005C5E78"/>
    <w:rsid w:val="005C61F0"/>
    <w:rsid w:val="005C65FE"/>
    <w:rsid w:val="005C6725"/>
    <w:rsid w:val="005C6D8B"/>
    <w:rsid w:val="005C7140"/>
    <w:rsid w:val="005C73CD"/>
    <w:rsid w:val="005C74F3"/>
    <w:rsid w:val="005C782E"/>
    <w:rsid w:val="005D0135"/>
    <w:rsid w:val="005D0A47"/>
    <w:rsid w:val="005D0A56"/>
    <w:rsid w:val="005D0BB6"/>
    <w:rsid w:val="005D0F46"/>
    <w:rsid w:val="005D14CA"/>
    <w:rsid w:val="005D15F9"/>
    <w:rsid w:val="005D1BD8"/>
    <w:rsid w:val="005D1D4B"/>
    <w:rsid w:val="005D1D91"/>
    <w:rsid w:val="005D1E14"/>
    <w:rsid w:val="005D1E1C"/>
    <w:rsid w:val="005D1E9F"/>
    <w:rsid w:val="005D1F12"/>
    <w:rsid w:val="005D205B"/>
    <w:rsid w:val="005D2098"/>
    <w:rsid w:val="005D2375"/>
    <w:rsid w:val="005D270E"/>
    <w:rsid w:val="005D29B5"/>
    <w:rsid w:val="005D2DDB"/>
    <w:rsid w:val="005D34E2"/>
    <w:rsid w:val="005D3524"/>
    <w:rsid w:val="005D3A2C"/>
    <w:rsid w:val="005D3E4A"/>
    <w:rsid w:val="005D3F97"/>
    <w:rsid w:val="005D41E2"/>
    <w:rsid w:val="005D4299"/>
    <w:rsid w:val="005D43C4"/>
    <w:rsid w:val="005D467B"/>
    <w:rsid w:val="005D46BC"/>
    <w:rsid w:val="005D4791"/>
    <w:rsid w:val="005D4DD9"/>
    <w:rsid w:val="005D5054"/>
    <w:rsid w:val="005D5058"/>
    <w:rsid w:val="005D50FF"/>
    <w:rsid w:val="005D51CC"/>
    <w:rsid w:val="005D5217"/>
    <w:rsid w:val="005D5541"/>
    <w:rsid w:val="005D59EE"/>
    <w:rsid w:val="005D5A1E"/>
    <w:rsid w:val="005D5C1D"/>
    <w:rsid w:val="005D5C87"/>
    <w:rsid w:val="005D630D"/>
    <w:rsid w:val="005D6482"/>
    <w:rsid w:val="005D6771"/>
    <w:rsid w:val="005D69EF"/>
    <w:rsid w:val="005D6BF6"/>
    <w:rsid w:val="005D6D98"/>
    <w:rsid w:val="005D6FB2"/>
    <w:rsid w:val="005D765A"/>
    <w:rsid w:val="005D77F2"/>
    <w:rsid w:val="005D79DF"/>
    <w:rsid w:val="005D7A6C"/>
    <w:rsid w:val="005D7CD1"/>
    <w:rsid w:val="005E0151"/>
    <w:rsid w:val="005E0199"/>
    <w:rsid w:val="005E080D"/>
    <w:rsid w:val="005E0B57"/>
    <w:rsid w:val="005E0C8B"/>
    <w:rsid w:val="005E0D05"/>
    <w:rsid w:val="005E0D8C"/>
    <w:rsid w:val="005E0E55"/>
    <w:rsid w:val="005E13C1"/>
    <w:rsid w:val="005E1580"/>
    <w:rsid w:val="005E18EB"/>
    <w:rsid w:val="005E19E2"/>
    <w:rsid w:val="005E1CB7"/>
    <w:rsid w:val="005E2298"/>
    <w:rsid w:val="005E2634"/>
    <w:rsid w:val="005E2A5B"/>
    <w:rsid w:val="005E2D8D"/>
    <w:rsid w:val="005E326B"/>
    <w:rsid w:val="005E377A"/>
    <w:rsid w:val="005E37A7"/>
    <w:rsid w:val="005E38CB"/>
    <w:rsid w:val="005E3CAC"/>
    <w:rsid w:val="005E3DCE"/>
    <w:rsid w:val="005E4327"/>
    <w:rsid w:val="005E4593"/>
    <w:rsid w:val="005E4659"/>
    <w:rsid w:val="005E48A2"/>
    <w:rsid w:val="005E4A43"/>
    <w:rsid w:val="005E4A44"/>
    <w:rsid w:val="005E4B87"/>
    <w:rsid w:val="005E4C95"/>
    <w:rsid w:val="005E5084"/>
    <w:rsid w:val="005E53E5"/>
    <w:rsid w:val="005E59CC"/>
    <w:rsid w:val="005E59E1"/>
    <w:rsid w:val="005E5D58"/>
    <w:rsid w:val="005E5F2C"/>
    <w:rsid w:val="005E63C1"/>
    <w:rsid w:val="005E655E"/>
    <w:rsid w:val="005E6EF7"/>
    <w:rsid w:val="005E6FC0"/>
    <w:rsid w:val="005E720A"/>
    <w:rsid w:val="005E7767"/>
    <w:rsid w:val="005E7B05"/>
    <w:rsid w:val="005E7FCD"/>
    <w:rsid w:val="005F0362"/>
    <w:rsid w:val="005F03E6"/>
    <w:rsid w:val="005F0726"/>
    <w:rsid w:val="005F0A78"/>
    <w:rsid w:val="005F0CEA"/>
    <w:rsid w:val="005F0E37"/>
    <w:rsid w:val="005F112C"/>
    <w:rsid w:val="005F11EA"/>
    <w:rsid w:val="005F1549"/>
    <w:rsid w:val="005F16CB"/>
    <w:rsid w:val="005F203D"/>
    <w:rsid w:val="005F23B4"/>
    <w:rsid w:val="005F249A"/>
    <w:rsid w:val="005F2757"/>
    <w:rsid w:val="005F28D3"/>
    <w:rsid w:val="005F29AB"/>
    <w:rsid w:val="005F2D77"/>
    <w:rsid w:val="005F30C0"/>
    <w:rsid w:val="005F3220"/>
    <w:rsid w:val="005F33E7"/>
    <w:rsid w:val="005F33F4"/>
    <w:rsid w:val="005F36A4"/>
    <w:rsid w:val="005F3AFB"/>
    <w:rsid w:val="005F3B81"/>
    <w:rsid w:val="005F3EF2"/>
    <w:rsid w:val="005F45E3"/>
    <w:rsid w:val="005F4787"/>
    <w:rsid w:val="005F47B6"/>
    <w:rsid w:val="005F47BC"/>
    <w:rsid w:val="005F4989"/>
    <w:rsid w:val="005F4ABA"/>
    <w:rsid w:val="005F4EC2"/>
    <w:rsid w:val="005F552A"/>
    <w:rsid w:val="005F563B"/>
    <w:rsid w:val="005F5918"/>
    <w:rsid w:val="005F5980"/>
    <w:rsid w:val="005F5A2A"/>
    <w:rsid w:val="005F61A0"/>
    <w:rsid w:val="005F68F3"/>
    <w:rsid w:val="005F69C1"/>
    <w:rsid w:val="005F6AC1"/>
    <w:rsid w:val="005F6BEB"/>
    <w:rsid w:val="005F777F"/>
    <w:rsid w:val="005F77F5"/>
    <w:rsid w:val="00600326"/>
    <w:rsid w:val="0060034B"/>
    <w:rsid w:val="006008B1"/>
    <w:rsid w:val="00600A87"/>
    <w:rsid w:val="00600E9B"/>
    <w:rsid w:val="00600EDD"/>
    <w:rsid w:val="0060128F"/>
    <w:rsid w:val="00601402"/>
    <w:rsid w:val="00601636"/>
    <w:rsid w:val="00601BA3"/>
    <w:rsid w:val="00601DB2"/>
    <w:rsid w:val="00601E8F"/>
    <w:rsid w:val="00601E9E"/>
    <w:rsid w:val="00601EBF"/>
    <w:rsid w:val="00601FE5"/>
    <w:rsid w:val="0060220A"/>
    <w:rsid w:val="0060234B"/>
    <w:rsid w:val="00602368"/>
    <w:rsid w:val="00602406"/>
    <w:rsid w:val="00602447"/>
    <w:rsid w:val="00602752"/>
    <w:rsid w:val="0060275E"/>
    <w:rsid w:val="0060286B"/>
    <w:rsid w:val="0060292F"/>
    <w:rsid w:val="006029A0"/>
    <w:rsid w:val="00602D5B"/>
    <w:rsid w:val="006032A2"/>
    <w:rsid w:val="006033AF"/>
    <w:rsid w:val="0060357F"/>
    <w:rsid w:val="00603939"/>
    <w:rsid w:val="006040B0"/>
    <w:rsid w:val="006046D2"/>
    <w:rsid w:val="006047F1"/>
    <w:rsid w:val="00605088"/>
    <w:rsid w:val="006052FD"/>
    <w:rsid w:val="0060558D"/>
    <w:rsid w:val="0060598E"/>
    <w:rsid w:val="006059BD"/>
    <w:rsid w:val="00605F7B"/>
    <w:rsid w:val="00605FC1"/>
    <w:rsid w:val="006062C1"/>
    <w:rsid w:val="00606404"/>
    <w:rsid w:val="0060667D"/>
    <w:rsid w:val="00606899"/>
    <w:rsid w:val="00606A55"/>
    <w:rsid w:val="00606E5F"/>
    <w:rsid w:val="00606ED0"/>
    <w:rsid w:val="00606FEE"/>
    <w:rsid w:val="006072C5"/>
    <w:rsid w:val="0060734E"/>
    <w:rsid w:val="0060737A"/>
    <w:rsid w:val="0060779D"/>
    <w:rsid w:val="00607B13"/>
    <w:rsid w:val="00610573"/>
    <w:rsid w:val="006105F5"/>
    <w:rsid w:val="00610706"/>
    <w:rsid w:val="0061074E"/>
    <w:rsid w:val="00610816"/>
    <w:rsid w:val="00610E66"/>
    <w:rsid w:val="006113C8"/>
    <w:rsid w:val="006113ED"/>
    <w:rsid w:val="00611533"/>
    <w:rsid w:val="00611693"/>
    <w:rsid w:val="006119B2"/>
    <w:rsid w:val="00611DB7"/>
    <w:rsid w:val="00611F55"/>
    <w:rsid w:val="00612BE5"/>
    <w:rsid w:val="00612C25"/>
    <w:rsid w:val="00612CF2"/>
    <w:rsid w:val="00612D8B"/>
    <w:rsid w:val="006135C3"/>
    <w:rsid w:val="006138F3"/>
    <w:rsid w:val="00613945"/>
    <w:rsid w:val="00613D51"/>
    <w:rsid w:val="00613DB0"/>
    <w:rsid w:val="00613FE6"/>
    <w:rsid w:val="00614221"/>
    <w:rsid w:val="00614349"/>
    <w:rsid w:val="00614494"/>
    <w:rsid w:val="0061456D"/>
    <w:rsid w:val="00614A0E"/>
    <w:rsid w:val="00614C41"/>
    <w:rsid w:val="00614D6C"/>
    <w:rsid w:val="00614EDC"/>
    <w:rsid w:val="00615073"/>
    <w:rsid w:val="0061511E"/>
    <w:rsid w:val="006152FE"/>
    <w:rsid w:val="006153C8"/>
    <w:rsid w:val="0061597F"/>
    <w:rsid w:val="00615DA5"/>
    <w:rsid w:val="0061620C"/>
    <w:rsid w:val="00616E47"/>
    <w:rsid w:val="00617007"/>
    <w:rsid w:val="00617103"/>
    <w:rsid w:val="0061715B"/>
    <w:rsid w:val="00617439"/>
    <w:rsid w:val="0061749B"/>
    <w:rsid w:val="006174E9"/>
    <w:rsid w:val="0061761B"/>
    <w:rsid w:val="006178A3"/>
    <w:rsid w:val="00617A0C"/>
    <w:rsid w:val="00617B47"/>
    <w:rsid w:val="00620013"/>
    <w:rsid w:val="006204D5"/>
    <w:rsid w:val="00620611"/>
    <w:rsid w:val="00620980"/>
    <w:rsid w:val="00620B33"/>
    <w:rsid w:val="00620CA2"/>
    <w:rsid w:val="00621373"/>
    <w:rsid w:val="006214D4"/>
    <w:rsid w:val="00621CAE"/>
    <w:rsid w:val="006220AB"/>
    <w:rsid w:val="006224D0"/>
    <w:rsid w:val="006225C9"/>
    <w:rsid w:val="00622724"/>
    <w:rsid w:val="00622BE7"/>
    <w:rsid w:val="00622C1E"/>
    <w:rsid w:val="00622DD6"/>
    <w:rsid w:val="00623173"/>
    <w:rsid w:val="00623265"/>
    <w:rsid w:val="006233BB"/>
    <w:rsid w:val="006235D6"/>
    <w:rsid w:val="00623744"/>
    <w:rsid w:val="0062378B"/>
    <w:rsid w:val="0062389A"/>
    <w:rsid w:val="00623F50"/>
    <w:rsid w:val="00623FE9"/>
    <w:rsid w:val="006242CB"/>
    <w:rsid w:val="00624466"/>
    <w:rsid w:val="006244B0"/>
    <w:rsid w:val="00624619"/>
    <w:rsid w:val="00624921"/>
    <w:rsid w:val="00624B5F"/>
    <w:rsid w:val="00624E16"/>
    <w:rsid w:val="00625182"/>
    <w:rsid w:val="0062574D"/>
    <w:rsid w:val="00625D39"/>
    <w:rsid w:val="00625D6D"/>
    <w:rsid w:val="00625F56"/>
    <w:rsid w:val="0062604D"/>
    <w:rsid w:val="006261F2"/>
    <w:rsid w:val="006262C0"/>
    <w:rsid w:val="00626871"/>
    <w:rsid w:val="00626CAA"/>
    <w:rsid w:val="00626E6D"/>
    <w:rsid w:val="00626F77"/>
    <w:rsid w:val="0062708F"/>
    <w:rsid w:val="006274F2"/>
    <w:rsid w:val="0062785F"/>
    <w:rsid w:val="00627CE7"/>
    <w:rsid w:val="00627E66"/>
    <w:rsid w:val="0063038E"/>
    <w:rsid w:val="00630805"/>
    <w:rsid w:val="00630836"/>
    <w:rsid w:val="006308D8"/>
    <w:rsid w:val="00630A43"/>
    <w:rsid w:val="00630AF0"/>
    <w:rsid w:val="00630B21"/>
    <w:rsid w:val="00630F80"/>
    <w:rsid w:val="006310BE"/>
    <w:rsid w:val="006311D0"/>
    <w:rsid w:val="006316A3"/>
    <w:rsid w:val="0063186F"/>
    <w:rsid w:val="00631A6D"/>
    <w:rsid w:val="00631C03"/>
    <w:rsid w:val="00631D3E"/>
    <w:rsid w:val="00631D7D"/>
    <w:rsid w:val="006320B7"/>
    <w:rsid w:val="00632264"/>
    <w:rsid w:val="006322D8"/>
    <w:rsid w:val="00632D6F"/>
    <w:rsid w:val="0063336C"/>
    <w:rsid w:val="00633447"/>
    <w:rsid w:val="00633E3F"/>
    <w:rsid w:val="00634248"/>
    <w:rsid w:val="00634270"/>
    <w:rsid w:val="00634827"/>
    <w:rsid w:val="006348DD"/>
    <w:rsid w:val="00634B17"/>
    <w:rsid w:val="00634E97"/>
    <w:rsid w:val="006350B0"/>
    <w:rsid w:val="006350E5"/>
    <w:rsid w:val="006356AA"/>
    <w:rsid w:val="00635752"/>
    <w:rsid w:val="00635D44"/>
    <w:rsid w:val="00635E56"/>
    <w:rsid w:val="0063610C"/>
    <w:rsid w:val="00636368"/>
    <w:rsid w:val="006364AA"/>
    <w:rsid w:val="00636510"/>
    <w:rsid w:val="006366F1"/>
    <w:rsid w:val="006367C1"/>
    <w:rsid w:val="00636852"/>
    <w:rsid w:val="00636B6A"/>
    <w:rsid w:val="00637072"/>
    <w:rsid w:val="0063722B"/>
    <w:rsid w:val="00637278"/>
    <w:rsid w:val="0063773A"/>
    <w:rsid w:val="00637770"/>
    <w:rsid w:val="00637931"/>
    <w:rsid w:val="006379CC"/>
    <w:rsid w:val="00637A33"/>
    <w:rsid w:val="00637DA2"/>
    <w:rsid w:val="00637E2F"/>
    <w:rsid w:val="00637EC8"/>
    <w:rsid w:val="0064032E"/>
    <w:rsid w:val="00640CAB"/>
    <w:rsid w:val="00640CB9"/>
    <w:rsid w:val="00640D47"/>
    <w:rsid w:val="00640DE3"/>
    <w:rsid w:val="0064102B"/>
    <w:rsid w:val="006412F2"/>
    <w:rsid w:val="00641317"/>
    <w:rsid w:val="00641692"/>
    <w:rsid w:val="006416A1"/>
    <w:rsid w:val="0064179D"/>
    <w:rsid w:val="00641A85"/>
    <w:rsid w:val="00641E55"/>
    <w:rsid w:val="00642062"/>
    <w:rsid w:val="0064243C"/>
    <w:rsid w:val="0064256D"/>
    <w:rsid w:val="006425AD"/>
    <w:rsid w:val="006425F4"/>
    <w:rsid w:val="00642829"/>
    <w:rsid w:val="0064283A"/>
    <w:rsid w:val="006428AB"/>
    <w:rsid w:val="006429BD"/>
    <w:rsid w:val="00642CE6"/>
    <w:rsid w:val="00642FD8"/>
    <w:rsid w:val="00643282"/>
    <w:rsid w:val="0064341B"/>
    <w:rsid w:val="00643475"/>
    <w:rsid w:val="006435DB"/>
    <w:rsid w:val="00643926"/>
    <w:rsid w:val="006441EB"/>
    <w:rsid w:val="00644394"/>
    <w:rsid w:val="0064470F"/>
    <w:rsid w:val="00644766"/>
    <w:rsid w:val="00644D26"/>
    <w:rsid w:val="00644E21"/>
    <w:rsid w:val="0064533B"/>
    <w:rsid w:val="006459A0"/>
    <w:rsid w:val="00645E94"/>
    <w:rsid w:val="00645EC8"/>
    <w:rsid w:val="00645F1F"/>
    <w:rsid w:val="0064648F"/>
    <w:rsid w:val="006464C2"/>
    <w:rsid w:val="0064659B"/>
    <w:rsid w:val="00646601"/>
    <w:rsid w:val="0064664B"/>
    <w:rsid w:val="006466D9"/>
    <w:rsid w:val="00646BAD"/>
    <w:rsid w:val="00646E30"/>
    <w:rsid w:val="00646FCF"/>
    <w:rsid w:val="00647005"/>
    <w:rsid w:val="006471FF"/>
    <w:rsid w:val="0064722C"/>
    <w:rsid w:val="00647248"/>
    <w:rsid w:val="0064765E"/>
    <w:rsid w:val="006477FD"/>
    <w:rsid w:val="00647860"/>
    <w:rsid w:val="00647A35"/>
    <w:rsid w:val="00647BAA"/>
    <w:rsid w:val="00647DAB"/>
    <w:rsid w:val="0065009F"/>
    <w:rsid w:val="00650178"/>
    <w:rsid w:val="0065060A"/>
    <w:rsid w:val="00650761"/>
    <w:rsid w:val="006507EB"/>
    <w:rsid w:val="006508AB"/>
    <w:rsid w:val="006509DD"/>
    <w:rsid w:val="00650D01"/>
    <w:rsid w:val="00650F5F"/>
    <w:rsid w:val="0065118A"/>
    <w:rsid w:val="00651346"/>
    <w:rsid w:val="00651DC5"/>
    <w:rsid w:val="0065248F"/>
    <w:rsid w:val="00652587"/>
    <w:rsid w:val="00652722"/>
    <w:rsid w:val="00652B30"/>
    <w:rsid w:val="00652B46"/>
    <w:rsid w:val="006532F2"/>
    <w:rsid w:val="00653591"/>
    <w:rsid w:val="00653768"/>
    <w:rsid w:val="00653DF7"/>
    <w:rsid w:val="0065436F"/>
    <w:rsid w:val="006543F8"/>
    <w:rsid w:val="00654449"/>
    <w:rsid w:val="00654784"/>
    <w:rsid w:val="00654970"/>
    <w:rsid w:val="00654E8F"/>
    <w:rsid w:val="00655141"/>
    <w:rsid w:val="00655447"/>
    <w:rsid w:val="00655952"/>
    <w:rsid w:val="00655960"/>
    <w:rsid w:val="00655DB0"/>
    <w:rsid w:val="006560CC"/>
    <w:rsid w:val="006560DE"/>
    <w:rsid w:val="006566D2"/>
    <w:rsid w:val="00656BB2"/>
    <w:rsid w:val="00656CF0"/>
    <w:rsid w:val="00656FCB"/>
    <w:rsid w:val="006574F9"/>
    <w:rsid w:val="00657836"/>
    <w:rsid w:val="00657E34"/>
    <w:rsid w:val="00657E56"/>
    <w:rsid w:val="00657EB5"/>
    <w:rsid w:val="00657ED4"/>
    <w:rsid w:val="0066010D"/>
    <w:rsid w:val="006601E5"/>
    <w:rsid w:val="006602EC"/>
    <w:rsid w:val="006607C0"/>
    <w:rsid w:val="00660EE3"/>
    <w:rsid w:val="00661684"/>
    <w:rsid w:val="00661798"/>
    <w:rsid w:val="0066180C"/>
    <w:rsid w:val="00661909"/>
    <w:rsid w:val="0066193B"/>
    <w:rsid w:val="0066197B"/>
    <w:rsid w:val="006619B6"/>
    <w:rsid w:val="006620C0"/>
    <w:rsid w:val="006624A2"/>
    <w:rsid w:val="00662536"/>
    <w:rsid w:val="00662B0F"/>
    <w:rsid w:val="0066318E"/>
    <w:rsid w:val="006632C5"/>
    <w:rsid w:val="006634DE"/>
    <w:rsid w:val="00663524"/>
    <w:rsid w:val="006638F0"/>
    <w:rsid w:val="00663A1D"/>
    <w:rsid w:val="00663BE0"/>
    <w:rsid w:val="00663C15"/>
    <w:rsid w:val="00663CFB"/>
    <w:rsid w:val="00664117"/>
    <w:rsid w:val="00664559"/>
    <w:rsid w:val="00664A59"/>
    <w:rsid w:val="00664B73"/>
    <w:rsid w:val="00664F84"/>
    <w:rsid w:val="006650AE"/>
    <w:rsid w:val="006650F7"/>
    <w:rsid w:val="006652F2"/>
    <w:rsid w:val="00665302"/>
    <w:rsid w:val="00665815"/>
    <w:rsid w:val="00665B17"/>
    <w:rsid w:val="006660A6"/>
    <w:rsid w:val="0066615E"/>
    <w:rsid w:val="00666309"/>
    <w:rsid w:val="006663B4"/>
    <w:rsid w:val="0066670D"/>
    <w:rsid w:val="00666762"/>
    <w:rsid w:val="0066690C"/>
    <w:rsid w:val="00666A4C"/>
    <w:rsid w:val="00666B83"/>
    <w:rsid w:val="00666CB4"/>
    <w:rsid w:val="00667281"/>
    <w:rsid w:val="006674B5"/>
    <w:rsid w:val="006679DD"/>
    <w:rsid w:val="00667CBB"/>
    <w:rsid w:val="006700AB"/>
    <w:rsid w:val="0067029F"/>
    <w:rsid w:val="006705B1"/>
    <w:rsid w:val="006706FC"/>
    <w:rsid w:val="00670845"/>
    <w:rsid w:val="00670921"/>
    <w:rsid w:val="00670956"/>
    <w:rsid w:val="00670E79"/>
    <w:rsid w:val="00670F6A"/>
    <w:rsid w:val="00671156"/>
    <w:rsid w:val="006711AB"/>
    <w:rsid w:val="006712BC"/>
    <w:rsid w:val="00671570"/>
    <w:rsid w:val="006715A4"/>
    <w:rsid w:val="0067161C"/>
    <w:rsid w:val="00671870"/>
    <w:rsid w:val="0067227B"/>
    <w:rsid w:val="00672372"/>
    <w:rsid w:val="0067267A"/>
    <w:rsid w:val="00672855"/>
    <w:rsid w:val="0067292A"/>
    <w:rsid w:val="00672A3E"/>
    <w:rsid w:val="00672A6A"/>
    <w:rsid w:val="00672DAC"/>
    <w:rsid w:val="00672E9B"/>
    <w:rsid w:val="006735DD"/>
    <w:rsid w:val="006738D0"/>
    <w:rsid w:val="0067397D"/>
    <w:rsid w:val="00674002"/>
    <w:rsid w:val="006740EB"/>
    <w:rsid w:val="00674326"/>
    <w:rsid w:val="00674378"/>
    <w:rsid w:val="00674466"/>
    <w:rsid w:val="00674659"/>
    <w:rsid w:val="00674A02"/>
    <w:rsid w:val="00674D2F"/>
    <w:rsid w:val="00674FA7"/>
    <w:rsid w:val="0067502A"/>
    <w:rsid w:val="006750CA"/>
    <w:rsid w:val="00675520"/>
    <w:rsid w:val="006759CC"/>
    <w:rsid w:val="00675F3D"/>
    <w:rsid w:val="00676359"/>
    <w:rsid w:val="006767D6"/>
    <w:rsid w:val="00676965"/>
    <w:rsid w:val="0067697E"/>
    <w:rsid w:val="00676A4C"/>
    <w:rsid w:val="00676A88"/>
    <w:rsid w:val="00676C82"/>
    <w:rsid w:val="006770AA"/>
    <w:rsid w:val="006775D7"/>
    <w:rsid w:val="00677EAF"/>
    <w:rsid w:val="00677EEE"/>
    <w:rsid w:val="006800DF"/>
    <w:rsid w:val="00680304"/>
    <w:rsid w:val="00680319"/>
    <w:rsid w:val="006807E3"/>
    <w:rsid w:val="00680832"/>
    <w:rsid w:val="00680905"/>
    <w:rsid w:val="00680C73"/>
    <w:rsid w:val="00680F8B"/>
    <w:rsid w:val="00680FAB"/>
    <w:rsid w:val="00681260"/>
    <w:rsid w:val="006814C0"/>
    <w:rsid w:val="00681711"/>
    <w:rsid w:val="00681B78"/>
    <w:rsid w:val="00681BF5"/>
    <w:rsid w:val="00681CD8"/>
    <w:rsid w:val="00681D1F"/>
    <w:rsid w:val="00681E1B"/>
    <w:rsid w:val="00681EBE"/>
    <w:rsid w:val="00681EF7"/>
    <w:rsid w:val="00681F5E"/>
    <w:rsid w:val="00681F9F"/>
    <w:rsid w:val="00681FC5"/>
    <w:rsid w:val="0068282F"/>
    <w:rsid w:val="006828EF"/>
    <w:rsid w:val="00682B41"/>
    <w:rsid w:val="00682B9E"/>
    <w:rsid w:val="00682CB3"/>
    <w:rsid w:val="00682D0F"/>
    <w:rsid w:val="00682D4E"/>
    <w:rsid w:val="00683157"/>
    <w:rsid w:val="00683382"/>
    <w:rsid w:val="006833B2"/>
    <w:rsid w:val="00683744"/>
    <w:rsid w:val="006837E3"/>
    <w:rsid w:val="006839C3"/>
    <w:rsid w:val="00683FCE"/>
    <w:rsid w:val="00684078"/>
    <w:rsid w:val="006842CC"/>
    <w:rsid w:val="00684312"/>
    <w:rsid w:val="006844B3"/>
    <w:rsid w:val="006846DD"/>
    <w:rsid w:val="00684B2A"/>
    <w:rsid w:val="00684B96"/>
    <w:rsid w:val="00684CD7"/>
    <w:rsid w:val="00684D9B"/>
    <w:rsid w:val="00684DCB"/>
    <w:rsid w:val="00684F11"/>
    <w:rsid w:val="006852BD"/>
    <w:rsid w:val="0068532C"/>
    <w:rsid w:val="006857A2"/>
    <w:rsid w:val="00685988"/>
    <w:rsid w:val="00685ED3"/>
    <w:rsid w:val="00685F3B"/>
    <w:rsid w:val="00686013"/>
    <w:rsid w:val="00686376"/>
    <w:rsid w:val="006864F7"/>
    <w:rsid w:val="0068655D"/>
    <w:rsid w:val="006867FA"/>
    <w:rsid w:val="00686B58"/>
    <w:rsid w:val="00686C60"/>
    <w:rsid w:val="00686F6B"/>
    <w:rsid w:val="006874D1"/>
    <w:rsid w:val="006875BE"/>
    <w:rsid w:val="00687961"/>
    <w:rsid w:val="00687E69"/>
    <w:rsid w:val="00690083"/>
    <w:rsid w:val="00690268"/>
    <w:rsid w:val="006903A4"/>
    <w:rsid w:val="006906D4"/>
    <w:rsid w:val="006908AC"/>
    <w:rsid w:val="0069096B"/>
    <w:rsid w:val="00690994"/>
    <w:rsid w:val="00691191"/>
    <w:rsid w:val="006911A4"/>
    <w:rsid w:val="006914E7"/>
    <w:rsid w:val="006916EF"/>
    <w:rsid w:val="00691936"/>
    <w:rsid w:val="00691BB5"/>
    <w:rsid w:val="0069202E"/>
    <w:rsid w:val="006923A7"/>
    <w:rsid w:val="006924B0"/>
    <w:rsid w:val="00692861"/>
    <w:rsid w:val="006929A2"/>
    <w:rsid w:val="006932A2"/>
    <w:rsid w:val="00693C29"/>
    <w:rsid w:val="00693C54"/>
    <w:rsid w:val="00693CA1"/>
    <w:rsid w:val="00693FEF"/>
    <w:rsid w:val="0069405B"/>
    <w:rsid w:val="00694134"/>
    <w:rsid w:val="0069416B"/>
    <w:rsid w:val="00694223"/>
    <w:rsid w:val="006942CA"/>
    <w:rsid w:val="00694577"/>
    <w:rsid w:val="006953DA"/>
    <w:rsid w:val="006955F3"/>
    <w:rsid w:val="00695669"/>
    <w:rsid w:val="00695939"/>
    <w:rsid w:val="0069595E"/>
    <w:rsid w:val="00695A81"/>
    <w:rsid w:val="00695E33"/>
    <w:rsid w:val="0069607F"/>
    <w:rsid w:val="006964F0"/>
    <w:rsid w:val="006967F8"/>
    <w:rsid w:val="006969AF"/>
    <w:rsid w:val="006970E6"/>
    <w:rsid w:val="0069732B"/>
    <w:rsid w:val="0069733C"/>
    <w:rsid w:val="006974AF"/>
    <w:rsid w:val="00697582"/>
    <w:rsid w:val="00697593"/>
    <w:rsid w:val="00697BB4"/>
    <w:rsid w:val="006A0083"/>
    <w:rsid w:val="006A0578"/>
    <w:rsid w:val="006A06FF"/>
    <w:rsid w:val="006A0734"/>
    <w:rsid w:val="006A0C4B"/>
    <w:rsid w:val="006A0C7A"/>
    <w:rsid w:val="006A1032"/>
    <w:rsid w:val="006A10DD"/>
    <w:rsid w:val="006A1200"/>
    <w:rsid w:val="006A1380"/>
    <w:rsid w:val="006A1668"/>
    <w:rsid w:val="006A18E5"/>
    <w:rsid w:val="006A1910"/>
    <w:rsid w:val="006A19BE"/>
    <w:rsid w:val="006A1E30"/>
    <w:rsid w:val="006A1EFA"/>
    <w:rsid w:val="006A1F1D"/>
    <w:rsid w:val="006A2105"/>
    <w:rsid w:val="006A23D7"/>
    <w:rsid w:val="006A27B0"/>
    <w:rsid w:val="006A282F"/>
    <w:rsid w:val="006A29E1"/>
    <w:rsid w:val="006A2DE9"/>
    <w:rsid w:val="006A2EE9"/>
    <w:rsid w:val="006A30F9"/>
    <w:rsid w:val="006A33D2"/>
    <w:rsid w:val="006A382F"/>
    <w:rsid w:val="006A3BB1"/>
    <w:rsid w:val="006A3BC3"/>
    <w:rsid w:val="006A3E1F"/>
    <w:rsid w:val="006A3EAF"/>
    <w:rsid w:val="006A41FF"/>
    <w:rsid w:val="006A4474"/>
    <w:rsid w:val="006A4A1A"/>
    <w:rsid w:val="006A4ADC"/>
    <w:rsid w:val="006A4BC0"/>
    <w:rsid w:val="006A4FE1"/>
    <w:rsid w:val="006A4FE5"/>
    <w:rsid w:val="006A51B9"/>
    <w:rsid w:val="006A5472"/>
    <w:rsid w:val="006A5D69"/>
    <w:rsid w:val="006A5E41"/>
    <w:rsid w:val="006A5E54"/>
    <w:rsid w:val="006A5EB1"/>
    <w:rsid w:val="006A617F"/>
    <w:rsid w:val="006A639B"/>
    <w:rsid w:val="006A65DB"/>
    <w:rsid w:val="006A683F"/>
    <w:rsid w:val="006A6925"/>
    <w:rsid w:val="006A693B"/>
    <w:rsid w:val="006A6A85"/>
    <w:rsid w:val="006A6C52"/>
    <w:rsid w:val="006A7327"/>
    <w:rsid w:val="006A7687"/>
    <w:rsid w:val="006A785F"/>
    <w:rsid w:val="006B030F"/>
    <w:rsid w:val="006B0457"/>
    <w:rsid w:val="006B0669"/>
    <w:rsid w:val="006B085E"/>
    <w:rsid w:val="006B0AA8"/>
    <w:rsid w:val="006B0BFB"/>
    <w:rsid w:val="006B0D2F"/>
    <w:rsid w:val="006B0E6D"/>
    <w:rsid w:val="006B0F7A"/>
    <w:rsid w:val="006B109D"/>
    <w:rsid w:val="006B1467"/>
    <w:rsid w:val="006B158B"/>
    <w:rsid w:val="006B15DF"/>
    <w:rsid w:val="006B1C1C"/>
    <w:rsid w:val="006B1D27"/>
    <w:rsid w:val="006B21DD"/>
    <w:rsid w:val="006B23B8"/>
    <w:rsid w:val="006B24FE"/>
    <w:rsid w:val="006B28FD"/>
    <w:rsid w:val="006B2A84"/>
    <w:rsid w:val="006B2EC2"/>
    <w:rsid w:val="006B328D"/>
    <w:rsid w:val="006B33B6"/>
    <w:rsid w:val="006B354D"/>
    <w:rsid w:val="006B36F8"/>
    <w:rsid w:val="006B3820"/>
    <w:rsid w:val="006B3A93"/>
    <w:rsid w:val="006B3BD3"/>
    <w:rsid w:val="006B3C36"/>
    <w:rsid w:val="006B3EA0"/>
    <w:rsid w:val="006B41F0"/>
    <w:rsid w:val="006B4257"/>
    <w:rsid w:val="006B49C8"/>
    <w:rsid w:val="006B49FB"/>
    <w:rsid w:val="006B5121"/>
    <w:rsid w:val="006B5547"/>
    <w:rsid w:val="006B5769"/>
    <w:rsid w:val="006B588A"/>
    <w:rsid w:val="006B5907"/>
    <w:rsid w:val="006B5A76"/>
    <w:rsid w:val="006B5D53"/>
    <w:rsid w:val="006B5F32"/>
    <w:rsid w:val="006B6377"/>
    <w:rsid w:val="006B64A3"/>
    <w:rsid w:val="006B688A"/>
    <w:rsid w:val="006B6FAD"/>
    <w:rsid w:val="006B7291"/>
    <w:rsid w:val="006B735B"/>
    <w:rsid w:val="006B73A3"/>
    <w:rsid w:val="006B7452"/>
    <w:rsid w:val="006B7645"/>
    <w:rsid w:val="006B7B15"/>
    <w:rsid w:val="006B7CB1"/>
    <w:rsid w:val="006B7E3C"/>
    <w:rsid w:val="006B7EFF"/>
    <w:rsid w:val="006B7F5B"/>
    <w:rsid w:val="006C005B"/>
    <w:rsid w:val="006C009D"/>
    <w:rsid w:val="006C00C8"/>
    <w:rsid w:val="006C08DC"/>
    <w:rsid w:val="006C099C"/>
    <w:rsid w:val="006C0EE6"/>
    <w:rsid w:val="006C1159"/>
    <w:rsid w:val="006C1430"/>
    <w:rsid w:val="006C1477"/>
    <w:rsid w:val="006C1A89"/>
    <w:rsid w:val="006C1BED"/>
    <w:rsid w:val="006C1C82"/>
    <w:rsid w:val="006C1D90"/>
    <w:rsid w:val="006C1EFF"/>
    <w:rsid w:val="006C2091"/>
    <w:rsid w:val="006C2114"/>
    <w:rsid w:val="006C2525"/>
    <w:rsid w:val="006C25C0"/>
    <w:rsid w:val="006C2794"/>
    <w:rsid w:val="006C28B4"/>
    <w:rsid w:val="006C2AAC"/>
    <w:rsid w:val="006C2E54"/>
    <w:rsid w:val="006C2FAD"/>
    <w:rsid w:val="006C3237"/>
    <w:rsid w:val="006C3298"/>
    <w:rsid w:val="006C3391"/>
    <w:rsid w:val="006C3757"/>
    <w:rsid w:val="006C379E"/>
    <w:rsid w:val="006C3AC2"/>
    <w:rsid w:val="006C3C63"/>
    <w:rsid w:val="006C4202"/>
    <w:rsid w:val="006C4813"/>
    <w:rsid w:val="006C48A8"/>
    <w:rsid w:val="006C4A08"/>
    <w:rsid w:val="006C4A3E"/>
    <w:rsid w:val="006C501F"/>
    <w:rsid w:val="006C5212"/>
    <w:rsid w:val="006C5533"/>
    <w:rsid w:val="006C5667"/>
    <w:rsid w:val="006C581B"/>
    <w:rsid w:val="006C58EB"/>
    <w:rsid w:val="006C5C62"/>
    <w:rsid w:val="006C5F66"/>
    <w:rsid w:val="006C60F0"/>
    <w:rsid w:val="006C6129"/>
    <w:rsid w:val="006C630C"/>
    <w:rsid w:val="006C6351"/>
    <w:rsid w:val="006C6710"/>
    <w:rsid w:val="006C67BF"/>
    <w:rsid w:val="006C6C6F"/>
    <w:rsid w:val="006C7839"/>
    <w:rsid w:val="006D01E1"/>
    <w:rsid w:val="006D0904"/>
    <w:rsid w:val="006D0974"/>
    <w:rsid w:val="006D0CCF"/>
    <w:rsid w:val="006D0DCF"/>
    <w:rsid w:val="006D1592"/>
    <w:rsid w:val="006D1C65"/>
    <w:rsid w:val="006D1E25"/>
    <w:rsid w:val="006D20AF"/>
    <w:rsid w:val="006D218F"/>
    <w:rsid w:val="006D2893"/>
    <w:rsid w:val="006D2953"/>
    <w:rsid w:val="006D2AA2"/>
    <w:rsid w:val="006D2AB9"/>
    <w:rsid w:val="006D2CCA"/>
    <w:rsid w:val="006D2E63"/>
    <w:rsid w:val="006D2F7C"/>
    <w:rsid w:val="006D2FD8"/>
    <w:rsid w:val="006D3A4A"/>
    <w:rsid w:val="006D3CED"/>
    <w:rsid w:val="006D3ED8"/>
    <w:rsid w:val="006D41AC"/>
    <w:rsid w:val="006D42B4"/>
    <w:rsid w:val="006D4654"/>
    <w:rsid w:val="006D47A5"/>
    <w:rsid w:val="006D50A5"/>
    <w:rsid w:val="006D50FA"/>
    <w:rsid w:val="006D5304"/>
    <w:rsid w:val="006D56EE"/>
    <w:rsid w:val="006D5826"/>
    <w:rsid w:val="006D5FFC"/>
    <w:rsid w:val="006D6778"/>
    <w:rsid w:val="006D68BC"/>
    <w:rsid w:val="006D6A38"/>
    <w:rsid w:val="006D6D78"/>
    <w:rsid w:val="006D6F8B"/>
    <w:rsid w:val="006D6F9B"/>
    <w:rsid w:val="006D6FFB"/>
    <w:rsid w:val="006D7061"/>
    <w:rsid w:val="006D72BC"/>
    <w:rsid w:val="006D743A"/>
    <w:rsid w:val="006D784C"/>
    <w:rsid w:val="006D788B"/>
    <w:rsid w:val="006D79AC"/>
    <w:rsid w:val="006E0097"/>
    <w:rsid w:val="006E0138"/>
    <w:rsid w:val="006E019D"/>
    <w:rsid w:val="006E01BF"/>
    <w:rsid w:val="006E043F"/>
    <w:rsid w:val="006E04E9"/>
    <w:rsid w:val="006E0508"/>
    <w:rsid w:val="006E052B"/>
    <w:rsid w:val="006E0A4D"/>
    <w:rsid w:val="006E12ED"/>
    <w:rsid w:val="006E150F"/>
    <w:rsid w:val="006E1A2C"/>
    <w:rsid w:val="006E1BF3"/>
    <w:rsid w:val="006E1C48"/>
    <w:rsid w:val="006E1E74"/>
    <w:rsid w:val="006E20B8"/>
    <w:rsid w:val="006E2108"/>
    <w:rsid w:val="006E22EA"/>
    <w:rsid w:val="006E23C8"/>
    <w:rsid w:val="006E26CC"/>
    <w:rsid w:val="006E272A"/>
    <w:rsid w:val="006E29D1"/>
    <w:rsid w:val="006E2E78"/>
    <w:rsid w:val="006E2F35"/>
    <w:rsid w:val="006E2F51"/>
    <w:rsid w:val="006E3288"/>
    <w:rsid w:val="006E34D5"/>
    <w:rsid w:val="006E3538"/>
    <w:rsid w:val="006E36B5"/>
    <w:rsid w:val="006E375F"/>
    <w:rsid w:val="006E382A"/>
    <w:rsid w:val="006E382F"/>
    <w:rsid w:val="006E3875"/>
    <w:rsid w:val="006E4169"/>
    <w:rsid w:val="006E4271"/>
    <w:rsid w:val="006E4343"/>
    <w:rsid w:val="006E44DC"/>
    <w:rsid w:val="006E4981"/>
    <w:rsid w:val="006E575A"/>
    <w:rsid w:val="006E5C32"/>
    <w:rsid w:val="006E5F3F"/>
    <w:rsid w:val="006E61F0"/>
    <w:rsid w:val="006E658E"/>
    <w:rsid w:val="006E6862"/>
    <w:rsid w:val="006E69AA"/>
    <w:rsid w:val="006E6C21"/>
    <w:rsid w:val="006E6E06"/>
    <w:rsid w:val="006E6F9E"/>
    <w:rsid w:val="006E6FE2"/>
    <w:rsid w:val="006E6FEE"/>
    <w:rsid w:val="006E71E4"/>
    <w:rsid w:val="006E7250"/>
    <w:rsid w:val="006E7379"/>
    <w:rsid w:val="006E73DE"/>
    <w:rsid w:val="006E742E"/>
    <w:rsid w:val="006E74BC"/>
    <w:rsid w:val="006E75E7"/>
    <w:rsid w:val="006E7685"/>
    <w:rsid w:val="006E78F5"/>
    <w:rsid w:val="006E78F6"/>
    <w:rsid w:val="006E7BF9"/>
    <w:rsid w:val="006E7ED6"/>
    <w:rsid w:val="006F06C2"/>
    <w:rsid w:val="006F083A"/>
    <w:rsid w:val="006F09F2"/>
    <w:rsid w:val="006F13E5"/>
    <w:rsid w:val="006F1940"/>
    <w:rsid w:val="006F1B0E"/>
    <w:rsid w:val="006F1BF3"/>
    <w:rsid w:val="006F1DBC"/>
    <w:rsid w:val="006F1F76"/>
    <w:rsid w:val="006F22AC"/>
    <w:rsid w:val="006F2767"/>
    <w:rsid w:val="006F2A48"/>
    <w:rsid w:val="006F2CBB"/>
    <w:rsid w:val="006F37DF"/>
    <w:rsid w:val="006F44B6"/>
    <w:rsid w:val="006F4AC1"/>
    <w:rsid w:val="006F4BC7"/>
    <w:rsid w:val="006F4D68"/>
    <w:rsid w:val="006F5411"/>
    <w:rsid w:val="006F5C41"/>
    <w:rsid w:val="006F5E66"/>
    <w:rsid w:val="006F5FA5"/>
    <w:rsid w:val="006F65A2"/>
    <w:rsid w:val="006F6620"/>
    <w:rsid w:val="006F66CF"/>
    <w:rsid w:val="006F6863"/>
    <w:rsid w:val="006F6943"/>
    <w:rsid w:val="006F6C8E"/>
    <w:rsid w:val="006F6CF4"/>
    <w:rsid w:val="006F6D41"/>
    <w:rsid w:val="006F7194"/>
    <w:rsid w:val="006F7953"/>
    <w:rsid w:val="006F7B93"/>
    <w:rsid w:val="006F7F43"/>
    <w:rsid w:val="0070006B"/>
    <w:rsid w:val="00700436"/>
    <w:rsid w:val="007006CB"/>
    <w:rsid w:val="00700CD1"/>
    <w:rsid w:val="00700D93"/>
    <w:rsid w:val="007012B3"/>
    <w:rsid w:val="00701735"/>
    <w:rsid w:val="007017B8"/>
    <w:rsid w:val="00701AC7"/>
    <w:rsid w:val="00701B88"/>
    <w:rsid w:val="00702032"/>
    <w:rsid w:val="00702093"/>
    <w:rsid w:val="00702924"/>
    <w:rsid w:val="00703510"/>
    <w:rsid w:val="00703579"/>
    <w:rsid w:val="0070367B"/>
    <w:rsid w:val="00703742"/>
    <w:rsid w:val="00703B57"/>
    <w:rsid w:val="00703B84"/>
    <w:rsid w:val="00704003"/>
    <w:rsid w:val="00704160"/>
    <w:rsid w:val="00704171"/>
    <w:rsid w:val="007041C2"/>
    <w:rsid w:val="00704287"/>
    <w:rsid w:val="00704290"/>
    <w:rsid w:val="007042B7"/>
    <w:rsid w:val="007045C2"/>
    <w:rsid w:val="00704E87"/>
    <w:rsid w:val="00705321"/>
    <w:rsid w:val="00705638"/>
    <w:rsid w:val="00705709"/>
    <w:rsid w:val="0070578C"/>
    <w:rsid w:val="0070581E"/>
    <w:rsid w:val="00705E50"/>
    <w:rsid w:val="00706018"/>
    <w:rsid w:val="00706242"/>
    <w:rsid w:val="00706325"/>
    <w:rsid w:val="00706551"/>
    <w:rsid w:val="007065E8"/>
    <w:rsid w:val="00706949"/>
    <w:rsid w:val="00706F13"/>
    <w:rsid w:val="00707382"/>
    <w:rsid w:val="0070757F"/>
    <w:rsid w:val="00707910"/>
    <w:rsid w:val="00707D97"/>
    <w:rsid w:val="0071005F"/>
    <w:rsid w:val="007100EB"/>
    <w:rsid w:val="00710175"/>
    <w:rsid w:val="00710AF1"/>
    <w:rsid w:val="00711064"/>
    <w:rsid w:val="007111D3"/>
    <w:rsid w:val="00711BD2"/>
    <w:rsid w:val="00711E5E"/>
    <w:rsid w:val="007120AC"/>
    <w:rsid w:val="0071215B"/>
    <w:rsid w:val="00712615"/>
    <w:rsid w:val="00712763"/>
    <w:rsid w:val="00712793"/>
    <w:rsid w:val="007127D6"/>
    <w:rsid w:val="007128DF"/>
    <w:rsid w:val="00712B80"/>
    <w:rsid w:val="00712BE2"/>
    <w:rsid w:val="00713D5C"/>
    <w:rsid w:val="00713ECB"/>
    <w:rsid w:val="0071474E"/>
    <w:rsid w:val="00714791"/>
    <w:rsid w:val="007148C6"/>
    <w:rsid w:val="007148DF"/>
    <w:rsid w:val="00714BCD"/>
    <w:rsid w:val="00714CEE"/>
    <w:rsid w:val="00714D05"/>
    <w:rsid w:val="00714D51"/>
    <w:rsid w:val="00715135"/>
    <w:rsid w:val="00715193"/>
    <w:rsid w:val="007156C6"/>
    <w:rsid w:val="00715909"/>
    <w:rsid w:val="007159DB"/>
    <w:rsid w:val="00715C47"/>
    <w:rsid w:val="00715DEB"/>
    <w:rsid w:val="00715EBD"/>
    <w:rsid w:val="007162A5"/>
    <w:rsid w:val="00716403"/>
    <w:rsid w:val="007166A0"/>
    <w:rsid w:val="0071673D"/>
    <w:rsid w:val="007168F4"/>
    <w:rsid w:val="00716DA9"/>
    <w:rsid w:val="00716FBE"/>
    <w:rsid w:val="0071726D"/>
    <w:rsid w:val="0071737C"/>
    <w:rsid w:val="0071740E"/>
    <w:rsid w:val="0071757C"/>
    <w:rsid w:val="007175BB"/>
    <w:rsid w:val="00717887"/>
    <w:rsid w:val="00717F19"/>
    <w:rsid w:val="0072004F"/>
    <w:rsid w:val="0072066F"/>
    <w:rsid w:val="00720DA9"/>
    <w:rsid w:val="00720DBA"/>
    <w:rsid w:val="00720EEB"/>
    <w:rsid w:val="00721049"/>
    <w:rsid w:val="0072121F"/>
    <w:rsid w:val="00721240"/>
    <w:rsid w:val="007212B5"/>
    <w:rsid w:val="007214AE"/>
    <w:rsid w:val="007214F6"/>
    <w:rsid w:val="00721610"/>
    <w:rsid w:val="00721A26"/>
    <w:rsid w:val="00721A42"/>
    <w:rsid w:val="00721CE8"/>
    <w:rsid w:val="00722026"/>
    <w:rsid w:val="007221FB"/>
    <w:rsid w:val="007223CB"/>
    <w:rsid w:val="007226AA"/>
    <w:rsid w:val="00722938"/>
    <w:rsid w:val="00722B76"/>
    <w:rsid w:val="00722D16"/>
    <w:rsid w:val="0072352A"/>
    <w:rsid w:val="007237CD"/>
    <w:rsid w:val="00723E46"/>
    <w:rsid w:val="00723ECD"/>
    <w:rsid w:val="00724580"/>
    <w:rsid w:val="007247CB"/>
    <w:rsid w:val="00724B4F"/>
    <w:rsid w:val="00724BD2"/>
    <w:rsid w:val="00724CD2"/>
    <w:rsid w:val="007252E8"/>
    <w:rsid w:val="007254F6"/>
    <w:rsid w:val="0072594E"/>
    <w:rsid w:val="00725A65"/>
    <w:rsid w:val="00725E1A"/>
    <w:rsid w:val="00725FD9"/>
    <w:rsid w:val="007262DB"/>
    <w:rsid w:val="007265B2"/>
    <w:rsid w:val="007265FF"/>
    <w:rsid w:val="00726874"/>
    <w:rsid w:val="007268D1"/>
    <w:rsid w:val="0072704F"/>
    <w:rsid w:val="007271F1"/>
    <w:rsid w:val="007274A9"/>
    <w:rsid w:val="007276A8"/>
    <w:rsid w:val="007276BB"/>
    <w:rsid w:val="007277D0"/>
    <w:rsid w:val="00727BCD"/>
    <w:rsid w:val="00727F4E"/>
    <w:rsid w:val="00727FFC"/>
    <w:rsid w:val="00730034"/>
    <w:rsid w:val="007304D2"/>
    <w:rsid w:val="00730753"/>
    <w:rsid w:val="007309CB"/>
    <w:rsid w:val="00730DB7"/>
    <w:rsid w:val="00730DFE"/>
    <w:rsid w:val="0073116A"/>
    <w:rsid w:val="007315B3"/>
    <w:rsid w:val="00731941"/>
    <w:rsid w:val="00731ACC"/>
    <w:rsid w:val="00731B97"/>
    <w:rsid w:val="007323E9"/>
    <w:rsid w:val="00732444"/>
    <w:rsid w:val="00732774"/>
    <w:rsid w:val="00732930"/>
    <w:rsid w:val="00732C76"/>
    <w:rsid w:val="00732CF4"/>
    <w:rsid w:val="0073326C"/>
    <w:rsid w:val="0073344D"/>
    <w:rsid w:val="00733643"/>
    <w:rsid w:val="00733ABD"/>
    <w:rsid w:val="00733BFC"/>
    <w:rsid w:val="00733D1B"/>
    <w:rsid w:val="00734059"/>
    <w:rsid w:val="00734379"/>
    <w:rsid w:val="00734473"/>
    <w:rsid w:val="00734A32"/>
    <w:rsid w:val="00734A77"/>
    <w:rsid w:val="00734B42"/>
    <w:rsid w:val="00734EF8"/>
    <w:rsid w:val="00735281"/>
    <w:rsid w:val="00735372"/>
    <w:rsid w:val="0073549E"/>
    <w:rsid w:val="007356BD"/>
    <w:rsid w:val="0073576F"/>
    <w:rsid w:val="007358E3"/>
    <w:rsid w:val="00735A6E"/>
    <w:rsid w:val="00735FB0"/>
    <w:rsid w:val="00736511"/>
    <w:rsid w:val="0073663B"/>
    <w:rsid w:val="00736A70"/>
    <w:rsid w:val="00736AA4"/>
    <w:rsid w:val="00736C76"/>
    <w:rsid w:val="00736F98"/>
    <w:rsid w:val="00737028"/>
    <w:rsid w:val="0073705A"/>
    <w:rsid w:val="0073706B"/>
    <w:rsid w:val="007370E7"/>
    <w:rsid w:val="007374DA"/>
    <w:rsid w:val="00737569"/>
    <w:rsid w:val="00737617"/>
    <w:rsid w:val="007378B1"/>
    <w:rsid w:val="00737CAF"/>
    <w:rsid w:val="00737CB0"/>
    <w:rsid w:val="007400E5"/>
    <w:rsid w:val="007402DF"/>
    <w:rsid w:val="007402F0"/>
    <w:rsid w:val="00740552"/>
    <w:rsid w:val="0074067C"/>
    <w:rsid w:val="00740F7A"/>
    <w:rsid w:val="007411DF"/>
    <w:rsid w:val="00741429"/>
    <w:rsid w:val="0074178B"/>
    <w:rsid w:val="00741D09"/>
    <w:rsid w:val="00741D58"/>
    <w:rsid w:val="00742627"/>
    <w:rsid w:val="007426B2"/>
    <w:rsid w:val="007426CE"/>
    <w:rsid w:val="0074299E"/>
    <w:rsid w:val="007432D3"/>
    <w:rsid w:val="007434E0"/>
    <w:rsid w:val="007435A9"/>
    <w:rsid w:val="00743611"/>
    <w:rsid w:val="00743714"/>
    <w:rsid w:val="0074385F"/>
    <w:rsid w:val="00743884"/>
    <w:rsid w:val="00743C17"/>
    <w:rsid w:val="00743F53"/>
    <w:rsid w:val="007449C1"/>
    <w:rsid w:val="00744CC9"/>
    <w:rsid w:val="00744DF5"/>
    <w:rsid w:val="00744E3E"/>
    <w:rsid w:val="00744E74"/>
    <w:rsid w:val="00745013"/>
    <w:rsid w:val="00745221"/>
    <w:rsid w:val="00745249"/>
    <w:rsid w:val="007455B6"/>
    <w:rsid w:val="007455C5"/>
    <w:rsid w:val="0074568C"/>
    <w:rsid w:val="00745A90"/>
    <w:rsid w:val="00745B9B"/>
    <w:rsid w:val="00745D52"/>
    <w:rsid w:val="00745DA2"/>
    <w:rsid w:val="00746008"/>
    <w:rsid w:val="00746624"/>
    <w:rsid w:val="00746930"/>
    <w:rsid w:val="00746ABD"/>
    <w:rsid w:val="00746C33"/>
    <w:rsid w:val="00746CAD"/>
    <w:rsid w:val="00746EB0"/>
    <w:rsid w:val="007476EA"/>
    <w:rsid w:val="007476F8"/>
    <w:rsid w:val="007477B2"/>
    <w:rsid w:val="00747844"/>
    <w:rsid w:val="00747C43"/>
    <w:rsid w:val="00747C67"/>
    <w:rsid w:val="00747EB9"/>
    <w:rsid w:val="0075012A"/>
    <w:rsid w:val="0075068A"/>
    <w:rsid w:val="007506D2"/>
    <w:rsid w:val="00750804"/>
    <w:rsid w:val="00750BA4"/>
    <w:rsid w:val="00750DD0"/>
    <w:rsid w:val="0075167C"/>
    <w:rsid w:val="007518AC"/>
    <w:rsid w:val="00751A81"/>
    <w:rsid w:val="00751BB0"/>
    <w:rsid w:val="00751E8B"/>
    <w:rsid w:val="00751F68"/>
    <w:rsid w:val="00751F8D"/>
    <w:rsid w:val="00751FA3"/>
    <w:rsid w:val="00752467"/>
    <w:rsid w:val="007525A0"/>
    <w:rsid w:val="00752A75"/>
    <w:rsid w:val="00752BD8"/>
    <w:rsid w:val="00752FBB"/>
    <w:rsid w:val="00753521"/>
    <w:rsid w:val="00753586"/>
    <w:rsid w:val="00753A85"/>
    <w:rsid w:val="00753DF2"/>
    <w:rsid w:val="00753E8E"/>
    <w:rsid w:val="0075404A"/>
    <w:rsid w:val="007541C1"/>
    <w:rsid w:val="0075428A"/>
    <w:rsid w:val="007542E5"/>
    <w:rsid w:val="0075432C"/>
    <w:rsid w:val="00754477"/>
    <w:rsid w:val="0075463C"/>
    <w:rsid w:val="00754908"/>
    <w:rsid w:val="0075493D"/>
    <w:rsid w:val="00754A95"/>
    <w:rsid w:val="00754C43"/>
    <w:rsid w:val="00754CC9"/>
    <w:rsid w:val="00754D93"/>
    <w:rsid w:val="00754FB9"/>
    <w:rsid w:val="007551DB"/>
    <w:rsid w:val="007554B1"/>
    <w:rsid w:val="00755638"/>
    <w:rsid w:val="00755731"/>
    <w:rsid w:val="007559E1"/>
    <w:rsid w:val="00755EED"/>
    <w:rsid w:val="0075612B"/>
    <w:rsid w:val="0075637F"/>
    <w:rsid w:val="007565CC"/>
    <w:rsid w:val="0075674A"/>
    <w:rsid w:val="00756778"/>
    <w:rsid w:val="00756D99"/>
    <w:rsid w:val="00756EDB"/>
    <w:rsid w:val="00756F87"/>
    <w:rsid w:val="00757044"/>
    <w:rsid w:val="007570B1"/>
    <w:rsid w:val="007571C7"/>
    <w:rsid w:val="007578FB"/>
    <w:rsid w:val="00757E3A"/>
    <w:rsid w:val="00760146"/>
    <w:rsid w:val="0076038F"/>
    <w:rsid w:val="007605DB"/>
    <w:rsid w:val="00760C45"/>
    <w:rsid w:val="00761202"/>
    <w:rsid w:val="007613ED"/>
    <w:rsid w:val="007613F0"/>
    <w:rsid w:val="007617B3"/>
    <w:rsid w:val="00761A64"/>
    <w:rsid w:val="00761C48"/>
    <w:rsid w:val="00761F67"/>
    <w:rsid w:val="0076227D"/>
    <w:rsid w:val="00762421"/>
    <w:rsid w:val="00762538"/>
    <w:rsid w:val="0076297C"/>
    <w:rsid w:val="00762989"/>
    <w:rsid w:val="0076332C"/>
    <w:rsid w:val="007634CC"/>
    <w:rsid w:val="0076382E"/>
    <w:rsid w:val="0076385F"/>
    <w:rsid w:val="0076389B"/>
    <w:rsid w:val="00763AAB"/>
    <w:rsid w:val="00763E0C"/>
    <w:rsid w:val="00763ED7"/>
    <w:rsid w:val="00764762"/>
    <w:rsid w:val="00764B6A"/>
    <w:rsid w:val="00764B92"/>
    <w:rsid w:val="00764C33"/>
    <w:rsid w:val="0076514B"/>
    <w:rsid w:val="007656AB"/>
    <w:rsid w:val="00765850"/>
    <w:rsid w:val="007658A5"/>
    <w:rsid w:val="00765A49"/>
    <w:rsid w:val="00765B4B"/>
    <w:rsid w:val="0076663F"/>
    <w:rsid w:val="0076672C"/>
    <w:rsid w:val="00766786"/>
    <w:rsid w:val="007667DF"/>
    <w:rsid w:val="00766AA8"/>
    <w:rsid w:val="00766C2A"/>
    <w:rsid w:val="00766C2B"/>
    <w:rsid w:val="00766CE1"/>
    <w:rsid w:val="00766CEE"/>
    <w:rsid w:val="00766F2C"/>
    <w:rsid w:val="00767228"/>
    <w:rsid w:val="0076738C"/>
    <w:rsid w:val="00767602"/>
    <w:rsid w:val="00767802"/>
    <w:rsid w:val="00767B2B"/>
    <w:rsid w:val="00767E42"/>
    <w:rsid w:val="00767EFC"/>
    <w:rsid w:val="0077008F"/>
    <w:rsid w:val="00770AC5"/>
    <w:rsid w:val="00770E95"/>
    <w:rsid w:val="00770F22"/>
    <w:rsid w:val="00771440"/>
    <w:rsid w:val="007718E9"/>
    <w:rsid w:val="0077220F"/>
    <w:rsid w:val="007724ED"/>
    <w:rsid w:val="00772518"/>
    <w:rsid w:val="00772569"/>
    <w:rsid w:val="0077273E"/>
    <w:rsid w:val="00772A07"/>
    <w:rsid w:val="00772A49"/>
    <w:rsid w:val="00772C51"/>
    <w:rsid w:val="007731B9"/>
    <w:rsid w:val="00773437"/>
    <w:rsid w:val="00773558"/>
    <w:rsid w:val="0077390E"/>
    <w:rsid w:val="00773B70"/>
    <w:rsid w:val="00773B9B"/>
    <w:rsid w:val="00773E5B"/>
    <w:rsid w:val="00773F53"/>
    <w:rsid w:val="00773F96"/>
    <w:rsid w:val="007743E3"/>
    <w:rsid w:val="0077450D"/>
    <w:rsid w:val="00774590"/>
    <w:rsid w:val="00774663"/>
    <w:rsid w:val="0077470E"/>
    <w:rsid w:val="00774C34"/>
    <w:rsid w:val="007750F8"/>
    <w:rsid w:val="007751A9"/>
    <w:rsid w:val="007752D0"/>
    <w:rsid w:val="007754BC"/>
    <w:rsid w:val="00775A60"/>
    <w:rsid w:val="00775E36"/>
    <w:rsid w:val="00775F1E"/>
    <w:rsid w:val="00775F34"/>
    <w:rsid w:val="00775FDA"/>
    <w:rsid w:val="00776544"/>
    <w:rsid w:val="00776569"/>
    <w:rsid w:val="007769D6"/>
    <w:rsid w:val="00777420"/>
    <w:rsid w:val="00777511"/>
    <w:rsid w:val="007777F1"/>
    <w:rsid w:val="007779E1"/>
    <w:rsid w:val="00777BC8"/>
    <w:rsid w:val="007805BB"/>
    <w:rsid w:val="00780810"/>
    <w:rsid w:val="007809EB"/>
    <w:rsid w:val="00780B3A"/>
    <w:rsid w:val="00780B93"/>
    <w:rsid w:val="00780D63"/>
    <w:rsid w:val="00780D7F"/>
    <w:rsid w:val="00781026"/>
    <w:rsid w:val="007810E0"/>
    <w:rsid w:val="007812E5"/>
    <w:rsid w:val="007814C6"/>
    <w:rsid w:val="00781572"/>
    <w:rsid w:val="00781D2E"/>
    <w:rsid w:val="00781D8E"/>
    <w:rsid w:val="007827BC"/>
    <w:rsid w:val="007828A8"/>
    <w:rsid w:val="00782D05"/>
    <w:rsid w:val="00782D63"/>
    <w:rsid w:val="007830D3"/>
    <w:rsid w:val="007832BF"/>
    <w:rsid w:val="0078349D"/>
    <w:rsid w:val="007838E1"/>
    <w:rsid w:val="00783936"/>
    <w:rsid w:val="00783AAB"/>
    <w:rsid w:val="00783E70"/>
    <w:rsid w:val="007846B1"/>
    <w:rsid w:val="007846F8"/>
    <w:rsid w:val="00784B0F"/>
    <w:rsid w:val="0078525C"/>
    <w:rsid w:val="00785349"/>
    <w:rsid w:val="007855B1"/>
    <w:rsid w:val="00785A3E"/>
    <w:rsid w:val="00785AE5"/>
    <w:rsid w:val="00785C02"/>
    <w:rsid w:val="00785FAC"/>
    <w:rsid w:val="0078605C"/>
    <w:rsid w:val="007864B8"/>
    <w:rsid w:val="007865FF"/>
    <w:rsid w:val="007868BB"/>
    <w:rsid w:val="00786FFD"/>
    <w:rsid w:val="00787239"/>
    <w:rsid w:val="00787736"/>
    <w:rsid w:val="007877A0"/>
    <w:rsid w:val="00787B01"/>
    <w:rsid w:val="00787D58"/>
    <w:rsid w:val="007904CA"/>
    <w:rsid w:val="00790987"/>
    <w:rsid w:val="00790BAB"/>
    <w:rsid w:val="00790C2E"/>
    <w:rsid w:val="00790FBC"/>
    <w:rsid w:val="0079111B"/>
    <w:rsid w:val="007913C8"/>
    <w:rsid w:val="0079151D"/>
    <w:rsid w:val="007918A1"/>
    <w:rsid w:val="00791A66"/>
    <w:rsid w:val="00791BB3"/>
    <w:rsid w:val="00791DAC"/>
    <w:rsid w:val="007920AD"/>
    <w:rsid w:val="00792101"/>
    <w:rsid w:val="007923A6"/>
    <w:rsid w:val="007923D7"/>
    <w:rsid w:val="007927BA"/>
    <w:rsid w:val="007928FB"/>
    <w:rsid w:val="00792B02"/>
    <w:rsid w:val="00792B6B"/>
    <w:rsid w:val="00792D74"/>
    <w:rsid w:val="0079304A"/>
    <w:rsid w:val="0079390E"/>
    <w:rsid w:val="00793BC6"/>
    <w:rsid w:val="00793C9B"/>
    <w:rsid w:val="00793F78"/>
    <w:rsid w:val="00794087"/>
    <w:rsid w:val="00794622"/>
    <w:rsid w:val="00794623"/>
    <w:rsid w:val="007947AB"/>
    <w:rsid w:val="007948CE"/>
    <w:rsid w:val="00794E60"/>
    <w:rsid w:val="00794F5E"/>
    <w:rsid w:val="00795017"/>
    <w:rsid w:val="0079511F"/>
    <w:rsid w:val="00795258"/>
    <w:rsid w:val="00795305"/>
    <w:rsid w:val="00795473"/>
    <w:rsid w:val="007955F7"/>
    <w:rsid w:val="0079587B"/>
    <w:rsid w:val="007959BF"/>
    <w:rsid w:val="00795F9F"/>
    <w:rsid w:val="0079603D"/>
    <w:rsid w:val="007961D8"/>
    <w:rsid w:val="007963DD"/>
    <w:rsid w:val="007966A5"/>
    <w:rsid w:val="007969DE"/>
    <w:rsid w:val="00796D76"/>
    <w:rsid w:val="00797185"/>
    <w:rsid w:val="0079720B"/>
    <w:rsid w:val="00797639"/>
    <w:rsid w:val="007979DB"/>
    <w:rsid w:val="00797DDF"/>
    <w:rsid w:val="007A0362"/>
    <w:rsid w:val="007A0E3E"/>
    <w:rsid w:val="007A11A3"/>
    <w:rsid w:val="007A1256"/>
    <w:rsid w:val="007A12F2"/>
    <w:rsid w:val="007A1433"/>
    <w:rsid w:val="007A1535"/>
    <w:rsid w:val="007A1591"/>
    <w:rsid w:val="007A1962"/>
    <w:rsid w:val="007A22AF"/>
    <w:rsid w:val="007A234F"/>
    <w:rsid w:val="007A2520"/>
    <w:rsid w:val="007A29CA"/>
    <w:rsid w:val="007A35B3"/>
    <w:rsid w:val="007A36CB"/>
    <w:rsid w:val="007A3853"/>
    <w:rsid w:val="007A3882"/>
    <w:rsid w:val="007A3CA8"/>
    <w:rsid w:val="007A3F7C"/>
    <w:rsid w:val="007A40DE"/>
    <w:rsid w:val="007A4218"/>
    <w:rsid w:val="007A46D1"/>
    <w:rsid w:val="007A5114"/>
    <w:rsid w:val="007A52B2"/>
    <w:rsid w:val="007A5307"/>
    <w:rsid w:val="007A596E"/>
    <w:rsid w:val="007A5BE3"/>
    <w:rsid w:val="007A5F4D"/>
    <w:rsid w:val="007A6290"/>
    <w:rsid w:val="007A631C"/>
    <w:rsid w:val="007A6387"/>
    <w:rsid w:val="007A63BB"/>
    <w:rsid w:val="007A675D"/>
    <w:rsid w:val="007A7489"/>
    <w:rsid w:val="007A7737"/>
    <w:rsid w:val="007A7809"/>
    <w:rsid w:val="007A79AD"/>
    <w:rsid w:val="007A7B65"/>
    <w:rsid w:val="007A7F2D"/>
    <w:rsid w:val="007B00E9"/>
    <w:rsid w:val="007B012E"/>
    <w:rsid w:val="007B0256"/>
    <w:rsid w:val="007B0343"/>
    <w:rsid w:val="007B0474"/>
    <w:rsid w:val="007B0665"/>
    <w:rsid w:val="007B083A"/>
    <w:rsid w:val="007B0A00"/>
    <w:rsid w:val="007B0E17"/>
    <w:rsid w:val="007B1135"/>
    <w:rsid w:val="007B1331"/>
    <w:rsid w:val="007B1383"/>
    <w:rsid w:val="007B13DA"/>
    <w:rsid w:val="007B16B2"/>
    <w:rsid w:val="007B1DE2"/>
    <w:rsid w:val="007B2256"/>
    <w:rsid w:val="007B2985"/>
    <w:rsid w:val="007B2CFB"/>
    <w:rsid w:val="007B2E29"/>
    <w:rsid w:val="007B2EF3"/>
    <w:rsid w:val="007B2FD3"/>
    <w:rsid w:val="007B35D4"/>
    <w:rsid w:val="007B3799"/>
    <w:rsid w:val="007B387A"/>
    <w:rsid w:val="007B39B7"/>
    <w:rsid w:val="007B3E6F"/>
    <w:rsid w:val="007B3F44"/>
    <w:rsid w:val="007B3FA8"/>
    <w:rsid w:val="007B3FD3"/>
    <w:rsid w:val="007B4941"/>
    <w:rsid w:val="007B4BC4"/>
    <w:rsid w:val="007B4F67"/>
    <w:rsid w:val="007B51A2"/>
    <w:rsid w:val="007B53E6"/>
    <w:rsid w:val="007B5473"/>
    <w:rsid w:val="007B5512"/>
    <w:rsid w:val="007B5A27"/>
    <w:rsid w:val="007B5A8C"/>
    <w:rsid w:val="007B6A12"/>
    <w:rsid w:val="007B6CC6"/>
    <w:rsid w:val="007B6DA0"/>
    <w:rsid w:val="007B716E"/>
    <w:rsid w:val="007B7364"/>
    <w:rsid w:val="007B74DB"/>
    <w:rsid w:val="007B7626"/>
    <w:rsid w:val="007B7645"/>
    <w:rsid w:val="007B7668"/>
    <w:rsid w:val="007B768D"/>
    <w:rsid w:val="007B782F"/>
    <w:rsid w:val="007B79BE"/>
    <w:rsid w:val="007B79D2"/>
    <w:rsid w:val="007B7B42"/>
    <w:rsid w:val="007B7D8D"/>
    <w:rsid w:val="007B7F3C"/>
    <w:rsid w:val="007C0132"/>
    <w:rsid w:val="007C025B"/>
    <w:rsid w:val="007C09E7"/>
    <w:rsid w:val="007C0F48"/>
    <w:rsid w:val="007C106F"/>
    <w:rsid w:val="007C1258"/>
    <w:rsid w:val="007C14BD"/>
    <w:rsid w:val="007C1528"/>
    <w:rsid w:val="007C166D"/>
    <w:rsid w:val="007C1AD0"/>
    <w:rsid w:val="007C1B86"/>
    <w:rsid w:val="007C1EA7"/>
    <w:rsid w:val="007C1F84"/>
    <w:rsid w:val="007C2004"/>
    <w:rsid w:val="007C2279"/>
    <w:rsid w:val="007C2825"/>
    <w:rsid w:val="007C2859"/>
    <w:rsid w:val="007C2AA3"/>
    <w:rsid w:val="007C2E8F"/>
    <w:rsid w:val="007C32C6"/>
    <w:rsid w:val="007C3576"/>
    <w:rsid w:val="007C38C1"/>
    <w:rsid w:val="007C3B5F"/>
    <w:rsid w:val="007C3DC9"/>
    <w:rsid w:val="007C4130"/>
    <w:rsid w:val="007C4188"/>
    <w:rsid w:val="007C41E4"/>
    <w:rsid w:val="007C4ABD"/>
    <w:rsid w:val="007C4D44"/>
    <w:rsid w:val="007C4DB6"/>
    <w:rsid w:val="007C4E43"/>
    <w:rsid w:val="007C5792"/>
    <w:rsid w:val="007C595A"/>
    <w:rsid w:val="007C5962"/>
    <w:rsid w:val="007C59A9"/>
    <w:rsid w:val="007C6337"/>
    <w:rsid w:val="007C65C5"/>
    <w:rsid w:val="007C6FD8"/>
    <w:rsid w:val="007C77DF"/>
    <w:rsid w:val="007C78C0"/>
    <w:rsid w:val="007C7A30"/>
    <w:rsid w:val="007D03CD"/>
    <w:rsid w:val="007D0535"/>
    <w:rsid w:val="007D06BD"/>
    <w:rsid w:val="007D0997"/>
    <w:rsid w:val="007D0D72"/>
    <w:rsid w:val="007D0FB8"/>
    <w:rsid w:val="007D1380"/>
    <w:rsid w:val="007D19F2"/>
    <w:rsid w:val="007D1B12"/>
    <w:rsid w:val="007D1E8A"/>
    <w:rsid w:val="007D22B6"/>
    <w:rsid w:val="007D2315"/>
    <w:rsid w:val="007D2640"/>
    <w:rsid w:val="007D2666"/>
    <w:rsid w:val="007D27C0"/>
    <w:rsid w:val="007D2A8A"/>
    <w:rsid w:val="007D2C25"/>
    <w:rsid w:val="007D2F6B"/>
    <w:rsid w:val="007D3347"/>
    <w:rsid w:val="007D3543"/>
    <w:rsid w:val="007D3C8E"/>
    <w:rsid w:val="007D42A6"/>
    <w:rsid w:val="007D4629"/>
    <w:rsid w:val="007D484B"/>
    <w:rsid w:val="007D4D64"/>
    <w:rsid w:val="007D4FCF"/>
    <w:rsid w:val="007D4FEB"/>
    <w:rsid w:val="007D54A2"/>
    <w:rsid w:val="007D5A14"/>
    <w:rsid w:val="007D5AA4"/>
    <w:rsid w:val="007D5C15"/>
    <w:rsid w:val="007D5ED9"/>
    <w:rsid w:val="007D6059"/>
    <w:rsid w:val="007D60E8"/>
    <w:rsid w:val="007D642C"/>
    <w:rsid w:val="007D666E"/>
    <w:rsid w:val="007D6C85"/>
    <w:rsid w:val="007D7007"/>
    <w:rsid w:val="007D71C8"/>
    <w:rsid w:val="007D7396"/>
    <w:rsid w:val="007D784F"/>
    <w:rsid w:val="007D7CE7"/>
    <w:rsid w:val="007D7F76"/>
    <w:rsid w:val="007E0460"/>
    <w:rsid w:val="007E0527"/>
    <w:rsid w:val="007E076A"/>
    <w:rsid w:val="007E0827"/>
    <w:rsid w:val="007E0D42"/>
    <w:rsid w:val="007E0D7E"/>
    <w:rsid w:val="007E11DE"/>
    <w:rsid w:val="007E15D2"/>
    <w:rsid w:val="007E16FF"/>
    <w:rsid w:val="007E1884"/>
    <w:rsid w:val="007E1A2C"/>
    <w:rsid w:val="007E1D41"/>
    <w:rsid w:val="007E1D4D"/>
    <w:rsid w:val="007E2008"/>
    <w:rsid w:val="007E279D"/>
    <w:rsid w:val="007E2BCB"/>
    <w:rsid w:val="007E2DB6"/>
    <w:rsid w:val="007E2FA3"/>
    <w:rsid w:val="007E300C"/>
    <w:rsid w:val="007E3110"/>
    <w:rsid w:val="007E3213"/>
    <w:rsid w:val="007E3356"/>
    <w:rsid w:val="007E35D7"/>
    <w:rsid w:val="007E362F"/>
    <w:rsid w:val="007E3D49"/>
    <w:rsid w:val="007E4023"/>
    <w:rsid w:val="007E412D"/>
    <w:rsid w:val="007E413C"/>
    <w:rsid w:val="007E4186"/>
    <w:rsid w:val="007E48C7"/>
    <w:rsid w:val="007E4D23"/>
    <w:rsid w:val="007E4F84"/>
    <w:rsid w:val="007E50B2"/>
    <w:rsid w:val="007E50E4"/>
    <w:rsid w:val="007E56DF"/>
    <w:rsid w:val="007E5A24"/>
    <w:rsid w:val="007E5FE9"/>
    <w:rsid w:val="007E667B"/>
    <w:rsid w:val="007E6C76"/>
    <w:rsid w:val="007E700A"/>
    <w:rsid w:val="007E75FE"/>
    <w:rsid w:val="007E7B64"/>
    <w:rsid w:val="007E7F0A"/>
    <w:rsid w:val="007F00D2"/>
    <w:rsid w:val="007F016D"/>
    <w:rsid w:val="007F0698"/>
    <w:rsid w:val="007F06D1"/>
    <w:rsid w:val="007F06F9"/>
    <w:rsid w:val="007F0981"/>
    <w:rsid w:val="007F11C2"/>
    <w:rsid w:val="007F1318"/>
    <w:rsid w:val="007F15FB"/>
    <w:rsid w:val="007F19D8"/>
    <w:rsid w:val="007F1E68"/>
    <w:rsid w:val="007F1F10"/>
    <w:rsid w:val="007F2009"/>
    <w:rsid w:val="007F24A8"/>
    <w:rsid w:val="007F24F0"/>
    <w:rsid w:val="007F2509"/>
    <w:rsid w:val="007F2593"/>
    <w:rsid w:val="007F268C"/>
    <w:rsid w:val="007F27AE"/>
    <w:rsid w:val="007F281A"/>
    <w:rsid w:val="007F2B59"/>
    <w:rsid w:val="007F2C2C"/>
    <w:rsid w:val="007F2C84"/>
    <w:rsid w:val="007F30D0"/>
    <w:rsid w:val="007F341C"/>
    <w:rsid w:val="007F36EE"/>
    <w:rsid w:val="007F37A3"/>
    <w:rsid w:val="007F38B3"/>
    <w:rsid w:val="007F3908"/>
    <w:rsid w:val="007F42B2"/>
    <w:rsid w:val="007F43DB"/>
    <w:rsid w:val="007F456F"/>
    <w:rsid w:val="007F4BCC"/>
    <w:rsid w:val="007F4E38"/>
    <w:rsid w:val="007F51EA"/>
    <w:rsid w:val="007F5568"/>
    <w:rsid w:val="007F5681"/>
    <w:rsid w:val="007F59CD"/>
    <w:rsid w:val="007F5DFD"/>
    <w:rsid w:val="007F6644"/>
    <w:rsid w:val="007F6834"/>
    <w:rsid w:val="007F6852"/>
    <w:rsid w:val="007F68C1"/>
    <w:rsid w:val="007F6EB2"/>
    <w:rsid w:val="007F71A6"/>
    <w:rsid w:val="007F7243"/>
    <w:rsid w:val="007F7688"/>
    <w:rsid w:val="007F7B53"/>
    <w:rsid w:val="007F7B77"/>
    <w:rsid w:val="007F7E5C"/>
    <w:rsid w:val="007F7FE1"/>
    <w:rsid w:val="00800021"/>
    <w:rsid w:val="008000CE"/>
    <w:rsid w:val="00800761"/>
    <w:rsid w:val="00800965"/>
    <w:rsid w:val="00800A07"/>
    <w:rsid w:val="008011B6"/>
    <w:rsid w:val="008013B9"/>
    <w:rsid w:val="00801447"/>
    <w:rsid w:val="008017A0"/>
    <w:rsid w:val="00801C52"/>
    <w:rsid w:val="00801E59"/>
    <w:rsid w:val="00802001"/>
    <w:rsid w:val="008022B4"/>
    <w:rsid w:val="008027AD"/>
    <w:rsid w:val="008031B9"/>
    <w:rsid w:val="008031C8"/>
    <w:rsid w:val="008032D1"/>
    <w:rsid w:val="0080356A"/>
    <w:rsid w:val="008039FD"/>
    <w:rsid w:val="00803B30"/>
    <w:rsid w:val="00804093"/>
    <w:rsid w:val="0080425C"/>
    <w:rsid w:val="008042B6"/>
    <w:rsid w:val="0080439A"/>
    <w:rsid w:val="0080485C"/>
    <w:rsid w:val="00804ADB"/>
    <w:rsid w:val="00805237"/>
    <w:rsid w:val="008052F9"/>
    <w:rsid w:val="00805554"/>
    <w:rsid w:val="00805963"/>
    <w:rsid w:val="008061D3"/>
    <w:rsid w:val="00806316"/>
    <w:rsid w:val="008065D4"/>
    <w:rsid w:val="008066EF"/>
    <w:rsid w:val="0080680C"/>
    <w:rsid w:val="0080690E"/>
    <w:rsid w:val="00806B77"/>
    <w:rsid w:val="00806FCE"/>
    <w:rsid w:val="00807037"/>
    <w:rsid w:val="008071E3"/>
    <w:rsid w:val="008075CE"/>
    <w:rsid w:val="00807918"/>
    <w:rsid w:val="00807D31"/>
    <w:rsid w:val="0081000A"/>
    <w:rsid w:val="00810151"/>
    <w:rsid w:val="00810360"/>
    <w:rsid w:val="00810498"/>
    <w:rsid w:val="0081098A"/>
    <w:rsid w:val="00810FC1"/>
    <w:rsid w:val="00811067"/>
    <w:rsid w:val="008110B5"/>
    <w:rsid w:val="00811481"/>
    <w:rsid w:val="008114E8"/>
    <w:rsid w:val="00811628"/>
    <w:rsid w:val="00811E08"/>
    <w:rsid w:val="008122E3"/>
    <w:rsid w:val="008125FD"/>
    <w:rsid w:val="00812EA3"/>
    <w:rsid w:val="008130B8"/>
    <w:rsid w:val="008131E7"/>
    <w:rsid w:val="00813984"/>
    <w:rsid w:val="008139CE"/>
    <w:rsid w:val="00813A0F"/>
    <w:rsid w:val="0081408F"/>
    <w:rsid w:val="008141AD"/>
    <w:rsid w:val="008142D6"/>
    <w:rsid w:val="008143B2"/>
    <w:rsid w:val="008144BA"/>
    <w:rsid w:val="0081460B"/>
    <w:rsid w:val="008146A8"/>
    <w:rsid w:val="00814C52"/>
    <w:rsid w:val="00814F05"/>
    <w:rsid w:val="0081505F"/>
    <w:rsid w:val="00815162"/>
    <w:rsid w:val="008153F3"/>
    <w:rsid w:val="00815C8D"/>
    <w:rsid w:val="00815D9E"/>
    <w:rsid w:val="00815F85"/>
    <w:rsid w:val="008161F5"/>
    <w:rsid w:val="008165B2"/>
    <w:rsid w:val="008169C4"/>
    <w:rsid w:val="008169EB"/>
    <w:rsid w:val="00816B01"/>
    <w:rsid w:val="0081726E"/>
    <w:rsid w:val="008176B4"/>
    <w:rsid w:val="008176FE"/>
    <w:rsid w:val="008177CE"/>
    <w:rsid w:val="0081793F"/>
    <w:rsid w:val="00817969"/>
    <w:rsid w:val="00817BB1"/>
    <w:rsid w:val="00817BB7"/>
    <w:rsid w:val="00817E70"/>
    <w:rsid w:val="00817EEB"/>
    <w:rsid w:val="00820145"/>
    <w:rsid w:val="00820456"/>
    <w:rsid w:val="00820999"/>
    <w:rsid w:val="00820DF4"/>
    <w:rsid w:val="00820EDF"/>
    <w:rsid w:val="00821433"/>
    <w:rsid w:val="0082176C"/>
    <w:rsid w:val="00821F46"/>
    <w:rsid w:val="0082253F"/>
    <w:rsid w:val="008228DB"/>
    <w:rsid w:val="00822CAF"/>
    <w:rsid w:val="00822E04"/>
    <w:rsid w:val="0082328D"/>
    <w:rsid w:val="00823303"/>
    <w:rsid w:val="00823512"/>
    <w:rsid w:val="008235B0"/>
    <w:rsid w:val="00823894"/>
    <w:rsid w:val="008238CA"/>
    <w:rsid w:val="00823A51"/>
    <w:rsid w:val="00823B69"/>
    <w:rsid w:val="00823BB3"/>
    <w:rsid w:val="00823C9F"/>
    <w:rsid w:val="00823DCE"/>
    <w:rsid w:val="00824052"/>
    <w:rsid w:val="00824376"/>
    <w:rsid w:val="00824680"/>
    <w:rsid w:val="0082472D"/>
    <w:rsid w:val="00824739"/>
    <w:rsid w:val="0082491D"/>
    <w:rsid w:val="00824C02"/>
    <w:rsid w:val="00824CAE"/>
    <w:rsid w:val="00825124"/>
    <w:rsid w:val="008253AD"/>
    <w:rsid w:val="00825D5E"/>
    <w:rsid w:val="00825DBE"/>
    <w:rsid w:val="00825E46"/>
    <w:rsid w:val="00825E93"/>
    <w:rsid w:val="008266C6"/>
    <w:rsid w:val="00826F74"/>
    <w:rsid w:val="00826FEC"/>
    <w:rsid w:val="00827061"/>
    <w:rsid w:val="0082745E"/>
    <w:rsid w:val="00827495"/>
    <w:rsid w:val="008274EA"/>
    <w:rsid w:val="0082761F"/>
    <w:rsid w:val="00827D27"/>
    <w:rsid w:val="00827E0D"/>
    <w:rsid w:val="00827F9C"/>
    <w:rsid w:val="008304B6"/>
    <w:rsid w:val="008310EE"/>
    <w:rsid w:val="00831190"/>
    <w:rsid w:val="00831328"/>
    <w:rsid w:val="00831405"/>
    <w:rsid w:val="00831756"/>
    <w:rsid w:val="00831DDA"/>
    <w:rsid w:val="00831EC4"/>
    <w:rsid w:val="0083239E"/>
    <w:rsid w:val="00832688"/>
    <w:rsid w:val="008328A7"/>
    <w:rsid w:val="00832C5D"/>
    <w:rsid w:val="00832C9C"/>
    <w:rsid w:val="00832E2B"/>
    <w:rsid w:val="00832EE7"/>
    <w:rsid w:val="00833480"/>
    <w:rsid w:val="00833718"/>
    <w:rsid w:val="00833ACB"/>
    <w:rsid w:val="00833E56"/>
    <w:rsid w:val="00833F6C"/>
    <w:rsid w:val="008340D2"/>
    <w:rsid w:val="008341BE"/>
    <w:rsid w:val="008346C3"/>
    <w:rsid w:val="0083492D"/>
    <w:rsid w:val="0083497C"/>
    <w:rsid w:val="00834C23"/>
    <w:rsid w:val="00834C54"/>
    <w:rsid w:val="00834C59"/>
    <w:rsid w:val="00834EA2"/>
    <w:rsid w:val="00835050"/>
    <w:rsid w:val="008359F1"/>
    <w:rsid w:val="00835B9C"/>
    <w:rsid w:val="00835DD0"/>
    <w:rsid w:val="0083614B"/>
    <w:rsid w:val="00836208"/>
    <w:rsid w:val="00836477"/>
    <w:rsid w:val="00836914"/>
    <w:rsid w:val="00836A03"/>
    <w:rsid w:val="00836A87"/>
    <w:rsid w:val="0083731D"/>
    <w:rsid w:val="00837860"/>
    <w:rsid w:val="00837910"/>
    <w:rsid w:val="00837938"/>
    <w:rsid w:val="00837CD7"/>
    <w:rsid w:val="00837D53"/>
    <w:rsid w:val="00837EB7"/>
    <w:rsid w:val="00837F79"/>
    <w:rsid w:val="008404E6"/>
    <w:rsid w:val="00840537"/>
    <w:rsid w:val="0084054C"/>
    <w:rsid w:val="00840864"/>
    <w:rsid w:val="008409CB"/>
    <w:rsid w:val="00840AD9"/>
    <w:rsid w:val="00840BDB"/>
    <w:rsid w:val="00840D20"/>
    <w:rsid w:val="00841421"/>
    <w:rsid w:val="008417CD"/>
    <w:rsid w:val="00841BCD"/>
    <w:rsid w:val="00841D52"/>
    <w:rsid w:val="00841FEB"/>
    <w:rsid w:val="0084203F"/>
    <w:rsid w:val="0084254C"/>
    <w:rsid w:val="0084263D"/>
    <w:rsid w:val="0084274D"/>
    <w:rsid w:val="008427E1"/>
    <w:rsid w:val="008428C0"/>
    <w:rsid w:val="008429ED"/>
    <w:rsid w:val="00842AA9"/>
    <w:rsid w:val="00842C6D"/>
    <w:rsid w:val="00842E24"/>
    <w:rsid w:val="00842E9D"/>
    <w:rsid w:val="008430AB"/>
    <w:rsid w:val="008430EF"/>
    <w:rsid w:val="0084349A"/>
    <w:rsid w:val="008434D1"/>
    <w:rsid w:val="008435CA"/>
    <w:rsid w:val="008437BD"/>
    <w:rsid w:val="00843ACA"/>
    <w:rsid w:val="00843B73"/>
    <w:rsid w:val="00843C03"/>
    <w:rsid w:val="00844490"/>
    <w:rsid w:val="00844E73"/>
    <w:rsid w:val="00844FA6"/>
    <w:rsid w:val="00845040"/>
    <w:rsid w:val="00845642"/>
    <w:rsid w:val="0084579D"/>
    <w:rsid w:val="00845910"/>
    <w:rsid w:val="00845973"/>
    <w:rsid w:val="00846035"/>
    <w:rsid w:val="0084618F"/>
    <w:rsid w:val="008461D7"/>
    <w:rsid w:val="008463B0"/>
    <w:rsid w:val="00846436"/>
    <w:rsid w:val="0084649F"/>
    <w:rsid w:val="00846CFB"/>
    <w:rsid w:val="00846EF9"/>
    <w:rsid w:val="00847928"/>
    <w:rsid w:val="00847D10"/>
    <w:rsid w:val="00847E69"/>
    <w:rsid w:val="00847EE0"/>
    <w:rsid w:val="008500FC"/>
    <w:rsid w:val="0085030C"/>
    <w:rsid w:val="008504C9"/>
    <w:rsid w:val="0085057B"/>
    <w:rsid w:val="008505AB"/>
    <w:rsid w:val="008506C2"/>
    <w:rsid w:val="00850951"/>
    <w:rsid w:val="008509A0"/>
    <w:rsid w:val="008509A6"/>
    <w:rsid w:val="00850C98"/>
    <w:rsid w:val="00851024"/>
    <w:rsid w:val="00851259"/>
    <w:rsid w:val="00851731"/>
    <w:rsid w:val="0085177C"/>
    <w:rsid w:val="008519FC"/>
    <w:rsid w:val="00851F72"/>
    <w:rsid w:val="008521F8"/>
    <w:rsid w:val="008522CD"/>
    <w:rsid w:val="0085280C"/>
    <w:rsid w:val="00852D05"/>
    <w:rsid w:val="00853B93"/>
    <w:rsid w:val="00853D0C"/>
    <w:rsid w:val="008540D0"/>
    <w:rsid w:val="0085422D"/>
    <w:rsid w:val="008544CD"/>
    <w:rsid w:val="0085457C"/>
    <w:rsid w:val="008547C2"/>
    <w:rsid w:val="00854A18"/>
    <w:rsid w:val="00854ABE"/>
    <w:rsid w:val="00854FA2"/>
    <w:rsid w:val="0085521D"/>
    <w:rsid w:val="0085544E"/>
    <w:rsid w:val="0085545B"/>
    <w:rsid w:val="00855888"/>
    <w:rsid w:val="00855AFD"/>
    <w:rsid w:val="008562A6"/>
    <w:rsid w:val="00856573"/>
    <w:rsid w:val="0085680B"/>
    <w:rsid w:val="00856D45"/>
    <w:rsid w:val="00856E78"/>
    <w:rsid w:val="00856EDC"/>
    <w:rsid w:val="008573BF"/>
    <w:rsid w:val="00857409"/>
    <w:rsid w:val="00857A16"/>
    <w:rsid w:val="00857CE6"/>
    <w:rsid w:val="00857F25"/>
    <w:rsid w:val="0086032B"/>
    <w:rsid w:val="0086043B"/>
    <w:rsid w:val="00860505"/>
    <w:rsid w:val="008606E7"/>
    <w:rsid w:val="00860707"/>
    <w:rsid w:val="0086110D"/>
    <w:rsid w:val="00861174"/>
    <w:rsid w:val="008615FE"/>
    <w:rsid w:val="00861690"/>
    <w:rsid w:val="008617C3"/>
    <w:rsid w:val="00861B76"/>
    <w:rsid w:val="0086200B"/>
    <w:rsid w:val="0086228C"/>
    <w:rsid w:val="00862344"/>
    <w:rsid w:val="008623FC"/>
    <w:rsid w:val="008624A1"/>
    <w:rsid w:val="00862621"/>
    <w:rsid w:val="00862877"/>
    <w:rsid w:val="00862A8B"/>
    <w:rsid w:val="00862BF2"/>
    <w:rsid w:val="00862E12"/>
    <w:rsid w:val="008631FF"/>
    <w:rsid w:val="00863271"/>
    <w:rsid w:val="00863384"/>
    <w:rsid w:val="00863434"/>
    <w:rsid w:val="00863596"/>
    <w:rsid w:val="008637D3"/>
    <w:rsid w:val="00863E14"/>
    <w:rsid w:val="0086401E"/>
    <w:rsid w:val="00864162"/>
    <w:rsid w:val="00864339"/>
    <w:rsid w:val="008644BA"/>
    <w:rsid w:val="00864A5B"/>
    <w:rsid w:val="0086505C"/>
    <w:rsid w:val="008657D9"/>
    <w:rsid w:val="00865AAA"/>
    <w:rsid w:val="00865AF5"/>
    <w:rsid w:val="008660C1"/>
    <w:rsid w:val="00866132"/>
    <w:rsid w:val="00866205"/>
    <w:rsid w:val="008667F9"/>
    <w:rsid w:val="00866B8D"/>
    <w:rsid w:val="00866CE0"/>
    <w:rsid w:val="00866EC6"/>
    <w:rsid w:val="00866F1B"/>
    <w:rsid w:val="0086711D"/>
    <w:rsid w:val="0086737B"/>
    <w:rsid w:val="008675F6"/>
    <w:rsid w:val="00867671"/>
    <w:rsid w:val="0086781C"/>
    <w:rsid w:val="00867902"/>
    <w:rsid w:val="008679FF"/>
    <w:rsid w:val="00867A3D"/>
    <w:rsid w:val="00867C09"/>
    <w:rsid w:val="00867DCB"/>
    <w:rsid w:val="008700AD"/>
    <w:rsid w:val="00870126"/>
    <w:rsid w:val="008706B0"/>
    <w:rsid w:val="00870712"/>
    <w:rsid w:val="008709BD"/>
    <w:rsid w:val="00870B52"/>
    <w:rsid w:val="00870D82"/>
    <w:rsid w:val="0087151C"/>
    <w:rsid w:val="008715AC"/>
    <w:rsid w:val="0087161F"/>
    <w:rsid w:val="00871CD4"/>
    <w:rsid w:val="00871E8C"/>
    <w:rsid w:val="008721B9"/>
    <w:rsid w:val="008723B1"/>
    <w:rsid w:val="00872FC3"/>
    <w:rsid w:val="0087306D"/>
    <w:rsid w:val="008731D6"/>
    <w:rsid w:val="0087379B"/>
    <w:rsid w:val="00873854"/>
    <w:rsid w:val="00873895"/>
    <w:rsid w:val="0087392E"/>
    <w:rsid w:val="00873FBF"/>
    <w:rsid w:val="00873FCD"/>
    <w:rsid w:val="00874323"/>
    <w:rsid w:val="0087456C"/>
    <w:rsid w:val="008746E2"/>
    <w:rsid w:val="00874938"/>
    <w:rsid w:val="0087495C"/>
    <w:rsid w:val="00874CD0"/>
    <w:rsid w:val="00874DBA"/>
    <w:rsid w:val="00874F6C"/>
    <w:rsid w:val="008750D6"/>
    <w:rsid w:val="008754CD"/>
    <w:rsid w:val="008755AF"/>
    <w:rsid w:val="00875872"/>
    <w:rsid w:val="0087593E"/>
    <w:rsid w:val="00875F72"/>
    <w:rsid w:val="0087684D"/>
    <w:rsid w:val="0087692D"/>
    <w:rsid w:val="00876A53"/>
    <w:rsid w:val="00876AB8"/>
    <w:rsid w:val="00876C45"/>
    <w:rsid w:val="00876CF3"/>
    <w:rsid w:val="00876E4C"/>
    <w:rsid w:val="00877094"/>
    <w:rsid w:val="0087740D"/>
    <w:rsid w:val="0087756E"/>
    <w:rsid w:val="0087792B"/>
    <w:rsid w:val="00877A90"/>
    <w:rsid w:val="00877B35"/>
    <w:rsid w:val="00877F87"/>
    <w:rsid w:val="008801C5"/>
    <w:rsid w:val="0088034D"/>
    <w:rsid w:val="0088086F"/>
    <w:rsid w:val="0088088B"/>
    <w:rsid w:val="0088091D"/>
    <w:rsid w:val="0088095D"/>
    <w:rsid w:val="00880E2C"/>
    <w:rsid w:val="00880F2B"/>
    <w:rsid w:val="00880F4C"/>
    <w:rsid w:val="00881375"/>
    <w:rsid w:val="00881384"/>
    <w:rsid w:val="008816AF"/>
    <w:rsid w:val="0088173B"/>
    <w:rsid w:val="00881CC9"/>
    <w:rsid w:val="008821EA"/>
    <w:rsid w:val="008824CD"/>
    <w:rsid w:val="00882520"/>
    <w:rsid w:val="00882575"/>
    <w:rsid w:val="00882A56"/>
    <w:rsid w:val="00882AF9"/>
    <w:rsid w:val="00882B88"/>
    <w:rsid w:val="00882C9A"/>
    <w:rsid w:val="00882D59"/>
    <w:rsid w:val="00883272"/>
    <w:rsid w:val="00883ACF"/>
    <w:rsid w:val="00883B03"/>
    <w:rsid w:val="00883D35"/>
    <w:rsid w:val="008843C0"/>
    <w:rsid w:val="00884611"/>
    <w:rsid w:val="00884AD0"/>
    <w:rsid w:val="00884E65"/>
    <w:rsid w:val="00884E66"/>
    <w:rsid w:val="0088504B"/>
    <w:rsid w:val="0088515C"/>
    <w:rsid w:val="00885A92"/>
    <w:rsid w:val="00885BAE"/>
    <w:rsid w:val="00885C34"/>
    <w:rsid w:val="00885D07"/>
    <w:rsid w:val="00885D28"/>
    <w:rsid w:val="00886432"/>
    <w:rsid w:val="0088649B"/>
    <w:rsid w:val="008868A6"/>
    <w:rsid w:val="00886A11"/>
    <w:rsid w:val="00886B36"/>
    <w:rsid w:val="008871E8"/>
    <w:rsid w:val="0088741C"/>
    <w:rsid w:val="008874F7"/>
    <w:rsid w:val="00887A56"/>
    <w:rsid w:val="00890467"/>
    <w:rsid w:val="008911F8"/>
    <w:rsid w:val="00891446"/>
    <w:rsid w:val="0089184F"/>
    <w:rsid w:val="00891DD1"/>
    <w:rsid w:val="0089220E"/>
    <w:rsid w:val="00892210"/>
    <w:rsid w:val="0089242F"/>
    <w:rsid w:val="00892461"/>
    <w:rsid w:val="008926E7"/>
    <w:rsid w:val="0089283C"/>
    <w:rsid w:val="008928F5"/>
    <w:rsid w:val="00892BFE"/>
    <w:rsid w:val="00892C14"/>
    <w:rsid w:val="00892C2E"/>
    <w:rsid w:val="00892D5C"/>
    <w:rsid w:val="008931A1"/>
    <w:rsid w:val="00893370"/>
    <w:rsid w:val="0089350E"/>
    <w:rsid w:val="008935D3"/>
    <w:rsid w:val="0089393B"/>
    <w:rsid w:val="00893EC2"/>
    <w:rsid w:val="00894083"/>
    <w:rsid w:val="008940B5"/>
    <w:rsid w:val="008941F9"/>
    <w:rsid w:val="00894353"/>
    <w:rsid w:val="00894386"/>
    <w:rsid w:val="00894392"/>
    <w:rsid w:val="0089452C"/>
    <w:rsid w:val="008949AB"/>
    <w:rsid w:val="00895387"/>
    <w:rsid w:val="00895AC5"/>
    <w:rsid w:val="00896800"/>
    <w:rsid w:val="00896D6E"/>
    <w:rsid w:val="00896E26"/>
    <w:rsid w:val="00896E85"/>
    <w:rsid w:val="00896FFF"/>
    <w:rsid w:val="00897022"/>
    <w:rsid w:val="00897373"/>
    <w:rsid w:val="0089746F"/>
    <w:rsid w:val="0089762D"/>
    <w:rsid w:val="008978D8"/>
    <w:rsid w:val="00897A11"/>
    <w:rsid w:val="00897E05"/>
    <w:rsid w:val="00897E5D"/>
    <w:rsid w:val="008A0148"/>
    <w:rsid w:val="008A019D"/>
    <w:rsid w:val="008A07A2"/>
    <w:rsid w:val="008A0BCF"/>
    <w:rsid w:val="008A117A"/>
    <w:rsid w:val="008A1630"/>
    <w:rsid w:val="008A1700"/>
    <w:rsid w:val="008A1873"/>
    <w:rsid w:val="008A1910"/>
    <w:rsid w:val="008A1A5D"/>
    <w:rsid w:val="008A1D2B"/>
    <w:rsid w:val="008A217F"/>
    <w:rsid w:val="008A261B"/>
    <w:rsid w:val="008A2DE9"/>
    <w:rsid w:val="008A2F38"/>
    <w:rsid w:val="008A313E"/>
    <w:rsid w:val="008A332C"/>
    <w:rsid w:val="008A345D"/>
    <w:rsid w:val="008A3653"/>
    <w:rsid w:val="008A383A"/>
    <w:rsid w:val="008A3996"/>
    <w:rsid w:val="008A3A8F"/>
    <w:rsid w:val="008A3BB5"/>
    <w:rsid w:val="008A3C09"/>
    <w:rsid w:val="008A3CB5"/>
    <w:rsid w:val="008A3F79"/>
    <w:rsid w:val="008A3FAE"/>
    <w:rsid w:val="008A40B7"/>
    <w:rsid w:val="008A4146"/>
    <w:rsid w:val="008A45B2"/>
    <w:rsid w:val="008A4D36"/>
    <w:rsid w:val="008A5009"/>
    <w:rsid w:val="008A5114"/>
    <w:rsid w:val="008A558F"/>
    <w:rsid w:val="008A595A"/>
    <w:rsid w:val="008A59A5"/>
    <w:rsid w:val="008A5B21"/>
    <w:rsid w:val="008A5F33"/>
    <w:rsid w:val="008A6031"/>
    <w:rsid w:val="008A6137"/>
    <w:rsid w:val="008A61FD"/>
    <w:rsid w:val="008A6728"/>
    <w:rsid w:val="008A6766"/>
    <w:rsid w:val="008A68F3"/>
    <w:rsid w:val="008A6938"/>
    <w:rsid w:val="008A6B0C"/>
    <w:rsid w:val="008A6CBF"/>
    <w:rsid w:val="008A7126"/>
    <w:rsid w:val="008A7156"/>
    <w:rsid w:val="008A71BE"/>
    <w:rsid w:val="008A7216"/>
    <w:rsid w:val="008A73EA"/>
    <w:rsid w:val="008A7801"/>
    <w:rsid w:val="008A7AFA"/>
    <w:rsid w:val="008A7C41"/>
    <w:rsid w:val="008A7D59"/>
    <w:rsid w:val="008A7FA9"/>
    <w:rsid w:val="008B0029"/>
    <w:rsid w:val="008B0078"/>
    <w:rsid w:val="008B012D"/>
    <w:rsid w:val="008B026B"/>
    <w:rsid w:val="008B0C0E"/>
    <w:rsid w:val="008B0F02"/>
    <w:rsid w:val="008B1088"/>
    <w:rsid w:val="008B1149"/>
    <w:rsid w:val="008B1293"/>
    <w:rsid w:val="008B14C7"/>
    <w:rsid w:val="008B1B62"/>
    <w:rsid w:val="008B1CE6"/>
    <w:rsid w:val="008B1FD3"/>
    <w:rsid w:val="008B2184"/>
    <w:rsid w:val="008B22DF"/>
    <w:rsid w:val="008B2355"/>
    <w:rsid w:val="008B23C4"/>
    <w:rsid w:val="008B2451"/>
    <w:rsid w:val="008B2AA1"/>
    <w:rsid w:val="008B2ABE"/>
    <w:rsid w:val="008B2B9C"/>
    <w:rsid w:val="008B2C56"/>
    <w:rsid w:val="008B2E6B"/>
    <w:rsid w:val="008B320D"/>
    <w:rsid w:val="008B32E9"/>
    <w:rsid w:val="008B381D"/>
    <w:rsid w:val="008B3A9B"/>
    <w:rsid w:val="008B3D08"/>
    <w:rsid w:val="008B3D9E"/>
    <w:rsid w:val="008B4278"/>
    <w:rsid w:val="008B4442"/>
    <w:rsid w:val="008B448D"/>
    <w:rsid w:val="008B47C3"/>
    <w:rsid w:val="008B4DFB"/>
    <w:rsid w:val="008B53D9"/>
    <w:rsid w:val="008B53FF"/>
    <w:rsid w:val="008B5625"/>
    <w:rsid w:val="008B584D"/>
    <w:rsid w:val="008B58E0"/>
    <w:rsid w:val="008B591A"/>
    <w:rsid w:val="008B5C6A"/>
    <w:rsid w:val="008B63B6"/>
    <w:rsid w:val="008B6492"/>
    <w:rsid w:val="008B6570"/>
    <w:rsid w:val="008B666A"/>
    <w:rsid w:val="008B66DE"/>
    <w:rsid w:val="008B6761"/>
    <w:rsid w:val="008B6871"/>
    <w:rsid w:val="008B69A1"/>
    <w:rsid w:val="008B6A8C"/>
    <w:rsid w:val="008B74FC"/>
    <w:rsid w:val="008B76F3"/>
    <w:rsid w:val="008B7BA0"/>
    <w:rsid w:val="008C0046"/>
    <w:rsid w:val="008C01D6"/>
    <w:rsid w:val="008C031D"/>
    <w:rsid w:val="008C067C"/>
    <w:rsid w:val="008C071A"/>
    <w:rsid w:val="008C071C"/>
    <w:rsid w:val="008C1199"/>
    <w:rsid w:val="008C18BE"/>
    <w:rsid w:val="008C1909"/>
    <w:rsid w:val="008C215F"/>
    <w:rsid w:val="008C28C8"/>
    <w:rsid w:val="008C2C41"/>
    <w:rsid w:val="008C308D"/>
    <w:rsid w:val="008C3664"/>
    <w:rsid w:val="008C397E"/>
    <w:rsid w:val="008C3AEE"/>
    <w:rsid w:val="008C3CA1"/>
    <w:rsid w:val="008C3D95"/>
    <w:rsid w:val="008C4139"/>
    <w:rsid w:val="008C4320"/>
    <w:rsid w:val="008C43AB"/>
    <w:rsid w:val="008C4419"/>
    <w:rsid w:val="008C4514"/>
    <w:rsid w:val="008C460C"/>
    <w:rsid w:val="008C46EF"/>
    <w:rsid w:val="008C47F1"/>
    <w:rsid w:val="008C5B73"/>
    <w:rsid w:val="008C5D54"/>
    <w:rsid w:val="008C6D08"/>
    <w:rsid w:val="008C6DF3"/>
    <w:rsid w:val="008C6EB8"/>
    <w:rsid w:val="008C7348"/>
    <w:rsid w:val="008C74E9"/>
    <w:rsid w:val="008C74EC"/>
    <w:rsid w:val="008C7522"/>
    <w:rsid w:val="008C75D7"/>
    <w:rsid w:val="008C7844"/>
    <w:rsid w:val="008C789C"/>
    <w:rsid w:val="008C7C6D"/>
    <w:rsid w:val="008C7DDD"/>
    <w:rsid w:val="008D01C7"/>
    <w:rsid w:val="008D02C4"/>
    <w:rsid w:val="008D0382"/>
    <w:rsid w:val="008D0F1B"/>
    <w:rsid w:val="008D0F37"/>
    <w:rsid w:val="008D1148"/>
    <w:rsid w:val="008D1903"/>
    <w:rsid w:val="008D191B"/>
    <w:rsid w:val="008D19BD"/>
    <w:rsid w:val="008D1B13"/>
    <w:rsid w:val="008D1B59"/>
    <w:rsid w:val="008D1BAE"/>
    <w:rsid w:val="008D1E73"/>
    <w:rsid w:val="008D1EC5"/>
    <w:rsid w:val="008D1FA1"/>
    <w:rsid w:val="008D2185"/>
    <w:rsid w:val="008D2494"/>
    <w:rsid w:val="008D2576"/>
    <w:rsid w:val="008D2C88"/>
    <w:rsid w:val="008D2D47"/>
    <w:rsid w:val="008D2D62"/>
    <w:rsid w:val="008D2E4D"/>
    <w:rsid w:val="008D2F60"/>
    <w:rsid w:val="008D33C0"/>
    <w:rsid w:val="008D345C"/>
    <w:rsid w:val="008D3588"/>
    <w:rsid w:val="008D38C9"/>
    <w:rsid w:val="008D3A75"/>
    <w:rsid w:val="008D3ABB"/>
    <w:rsid w:val="008D3CD2"/>
    <w:rsid w:val="008D3EA2"/>
    <w:rsid w:val="008D40C5"/>
    <w:rsid w:val="008D431F"/>
    <w:rsid w:val="008D4B0E"/>
    <w:rsid w:val="008D4FB0"/>
    <w:rsid w:val="008D51CA"/>
    <w:rsid w:val="008D53E0"/>
    <w:rsid w:val="008D5527"/>
    <w:rsid w:val="008D58D7"/>
    <w:rsid w:val="008D6317"/>
    <w:rsid w:val="008D6884"/>
    <w:rsid w:val="008D69DB"/>
    <w:rsid w:val="008D6D3E"/>
    <w:rsid w:val="008D6D60"/>
    <w:rsid w:val="008D6E3F"/>
    <w:rsid w:val="008D758F"/>
    <w:rsid w:val="008D7C0B"/>
    <w:rsid w:val="008D7DE0"/>
    <w:rsid w:val="008E009A"/>
    <w:rsid w:val="008E03C6"/>
    <w:rsid w:val="008E077E"/>
    <w:rsid w:val="008E08E2"/>
    <w:rsid w:val="008E08F1"/>
    <w:rsid w:val="008E0990"/>
    <w:rsid w:val="008E0E69"/>
    <w:rsid w:val="008E10E4"/>
    <w:rsid w:val="008E13FA"/>
    <w:rsid w:val="008E23C1"/>
    <w:rsid w:val="008E2C4C"/>
    <w:rsid w:val="008E2DE9"/>
    <w:rsid w:val="008E2EDC"/>
    <w:rsid w:val="008E3700"/>
    <w:rsid w:val="008E373E"/>
    <w:rsid w:val="008E3863"/>
    <w:rsid w:val="008E3D7E"/>
    <w:rsid w:val="008E3FC7"/>
    <w:rsid w:val="008E3FD7"/>
    <w:rsid w:val="008E4301"/>
    <w:rsid w:val="008E4784"/>
    <w:rsid w:val="008E47D0"/>
    <w:rsid w:val="008E48A3"/>
    <w:rsid w:val="008E4A99"/>
    <w:rsid w:val="008E4BCA"/>
    <w:rsid w:val="008E4C5B"/>
    <w:rsid w:val="008E4C61"/>
    <w:rsid w:val="008E4D48"/>
    <w:rsid w:val="008E4FC7"/>
    <w:rsid w:val="008E558A"/>
    <w:rsid w:val="008E57F6"/>
    <w:rsid w:val="008E5D6C"/>
    <w:rsid w:val="008E6166"/>
    <w:rsid w:val="008E651B"/>
    <w:rsid w:val="008E6A5D"/>
    <w:rsid w:val="008E6CC6"/>
    <w:rsid w:val="008E7059"/>
    <w:rsid w:val="008E71DD"/>
    <w:rsid w:val="008E7757"/>
    <w:rsid w:val="008E7EF1"/>
    <w:rsid w:val="008F00B6"/>
    <w:rsid w:val="008F06F0"/>
    <w:rsid w:val="008F0851"/>
    <w:rsid w:val="008F0CBB"/>
    <w:rsid w:val="008F0D50"/>
    <w:rsid w:val="008F0E70"/>
    <w:rsid w:val="008F13FE"/>
    <w:rsid w:val="008F16E8"/>
    <w:rsid w:val="008F276A"/>
    <w:rsid w:val="008F2F2C"/>
    <w:rsid w:val="008F3197"/>
    <w:rsid w:val="008F355E"/>
    <w:rsid w:val="008F3B2E"/>
    <w:rsid w:val="008F3E52"/>
    <w:rsid w:val="008F3E85"/>
    <w:rsid w:val="008F43BF"/>
    <w:rsid w:val="008F4845"/>
    <w:rsid w:val="008F4991"/>
    <w:rsid w:val="008F4E30"/>
    <w:rsid w:val="008F4EB8"/>
    <w:rsid w:val="008F4ECB"/>
    <w:rsid w:val="008F529E"/>
    <w:rsid w:val="008F545E"/>
    <w:rsid w:val="008F5808"/>
    <w:rsid w:val="008F5BAA"/>
    <w:rsid w:val="008F5E34"/>
    <w:rsid w:val="008F6073"/>
    <w:rsid w:val="008F6182"/>
    <w:rsid w:val="008F61A3"/>
    <w:rsid w:val="008F6601"/>
    <w:rsid w:val="008F662F"/>
    <w:rsid w:val="008F66FE"/>
    <w:rsid w:val="008F6F85"/>
    <w:rsid w:val="008F707B"/>
    <w:rsid w:val="008F70BA"/>
    <w:rsid w:val="008F718F"/>
    <w:rsid w:val="008F7274"/>
    <w:rsid w:val="008F72B7"/>
    <w:rsid w:val="008F7607"/>
    <w:rsid w:val="008F78E5"/>
    <w:rsid w:val="008F791C"/>
    <w:rsid w:val="008F79B2"/>
    <w:rsid w:val="008F7B07"/>
    <w:rsid w:val="008F7B56"/>
    <w:rsid w:val="008F7BD0"/>
    <w:rsid w:val="008F7CBB"/>
    <w:rsid w:val="009004E5"/>
    <w:rsid w:val="009005C4"/>
    <w:rsid w:val="0090079F"/>
    <w:rsid w:val="009007D1"/>
    <w:rsid w:val="009009DB"/>
    <w:rsid w:val="00900C8B"/>
    <w:rsid w:val="00900DA0"/>
    <w:rsid w:val="00901171"/>
    <w:rsid w:val="00901807"/>
    <w:rsid w:val="00901BE6"/>
    <w:rsid w:val="00901F5B"/>
    <w:rsid w:val="0090212E"/>
    <w:rsid w:val="009022F2"/>
    <w:rsid w:val="00902321"/>
    <w:rsid w:val="009028B2"/>
    <w:rsid w:val="00902AB0"/>
    <w:rsid w:val="00902C47"/>
    <w:rsid w:val="00902F91"/>
    <w:rsid w:val="0090325D"/>
    <w:rsid w:val="009032AA"/>
    <w:rsid w:val="00903529"/>
    <w:rsid w:val="00903579"/>
    <w:rsid w:val="00903A6B"/>
    <w:rsid w:val="00903B3D"/>
    <w:rsid w:val="00903DF2"/>
    <w:rsid w:val="00904255"/>
    <w:rsid w:val="00904969"/>
    <w:rsid w:val="00904CBA"/>
    <w:rsid w:val="00904CC8"/>
    <w:rsid w:val="00904D7D"/>
    <w:rsid w:val="00905501"/>
    <w:rsid w:val="00905580"/>
    <w:rsid w:val="00905724"/>
    <w:rsid w:val="0090595A"/>
    <w:rsid w:val="00905DC7"/>
    <w:rsid w:val="00906AF6"/>
    <w:rsid w:val="00906F35"/>
    <w:rsid w:val="00907103"/>
    <w:rsid w:val="00907563"/>
    <w:rsid w:val="00907A6A"/>
    <w:rsid w:val="00907AC7"/>
    <w:rsid w:val="00907E06"/>
    <w:rsid w:val="00907EA4"/>
    <w:rsid w:val="00910574"/>
    <w:rsid w:val="0091065C"/>
    <w:rsid w:val="00910732"/>
    <w:rsid w:val="00910890"/>
    <w:rsid w:val="0091097C"/>
    <w:rsid w:val="00910CFD"/>
    <w:rsid w:val="00910DB8"/>
    <w:rsid w:val="0091185D"/>
    <w:rsid w:val="00911998"/>
    <w:rsid w:val="00911B18"/>
    <w:rsid w:val="00911EAC"/>
    <w:rsid w:val="009120D9"/>
    <w:rsid w:val="009120E3"/>
    <w:rsid w:val="00912165"/>
    <w:rsid w:val="00912193"/>
    <w:rsid w:val="009127F2"/>
    <w:rsid w:val="00912901"/>
    <w:rsid w:val="00912986"/>
    <w:rsid w:val="00912BEE"/>
    <w:rsid w:val="00912CD6"/>
    <w:rsid w:val="00912E8E"/>
    <w:rsid w:val="00912EB0"/>
    <w:rsid w:val="00912FAA"/>
    <w:rsid w:val="0091322B"/>
    <w:rsid w:val="0091337B"/>
    <w:rsid w:val="009133D3"/>
    <w:rsid w:val="009133F4"/>
    <w:rsid w:val="009134F2"/>
    <w:rsid w:val="00913C4A"/>
    <w:rsid w:val="00913EF5"/>
    <w:rsid w:val="009140E3"/>
    <w:rsid w:val="0091415C"/>
    <w:rsid w:val="00914261"/>
    <w:rsid w:val="00914467"/>
    <w:rsid w:val="0091456B"/>
    <w:rsid w:val="00914A8E"/>
    <w:rsid w:val="00914F35"/>
    <w:rsid w:val="00915153"/>
    <w:rsid w:val="009152E8"/>
    <w:rsid w:val="0091590A"/>
    <w:rsid w:val="00915A0B"/>
    <w:rsid w:val="00915E65"/>
    <w:rsid w:val="00915F57"/>
    <w:rsid w:val="00916106"/>
    <w:rsid w:val="0091611D"/>
    <w:rsid w:val="009162E6"/>
    <w:rsid w:val="009165E3"/>
    <w:rsid w:val="00916B34"/>
    <w:rsid w:val="00916CFF"/>
    <w:rsid w:val="00916D1A"/>
    <w:rsid w:val="00916D9F"/>
    <w:rsid w:val="00917082"/>
    <w:rsid w:val="00917136"/>
    <w:rsid w:val="00917A10"/>
    <w:rsid w:val="00917D03"/>
    <w:rsid w:val="00917E11"/>
    <w:rsid w:val="009207E9"/>
    <w:rsid w:val="009208C2"/>
    <w:rsid w:val="00920BEE"/>
    <w:rsid w:val="00920C72"/>
    <w:rsid w:val="009215DD"/>
    <w:rsid w:val="009217CD"/>
    <w:rsid w:val="00921841"/>
    <w:rsid w:val="009219A9"/>
    <w:rsid w:val="00921C9B"/>
    <w:rsid w:val="00922645"/>
    <w:rsid w:val="009228D9"/>
    <w:rsid w:val="009229A7"/>
    <w:rsid w:val="00922DEC"/>
    <w:rsid w:val="00923125"/>
    <w:rsid w:val="009239A0"/>
    <w:rsid w:val="00923C84"/>
    <w:rsid w:val="00923CB7"/>
    <w:rsid w:val="00923D4F"/>
    <w:rsid w:val="00923D97"/>
    <w:rsid w:val="0092410C"/>
    <w:rsid w:val="00924682"/>
    <w:rsid w:val="00924DDA"/>
    <w:rsid w:val="00924EAE"/>
    <w:rsid w:val="00924EC5"/>
    <w:rsid w:val="00924F74"/>
    <w:rsid w:val="00924FA0"/>
    <w:rsid w:val="00925330"/>
    <w:rsid w:val="00925565"/>
    <w:rsid w:val="0092563D"/>
    <w:rsid w:val="00925AA7"/>
    <w:rsid w:val="00925AFE"/>
    <w:rsid w:val="00925C2F"/>
    <w:rsid w:val="00925C88"/>
    <w:rsid w:val="00925CC1"/>
    <w:rsid w:val="00925E57"/>
    <w:rsid w:val="009263C9"/>
    <w:rsid w:val="00926408"/>
    <w:rsid w:val="009264BB"/>
    <w:rsid w:val="00926575"/>
    <w:rsid w:val="00926754"/>
    <w:rsid w:val="0092698D"/>
    <w:rsid w:val="00926EBD"/>
    <w:rsid w:val="00926FFB"/>
    <w:rsid w:val="00927649"/>
    <w:rsid w:val="00927802"/>
    <w:rsid w:val="009279D0"/>
    <w:rsid w:val="00927CB3"/>
    <w:rsid w:val="00927D85"/>
    <w:rsid w:val="00930311"/>
    <w:rsid w:val="00930734"/>
    <w:rsid w:val="00930C89"/>
    <w:rsid w:val="00930F64"/>
    <w:rsid w:val="009314E3"/>
    <w:rsid w:val="0093191A"/>
    <w:rsid w:val="00931BC5"/>
    <w:rsid w:val="00932060"/>
    <w:rsid w:val="0093207D"/>
    <w:rsid w:val="009323A6"/>
    <w:rsid w:val="00932438"/>
    <w:rsid w:val="00932501"/>
    <w:rsid w:val="00932657"/>
    <w:rsid w:val="009328F2"/>
    <w:rsid w:val="00932903"/>
    <w:rsid w:val="00932B89"/>
    <w:rsid w:val="00932CA2"/>
    <w:rsid w:val="00932D57"/>
    <w:rsid w:val="00932DE2"/>
    <w:rsid w:val="0093304E"/>
    <w:rsid w:val="00933076"/>
    <w:rsid w:val="00933148"/>
    <w:rsid w:val="00933CF3"/>
    <w:rsid w:val="00934016"/>
    <w:rsid w:val="00934206"/>
    <w:rsid w:val="0093426D"/>
    <w:rsid w:val="00934463"/>
    <w:rsid w:val="009345EA"/>
    <w:rsid w:val="00934615"/>
    <w:rsid w:val="009346A9"/>
    <w:rsid w:val="0093482A"/>
    <w:rsid w:val="00934904"/>
    <w:rsid w:val="00934F74"/>
    <w:rsid w:val="00935270"/>
    <w:rsid w:val="009352EE"/>
    <w:rsid w:val="0093555A"/>
    <w:rsid w:val="00935928"/>
    <w:rsid w:val="0093602E"/>
    <w:rsid w:val="009360E9"/>
    <w:rsid w:val="009362A9"/>
    <w:rsid w:val="0093638B"/>
    <w:rsid w:val="00936906"/>
    <w:rsid w:val="00936B2F"/>
    <w:rsid w:val="00936B3B"/>
    <w:rsid w:val="00936B75"/>
    <w:rsid w:val="00936BA4"/>
    <w:rsid w:val="00936EB6"/>
    <w:rsid w:val="009371F4"/>
    <w:rsid w:val="009371F9"/>
    <w:rsid w:val="00937226"/>
    <w:rsid w:val="009373E6"/>
    <w:rsid w:val="00937F83"/>
    <w:rsid w:val="00940043"/>
    <w:rsid w:val="00940177"/>
    <w:rsid w:val="009404BC"/>
    <w:rsid w:val="009404C3"/>
    <w:rsid w:val="009405AE"/>
    <w:rsid w:val="009405E2"/>
    <w:rsid w:val="00940880"/>
    <w:rsid w:val="0094091E"/>
    <w:rsid w:val="00940BA6"/>
    <w:rsid w:val="00940C82"/>
    <w:rsid w:val="0094107D"/>
    <w:rsid w:val="0094156F"/>
    <w:rsid w:val="009415E6"/>
    <w:rsid w:val="00941C4F"/>
    <w:rsid w:val="00941D0D"/>
    <w:rsid w:val="009421EE"/>
    <w:rsid w:val="00942330"/>
    <w:rsid w:val="009426EC"/>
    <w:rsid w:val="00942787"/>
    <w:rsid w:val="00942800"/>
    <w:rsid w:val="00942B4A"/>
    <w:rsid w:val="00943447"/>
    <w:rsid w:val="009435AC"/>
    <w:rsid w:val="00943D22"/>
    <w:rsid w:val="0094411A"/>
    <w:rsid w:val="0094422B"/>
    <w:rsid w:val="0094424E"/>
    <w:rsid w:val="0094457B"/>
    <w:rsid w:val="009446E4"/>
    <w:rsid w:val="0094473B"/>
    <w:rsid w:val="00944783"/>
    <w:rsid w:val="009449A5"/>
    <w:rsid w:val="00944A3E"/>
    <w:rsid w:val="00944D93"/>
    <w:rsid w:val="00945047"/>
    <w:rsid w:val="0094505D"/>
    <w:rsid w:val="00945106"/>
    <w:rsid w:val="00945F81"/>
    <w:rsid w:val="0094601F"/>
    <w:rsid w:val="009464E9"/>
    <w:rsid w:val="00946766"/>
    <w:rsid w:val="009467C2"/>
    <w:rsid w:val="0094699C"/>
    <w:rsid w:val="00946A4E"/>
    <w:rsid w:val="00946D2A"/>
    <w:rsid w:val="00946DE4"/>
    <w:rsid w:val="00947062"/>
    <w:rsid w:val="009471C3"/>
    <w:rsid w:val="009472A8"/>
    <w:rsid w:val="009475AE"/>
    <w:rsid w:val="00947760"/>
    <w:rsid w:val="0094780A"/>
    <w:rsid w:val="00947AF1"/>
    <w:rsid w:val="00947B6F"/>
    <w:rsid w:val="00947DE1"/>
    <w:rsid w:val="00947E83"/>
    <w:rsid w:val="00947F97"/>
    <w:rsid w:val="00950594"/>
    <w:rsid w:val="0095076A"/>
    <w:rsid w:val="009508AE"/>
    <w:rsid w:val="009508DE"/>
    <w:rsid w:val="00950BF3"/>
    <w:rsid w:val="00950DA1"/>
    <w:rsid w:val="00950DE3"/>
    <w:rsid w:val="00950E27"/>
    <w:rsid w:val="00951142"/>
    <w:rsid w:val="00951229"/>
    <w:rsid w:val="0095142D"/>
    <w:rsid w:val="009514AA"/>
    <w:rsid w:val="0095187D"/>
    <w:rsid w:val="0095197D"/>
    <w:rsid w:val="00951B40"/>
    <w:rsid w:val="00951B59"/>
    <w:rsid w:val="00951F2B"/>
    <w:rsid w:val="00952407"/>
    <w:rsid w:val="00952532"/>
    <w:rsid w:val="009527C5"/>
    <w:rsid w:val="0095280A"/>
    <w:rsid w:val="009529FD"/>
    <w:rsid w:val="00952E66"/>
    <w:rsid w:val="009535BA"/>
    <w:rsid w:val="00953775"/>
    <w:rsid w:val="009538BF"/>
    <w:rsid w:val="00953A0A"/>
    <w:rsid w:val="00953E1C"/>
    <w:rsid w:val="00953EC4"/>
    <w:rsid w:val="009540CF"/>
    <w:rsid w:val="009541AA"/>
    <w:rsid w:val="009541DB"/>
    <w:rsid w:val="009541DC"/>
    <w:rsid w:val="00954232"/>
    <w:rsid w:val="00954627"/>
    <w:rsid w:val="00954668"/>
    <w:rsid w:val="00954853"/>
    <w:rsid w:val="00955059"/>
    <w:rsid w:val="009550E6"/>
    <w:rsid w:val="00955299"/>
    <w:rsid w:val="009554AA"/>
    <w:rsid w:val="00955543"/>
    <w:rsid w:val="009557C5"/>
    <w:rsid w:val="00955860"/>
    <w:rsid w:val="00955936"/>
    <w:rsid w:val="00955AA7"/>
    <w:rsid w:val="00955B78"/>
    <w:rsid w:val="009560AB"/>
    <w:rsid w:val="00956222"/>
    <w:rsid w:val="00956891"/>
    <w:rsid w:val="00956D79"/>
    <w:rsid w:val="009571A9"/>
    <w:rsid w:val="00957396"/>
    <w:rsid w:val="00957522"/>
    <w:rsid w:val="0095796A"/>
    <w:rsid w:val="00957F22"/>
    <w:rsid w:val="009605B4"/>
    <w:rsid w:val="00960613"/>
    <w:rsid w:val="0096089D"/>
    <w:rsid w:val="00960AD5"/>
    <w:rsid w:val="00960FF8"/>
    <w:rsid w:val="00961266"/>
    <w:rsid w:val="009616CC"/>
    <w:rsid w:val="009616DA"/>
    <w:rsid w:val="009618D3"/>
    <w:rsid w:val="00961ADD"/>
    <w:rsid w:val="00961CF8"/>
    <w:rsid w:val="009620D7"/>
    <w:rsid w:val="0096214D"/>
    <w:rsid w:val="00962434"/>
    <w:rsid w:val="00962A68"/>
    <w:rsid w:val="00962D33"/>
    <w:rsid w:val="00962E80"/>
    <w:rsid w:val="00962F0E"/>
    <w:rsid w:val="00962FBB"/>
    <w:rsid w:val="009630CE"/>
    <w:rsid w:val="00963190"/>
    <w:rsid w:val="00963683"/>
    <w:rsid w:val="0096399F"/>
    <w:rsid w:val="00963BEE"/>
    <w:rsid w:val="00963C8B"/>
    <w:rsid w:val="0096404D"/>
    <w:rsid w:val="00964688"/>
    <w:rsid w:val="009648B9"/>
    <w:rsid w:val="009649EA"/>
    <w:rsid w:val="00964AAF"/>
    <w:rsid w:val="00964ABC"/>
    <w:rsid w:val="00965262"/>
    <w:rsid w:val="00965664"/>
    <w:rsid w:val="00965BB6"/>
    <w:rsid w:val="00965FC6"/>
    <w:rsid w:val="00966027"/>
    <w:rsid w:val="00966331"/>
    <w:rsid w:val="0096639E"/>
    <w:rsid w:val="00966510"/>
    <w:rsid w:val="00966A96"/>
    <w:rsid w:val="00966B3A"/>
    <w:rsid w:val="00966EDB"/>
    <w:rsid w:val="009670D3"/>
    <w:rsid w:val="0096744C"/>
    <w:rsid w:val="009674A8"/>
    <w:rsid w:val="00967A2A"/>
    <w:rsid w:val="00970053"/>
    <w:rsid w:val="0097017D"/>
    <w:rsid w:val="009704CC"/>
    <w:rsid w:val="009709DA"/>
    <w:rsid w:val="00970C50"/>
    <w:rsid w:val="00970D0C"/>
    <w:rsid w:val="00970E92"/>
    <w:rsid w:val="00970F52"/>
    <w:rsid w:val="00971017"/>
    <w:rsid w:val="00971848"/>
    <w:rsid w:val="00971AFC"/>
    <w:rsid w:val="00971DE4"/>
    <w:rsid w:val="0097200B"/>
    <w:rsid w:val="0097209C"/>
    <w:rsid w:val="00972377"/>
    <w:rsid w:val="00972466"/>
    <w:rsid w:val="0097271F"/>
    <w:rsid w:val="0097278F"/>
    <w:rsid w:val="00972A0B"/>
    <w:rsid w:val="00972B39"/>
    <w:rsid w:val="0097302D"/>
    <w:rsid w:val="00973662"/>
    <w:rsid w:val="00973675"/>
    <w:rsid w:val="009737C9"/>
    <w:rsid w:val="009739E6"/>
    <w:rsid w:val="00973D3A"/>
    <w:rsid w:val="00973E48"/>
    <w:rsid w:val="00974035"/>
    <w:rsid w:val="00974712"/>
    <w:rsid w:val="00974818"/>
    <w:rsid w:val="009749D0"/>
    <w:rsid w:val="00974AB1"/>
    <w:rsid w:val="009750C4"/>
    <w:rsid w:val="0097540C"/>
    <w:rsid w:val="009754BC"/>
    <w:rsid w:val="00975592"/>
    <w:rsid w:val="009755B8"/>
    <w:rsid w:val="0097576E"/>
    <w:rsid w:val="00975B0A"/>
    <w:rsid w:val="00975BB2"/>
    <w:rsid w:val="00975C87"/>
    <w:rsid w:val="00975DA8"/>
    <w:rsid w:val="00975ED5"/>
    <w:rsid w:val="0097643B"/>
    <w:rsid w:val="009765DB"/>
    <w:rsid w:val="009765EB"/>
    <w:rsid w:val="00976829"/>
    <w:rsid w:val="0097685E"/>
    <w:rsid w:val="00976865"/>
    <w:rsid w:val="0097711A"/>
    <w:rsid w:val="00977317"/>
    <w:rsid w:val="00977581"/>
    <w:rsid w:val="00977B9D"/>
    <w:rsid w:val="009800A6"/>
    <w:rsid w:val="0098037C"/>
    <w:rsid w:val="009806F6"/>
    <w:rsid w:val="009806FC"/>
    <w:rsid w:val="00980D9F"/>
    <w:rsid w:val="00980E0F"/>
    <w:rsid w:val="009814A7"/>
    <w:rsid w:val="009814AC"/>
    <w:rsid w:val="009816C8"/>
    <w:rsid w:val="009819F2"/>
    <w:rsid w:val="00981C19"/>
    <w:rsid w:val="00981C98"/>
    <w:rsid w:val="00981F5F"/>
    <w:rsid w:val="00982190"/>
    <w:rsid w:val="0098237C"/>
    <w:rsid w:val="009826B3"/>
    <w:rsid w:val="0098284D"/>
    <w:rsid w:val="00982893"/>
    <w:rsid w:val="009828E1"/>
    <w:rsid w:val="0098295E"/>
    <w:rsid w:val="00982A53"/>
    <w:rsid w:val="00982C08"/>
    <w:rsid w:val="00982C71"/>
    <w:rsid w:val="0098308B"/>
    <w:rsid w:val="0098320A"/>
    <w:rsid w:val="00983399"/>
    <w:rsid w:val="0098349A"/>
    <w:rsid w:val="00983892"/>
    <w:rsid w:val="0098389A"/>
    <w:rsid w:val="0098390C"/>
    <w:rsid w:val="00983A31"/>
    <w:rsid w:val="00983B4A"/>
    <w:rsid w:val="00983E29"/>
    <w:rsid w:val="00983E9E"/>
    <w:rsid w:val="00984001"/>
    <w:rsid w:val="00984510"/>
    <w:rsid w:val="00984D38"/>
    <w:rsid w:val="00984D82"/>
    <w:rsid w:val="00984E60"/>
    <w:rsid w:val="00984F04"/>
    <w:rsid w:val="00985788"/>
    <w:rsid w:val="009858FD"/>
    <w:rsid w:val="00985B59"/>
    <w:rsid w:val="00985B62"/>
    <w:rsid w:val="0098635A"/>
    <w:rsid w:val="0098683E"/>
    <w:rsid w:val="00986C61"/>
    <w:rsid w:val="00986D0A"/>
    <w:rsid w:val="00987256"/>
    <w:rsid w:val="009874A8"/>
    <w:rsid w:val="009877F6"/>
    <w:rsid w:val="0098791D"/>
    <w:rsid w:val="0098791E"/>
    <w:rsid w:val="00987B09"/>
    <w:rsid w:val="00987C4D"/>
    <w:rsid w:val="00987C85"/>
    <w:rsid w:val="00987DA5"/>
    <w:rsid w:val="00987EB8"/>
    <w:rsid w:val="0099002B"/>
    <w:rsid w:val="00990121"/>
    <w:rsid w:val="009904BE"/>
    <w:rsid w:val="009904F1"/>
    <w:rsid w:val="009905AC"/>
    <w:rsid w:val="00990AE5"/>
    <w:rsid w:val="00990DA1"/>
    <w:rsid w:val="0099127D"/>
    <w:rsid w:val="009914C0"/>
    <w:rsid w:val="0099198B"/>
    <w:rsid w:val="009919D0"/>
    <w:rsid w:val="00991E26"/>
    <w:rsid w:val="00991F04"/>
    <w:rsid w:val="009922ED"/>
    <w:rsid w:val="009923AC"/>
    <w:rsid w:val="00992422"/>
    <w:rsid w:val="00992478"/>
    <w:rsid w:val="0099306A"/>
    <w:rsid w:val="0099342B"/>
    <w:rsid w:val="0099358D"/>
    <w:rsid w:val="00993649"/>
    <w:rsid w:val="00993859"/>
    <w:rsid w:val="00993B70"/>
    <w:rsid w:val="00993ECD"/>
    <w:rsid w:val="009940D4"/>
    <w:rsid w:val="0099458B"/>
    <w:rsid w:val="00994830"/>
    <w:rsid w:val="00994C00"/>
    <w:rsid w:val="00994E5E"/>
    <w:rsid w:val="00994E7E"/>
    <w:rsid w:val="009952E7"/>
    <w:rsid w:val="009957D9"/>
    <w:rsid w:val="00995834"/>
    <w:rsid w:val="00995918"/>
    <w:rsid w:val="009959F4"/>
    <w:rsid w:val="00995A7C"/>
    <w:rsid w:val="00995B1C"/>
    <w:rsid w:val="00995C9F"/>
    <w:rsid w:val="00995CB5"/>
    <w:rsid w:val="009960B7"/>
    <w:rsid w:val="00996278"/>
    <w:rsid w:val="00996320"/>
    <w:rsid w:val="0099664A"/>
    <w:rsid w:val="0099683F"/>
    <w:rsid w:val="00996A20"/>
    <w:rsid w:val="00996BCE"/>
    <w:rsid w:val="00996C95"/>
    <w:rsid w:val="00996F45"/>
    <w:rsid w:val="009970B8"/>
    <w:rsid w:val="00997129"/>
    <w:rsid w:val="0099767D"/>
    <w:rsid w:val="009977D6"/>
    <w:rsid w:val="00997A17"/>
    <w:rsid w:val="00997BC3"/>
    <w:rsid w:val="009A0089"/>
    <w:rsid w:val="009A00DA"/>
    <w:rsid w:val="009A0461"/>
    <w:rsid w:val="009A0662"/>
    <w:rsid w:val="009A07DE"/>
    <w:rsid w:val="009A0814"/>
    <w:rsid w:val="009A09DC"/>
    <w:rsid w:val="009A0CDA"/>
    <w:rsid w:val="009A0F9A"/>
    <w:rsid w:val="009A13A8"/>
    <w:rsid w:val="009A14AD"/>
    <w:rsid w:val="009A1A7C"/>
    <w:rsid w:val="009A1CC8"/>
    <w:rsid w:val="009A24CB"/>
    <w:rsid w:val="009A26BF"/>
    <w:rsid w:val="009A2B94"/>
    <w:rsid w:val="009A3020"/>
    <w:rsid w:val="009A3023"/>
    <w:rsid w:val="009A31BA"/>
    <w:rsid w:val="009A322A"/>
    <w:rsid w:val="009A3393"/>
    <w:rsid w:val="009A3458"/>
    <w:rsid w:val="009A3793"/>
    <w:rsid w:val="009A3DE9"/>
    <w:rsid w:val="009A3FF0"/>
    <w:rsid w:val="009A41C1"/>
    <w:rsid w:val="009A436A"/>
    <w:rsid w:val="009A462D"/>
    <w:rsid w:val="009A47DE"/>
    <w:rsid w:val="009A4840"/>
    <w:rsid w:val="009A48FB"/>
    <w:rsid w:val="009A4B35"/>
    <w:rsid w:val="009A4BD4"/>
    <w:rsid w:val="009A4C22"/>
    <w:rsid w:val="009A4C25"/>
    <w:rsid w:val="009A4EE8"/>
    <w:rsid w:val="009A4FCB"/>
    <w:rsid w:val="009A5175"/>
    <w:rsid w:val="009A56CD"/>
    <w:rsid w:val="009A5DB0"/>
    <w:rsid w:val="009A621B"/>
    <w:rsid w:val="009A63B5"/>
    <w:rsid w:val="009A67F1"/>
    <w:rsid w:val="009A6972"/>
    <w:rsid w:val="009A6A6E"/>
    <w:rsid w:val="009A6A73"/>
    <w:rsid w:val="009A704D"/>
    <w:rsid w:val="009A71CB"/>
    <w:rsid w:val="009A7473"/>
    <w:rsid w:val="009A74E2"/>
    <w:rsid w:val="009A75F7"/>
    <w:rsid w:val="009A785D"/>
    <w:rsid w:val="009A79A4"/>
    <w:rsid w:val="009B02C1"/>
    <w:rsid w:val="009B03CE"/>
    <w:rsid w:val="009B0559"/>
    <w:rsid w:val="009B0686"/>
    <w:rsid w:val="009B094A"/>
    <w:rsid w:val="009B0EC9"/>
    <w:rsid w:val="009B0F82"/>
    <w:rsid w:val="009B111A"/>
    <w:rsid w:val="009B1290"/>
    <w:rsid w:val="009B14C8"/>
    <w:rsid w:val="009B18C9"/>
    <w:rsid w:val="009B1911"/>
    <w:rsid w:val="009B1DBB"/>
    <w:rsid w:val="009B1EE9"/>
    <w:rsid w:val="009B263D"/>
    <w:rsid w:val="009B275C"/>
    <w:rsid w:val="009B290A"/>
    <w:rsid w:val="009B2B02"/>
    <w:rsid w:val="009B2C3B"/>
    <w:rsid w:val="009B321A"/>
    <w:rsid w:val="009B3386"/>
    <w:rsid w:val="009B35DA"/>
    <w:rsid w:val="009B3729"/>
    <w:rsid w:val="009B3A31"/>
    <w:rsid w:val="009B3B98"/>
    <w:rsid w:val="009B3BF3"/>
    <w:rsid w:val="009B3DC5"/>
    <w:rsid w:val="009B3E12"/>
    <w:rsid w:val="009B46CC"/>
    <w:rsid w:val="009B479D"/>
    <w:rsid w:val="009B4FBE"/>
    <w:rsid w:val="009B5044"/>
    <w:rsid w:val="009B519C"/>
    <w:rsid w:val="009B52A1"/>
    <w:rsid w:val="009B53D0"/>
    <w:rsid w:val="009B5540"/>
    <w:rsid w:val="009B5B56"/>
    <w:rsid w:val="009B6889"/>
    <w:rsid w:val="009B6D40"/>
    <w:rsid w:val="009B6EB1"/>
    <w:rsid w:val="009B7244"/>
    <w:rsid w:val="009B72DA"/>
    <w:rsid w:val="009B73DC"/>
    <w:rsid w:val="009B73DE"/>
    <w:rsid w:val="009B775E"/>
    <w:rsid w:val="009B7988"/>
    <w:rsid w:val="009C06E9"/>
    <w:rsid w:val="009C0A9D"/>
    <w:rsid w:val="009C0ACD"/>
    <w:rsid w:val="009C0EE0"/>
    <w:rsid w:val="009C0F96"/>
    <w:rsid w:val="009C113D"/>
    <w:rsid w:val="009C11E8"/>
    <w:rsid w:val="009C14B1"/>
    <w:rsid w:val="009C15F4"/>
    <w:rsid w:val="009C16B9"/>
    <w:rsid w:val="009C197C"/>
    <w:rsid w:val="009C1B93"/>
    <w:rsid w:val="009C1C31"/>
    <w:rsid w:val="009C1CE2"/>
    <w:rsid w:val="009C20D2"/>
    <w:rsid w:val="009C2148"/>
    <w:rsid w:val="009C241F"/>
    <w:rsid w:val="009C242D"/>
    <w:rsid w:val="009C24F4"/>
    <w:rsid w:val="009C2877"/>
    <w:rsid w:val="009C2C94"/>
    <w:rsid w:val="009C2D70"/>
    <w:rsid w:val="009C30F9"/>
    <w:rsid w:val="009C3802"/>
    <w:rsid w:val="009C382A"/>
    <w:rsid w:val="009C3AC4"/>
    <w:rsid w:val="009C3C13"/>
    <w:rsid w:val="009C3D47"/>
    <w:rsid w:val="009C3DD0"/>
    <w:rsid w:val="009C4005"/>
    <w:rsid w:val="009C413C"/>
    <w:rsid w:val="009C43D2"/>
    <w:rsid w:val="009C44E3"/>
    <w:rsid w:val="009C497E"/>
    <w:rsid w:val="009C4A03"/>
    <w:rsid w:val="009C4B0D"/>
    <w:rsid w:val="009C4B57"/>
    <w:rsid w:val="009C4CC9"/>
    <w:rsid w:val="009C4ECC"/>
    <w:rsid w:val="009C4F9D"/>
    <w:rsid w:val="009C5479"/>
    <w:rsid w:val="009C5488"/>
    <w:rsid w:val="009C54BD"/>
    <w:rsid w:val="009C5B59"/>
    <w:rsid w:val="009C5C70"/>
    <w:rsid w:val="009C5C71"/>
    <w:rsid w:val="009C5E93"/>
    <w:rsid w:val="009C644F"/>
    <w:rsid w:val="009C64CE"/>
    <w:rsid w:val="009C689A"/>
    <w:rsid w:val="009C6943"/>
    <w:rsid w:val="009C6CF7"/>
    <w:rsid w:val="009C71F8"/>
    <w:rsid w:val="009C720C"/>
    <w:rsid w:val="009C720F"/>
    <w:rsid w:val="009C72BB"/>
    <w:rsid w:val="009C7C6F"/>
    <w:rsid w:val="009C7EE3"/>
    <w:rsid w:val="009D0013"/>
    <w:rsid w:val="009D011A"/>
    <w:rsid w:val="009D030E"/>
    <w:rsid w:val="009D0DB4"/>
    <w:rsid w:val="009D1369"/>
    <w:rsid w:val="009D1A3C"/>
    <w:rsid w:val="009D1B14"/>
    <w:rsid w:val="009D23B3"/>
    <w:rsid w:val="009D28E8"/>
    <w:rsid w:val="009D2AE6"/>
    <w:rsid w:val="009D30CB"/>
    <w:rsid w:val="009D313F"/>
    <w:rsid w:val="009D3465"/>
    <w:rsid w:val="009D362D"/>
    <w:rsid w:val="009D3639"/>
    <w:rsid w:val="009D384C"/>
    <w:rsid w:val="009D3920"/>
    <w:rsid w:val="009D3C43"/>
    <w:rsid w:val="009D3FCA"/>
    <w:rsid w:val="009D41E6"/>
    <w:rsid w:val="009D45B4"/>
    <w:rsid w:val="009D45F3"/>
    <w:rsid w:val="009D4652"/>
    <w:rsid w:val="009D48F3"/>
    <w:rsid w:val="009D4A1C"/>
    <w:rsid w:val="009D5195"/>
    <w:rsid w:val="009D532C"/>
    <w:rsid w:val="009D582F"/>
    <w:rsid w:val="009D5B22"/>
    <w:rsid w:val="009D60CF"/>
    <w:rsid w:val="009D60F5"/>
    <w:rsid w:val="009D6412"/>
    <w:rsid w:val="009D66FA"/>
    <w:rsid w:val="009D6793"/>
    <w:rsid w:val="009D6877"/>
    <w:rsid w:val="009D6886"/>
    <w:rsid w:val="009D6AED"/>
    <w:rsid w:val="009D6E4F"/>
    <w:rsid w:val="009D6E66"/>
    <w:rsid w:val="009D6E9A"/>
    <w:rsid w:val="009D6F9D"/>
    <w:rsid w:val="009D7091"/>
    <w:rsid w:val="009D74AF"/>
    <w:rsid w:val="009D758B"/>
    <w:rsid w:val="009D7B08"/>
    <w:rsid w:val="009D7D7A"/>
    <w:rsid w:val="009D7E88"/>
    <w:rsid w:val="009E025E"/>
    <w:rsid w:val="009E0622"/>
    <w:rsid w:val="009E0642"/>
    <w:rsid w:val="009E06C0"/>
    <w:rsid w:val="009E078D"/>
    <w:rsid w:val="009E09AE"/>
    <w:rsid w:val="009E0A1E"/>
    <w:rsid w:val="009E0E58"/>
    <w:rsid w:val="009E0EDE"/>
    <w:rsid w:val="009E0F6D"/>
    <w:rsid w:val="009E0F7A"/>
    <w:rsid w:val="009E12FF"/>
    <w:rsid w:val="009E1EDC"/>
    <w:rsid w:val="009E1FAA"/>
    <w:rsid w:val="009E2083"/>
    <w:rsid w:val="009E2140"/>
    <w:rsid w:val="009E21CD"/>
    <w:rsid w:val="009E21DC"/>
    <w:rsid w:val="009E2235"/>
    <w:rsid w:val="009E2630"/>
    <w:rsid w:val="009E2727"/>
    <w:rsid w:val="009E2A86"/>
    <w:rsid w:val="009E2B3F"/>
    <w:rsid w:val="009E2D1B"/>
    <w:rsid w:val="009E2E72"/>
    <w:rsid w:val="009E3183"/>
    <w:rsid w:val="009E336A"/>
    <w:rsid w:val="009E3623"/>
    <w:rsid w:val="009E37DA"/>
    <w:rsid w:val="009E3948"/>
    <w:rsid w:val="009E3A1C"/>
    <w:rsid w:val="009E3A4F"/>
    <w:rsid w:val="009E400E"/>
    <w:rsid w:val="009E4217"/>
    <w:rsid w:val="009E42AC"/>
    <w:rsid w:val="009E42C4"/>
    <w:rsid w:val="009E4C26"/>
    <w:rsid w:val="009E555C"/>
    <w:rsid w:val="009E570F"/>
    <w:rsid w:val="009E58D2"/>
    <w:rsid w:val="009E5AC5"/>
    <w:rsid w:val="009E628A"/>
    <w:rsid w:val="009E6516"/>
    <w:rsid w:val="009E66AD"/>
    <w:rsid w:val="009E6716"/>
    <w:rsid w:val="009E686F"/>
    <w:rsid w:val="009E6A93"/>
    <w:rsid w:val="009E6B53"/>
    <w:rsid w:val="009E71C9"/>
    <w:rsid w:val="009E7302"/>
    <w:rsid w:val="009E7441"/>
    <w:rsid w:val="009E76B5"/>
    <w:rsid w:val="009E7866"/>
    <w:rsid w:val="009E7A7C"/>
    <w:rsid w:val="009E7BD4"/>
    <w:rsid w:val="009E7C40"/>
    <w:rsid w:val="009E7DC7"/>
    <w:rsid w:val="009E7EA4"/>
    <w:rsid w:val="009F01AB"/>
    <w:rsid w:val="009F082E"/>
    <w:rsid w:val="009F0A44"/>
    <w:rsid w:val="009F0A4E"/>
    <w:rsid w:val="009F0B20"/>
    <w:rsid w:val="009F0BA4"/>
    <w:rsid w:val="009F0CC7"/>
    <w:rsid w:val="009F0D51"/>
    <w:rsid w:val="009F12DA"/>
    <w:rsid w:val="009F13C7"/>
    <w:rsid w:val="009F1543"/>
    <w:rsid w:val="009F15E8"/>
    <w:rsid w:val="009F1D1C"/>
    <w:rsid w:val="009F1D53"/>
    <w:rsid w:val="009F21D9"/>
    <w:rsid w:val="009F2F06"/>
    <w:rsid w:val="009F30B4"/>
    <w:rsid w:val="009F345C"/>
    <w:rsid w:val="009F3A7E"/>
    <w:rsid w:val="009F3ACE"/>
    <w:rsid w:val="009F44BA"/>
    <w:rsid w:val="009F4591"/>
    <w:rsid w:val="009F45BA"/>
    <w:rsid w:val="009F50EA"/>
    <w:rsid w:val="009F514B"/>
    <w:rsid w:val="009F5181"/>
    <w:rsid w:val="009F54A8"/>
    <w:rsid w:val="009F5961"/>
    <w:rsid w:val="009F5B65"/>
    <w:rsid w:val="009F5CF5"/>
    <w:rsid w:val="009F64EE"/>
    <w:rsid w:val="009F64F5"/>
    <w:rsid w:val="009F6501"/>
    <w:rsid w:val="009F66FF"/>
    <w:rsid w:val="009F6BDA"/>
    <w:rsid w:val="009F6DED"/>
    <w:rsid w:val="009F6F58"/>
    <w:rsid w:val="009F763B"/>
    <w:rsid w:val="009F76AF"/>
    <w:rsid w:val="009F7A57"/>
    <w:rsid w:val="009F7AC6"/>
    <w:rsid w:val="009F7EB3"/>
    <w:rsid w:val="00A00669"/>
    <w:rsid w:val="00A00866"/>
    <w:rsid w:val="00A008A2"/>
    <w:rsid w:val="00A00A6C"/>
    <w:rsid w:val="00A00C56"/>
    <w:rsid w:val="00A00F2E"/>
    <w:rsid w:val="00A012CE"/>
    <w:rsid w:val="00A01354"/>
    <w:rsid w:val="00A0135A"/>
    <w:rsid w:val="00A015C8"/>
    <w:rsid w:val="00A0177A"/>
    <w:rsid w:val="00A01A1E"/>
    <w:rsid w:val="00A01C9E"/>
    <w:rsid w:val="00A022C8"/>
    <w:rsid w:val="00A02328"/>
    <w:rsid w:val="00A023C1"/>
    <w:rsid w:val="00A02620"/>
    <w:rsid w:val="00A02766"/>
    <w:rsid w:val="00A0280F"/>
    <w:rsid w:val="00A02D71"/>
    <w:rsid w:val="00A02E06"/>
    <w:rsid w:val="00A02FA1"/>
    <w:rsid w:val="00A0323D"/>
    <w:rsid w:val="00A034E4"/>
    <w:rsid w:val="00A03621"/>
    <w:rsid w:val="00A038EE"/>
    <w:rsid w:val="00A03BCD"/>
    <w:rsid w:val="00A03F47"/>
    <w:rsid w:val="00A040B3"/>
    <w:rsid w:val="00A045E3"/>
    <w:rsid w:val="00A046A2"/>
    <w:rsid w:val="00A046A6"/>
    <w:rsid w:val="00A05246"/>
    <w:rsid w:val="00A052B8"/>
    <w:rsid w:val="00A053D6"/>
    <w:rsid w:val="00A05459"/>
    <w:rsid w:val="00A054D7"/>
    <w:rsid w:val="00A05578"/>
    <w:rsid w:val="00A05A3B"/>
    <w:rsid w:val="00A05CA3"/>
    <w:rsid w:val="00A05F67"/>
    <w:rsid w:val="00A05F9F"/>
    <w:rsid w:val="00A061E4"/>
    <w:rsid w:val="00A062C5"/>
    <w:rsid w:val="00A062D2"/>
    <w:rsid w:val="00A06368"/>
    <w:rsid w:val="00A06377"/>
    <w:rsid w:val="00A0647A"/>
    <w:rsid w:val="00A064B5"/>
    <w:rsid w:val="00A06570"/>
    <w:rsid w:val="00A0665E"/>
    <w:rsid w:val="00A066AF"/>
    <w:rsid w:val="00A06701"/>
    <w:rsid w:val="00A067AF"/>
    <w:rsid w:val="00A067BD"/>
    <w:rsid w:val="00A067FF"/>
    <w:rsid w:val="00A07483"/>
    <w:rsid w:val="00A07849"/>
    <w:rsid w:val="00A0792C"/>
    <w:rsid w:val="00A079EA"/>
    <w:rsid w:val="00A07AED"/>
    <w:rsid w:val="00A1004A"/>
    <w:rsid w:val="00A1060C"/>
    <w:rsid w:val="00A10632"/>
    <w:rsid w:val="00A10A4B"/>
    <w:rsid w:val="00A10A59"/>
    <w:rsid w:val="00A10D29"/>
    <w:rsid w:val="00A110FA"/>
    <w:rsid w:val="00A11211"/>
    <w:rsid w:val="00A11243"/>
    <w:rsid w:val="00A11472"/>
    <w:rsid w:val="00A11490"/>
    <w:rsid w:val="00A1157F"/>
    <w:rsid w:val="00A115B5"/>
    <w:rsid w:val="00A11665"/>
    <w:rsid w:val="00A118F9"/>
    <w:rsid w:val="00A11B71"/>
    <w:rsid w:val="00A11CB5"/>
    <w:rsid w:val="00A11D53"/>
    <w:rsid w:val="00A11E0F"/>
    <w:rsid w:val="00A11F89"/>
    <w:rsid w:val="00A12070"/>
    <w:rsid w:val="00A12206"/>
    <w:rsid w:val="00A12D6E"/>
    <w:rsid w:val="00A12DAE"/>
    <w:rsid w:val="00A12F0C"/>
    <w:rsid w:val="00A12F96"/>
    <w:rsid w:val="00A130A4"/>
    <w:rsid w:val="00A130A5"/>
    <w:rsid w:val="00A13189"/>
    <w:rsid w:val="00A132E5"/>
    <w:rsid w:val="00A1338F"/>
    <w:rsid w:val="00A13622"/>
    <w:rsid w:val="00A13B06"/>
    <w:rsid w:val="00A13C38"/>
    <w:rsid w:val="00A141B8"/>
    <w:rsid w:val="00A14512"/>
    <w:rsid w:val="00A145AC"/>
    <w:rsid w:val="00A1463B"/>
    <w:rsid w:val="00A146DD"/>
    <w:rsid w:val="00A14B5D"/>
    <w:rsid w:val="00A14E12"/>
    <w:rsid w:val="00A15018"/>
    <w:rsid w:val="00A15250"/>
    <w:rsid w:val="00A15354"/>
    <w:rsid w:val="00A153AC"/>
    <w:rsid w:val="00A153D3"/>
    <w:rsid w:val="00A15591"/>
    <w:rsid w:val="00A1575B"/>
    <w:rsid w:val="00A1618E"/>
    <w:rsid w:val="00A16437"/>
    <w:rsid w:val="00A17046"/>
    <w:rsid w:val="00A1704E"/>
    <w:rsid w:val="00A176A5"/>
    <w:rsid w:val="00A17878"/>
    <w:rsid w:val="00A17B90"/>
    <w:rsid w:val="00A20205"/>
    <w:rsid w:val="00A20814"/>
    <w:rsid w:val="00A20913"/>
    <w:rsid w:val="00A2104C"/>
    <w:rsid w:val="00A2112D"/>
    <w:rsid w:val="00A21471"/>
    <w:rsid w:val="00A21B45"/>
    <w:rsid w:val="00A21C63"/>
    <w:rsid w:val="00A21D79"/>
    <w:rsid w:val="00A21F8E"/>
    <w:rsid w:val="00A2222A"/>
    <w:rsid w:val="00A222CC"/>
    <w:rsid w:val="00A22315"/>
    <w:rsid w:val="00A225DF"/>
    <w:rsid w:val="00A22643"/>
    <w:rsid w:val="00A22ECC"/>
    <w:rsid w:val="00A23014"/>
    <w:rsid w:val="00A2309E"/>
    <w:rsid w:val="00A234B0"/>
    <w:rsid w:val="00A234B3"/>
    <w:rsid w:val="00A234D1"/>
    <w:rsid w:val="00A238BF"/>
    <w:rsid w:val="00A23D42"/>
    <w:rsid w:val="00A240B1"/>
    <w:rsid w:val="00A244AD"/>
    <w:rsid w:val="00A246EC"/>
    <w:rsid w:val="00A24854"/>
    <w:rsid w:val="00A248DF"/>
    <w:rsid w:val="00A2555F"/>
    <w:rsid w:val="00A25748"/>
    <w:rsid w:val="00A258F3"/>
    <w:rsid w:val="00A25994"/>
    <w:rsid w:val="00A25AF5"/>
    <w:rsid w:val="00A26019"/>
    <w:rsid w:val="00A26316"/>
    <w:rsid w:val="00A263C4"/>
    <w:rsid w:val="00A2657C"/>
    <w:rsid w:val="00A26CFD"/>
    <w:rsid w:val="00A26DD8"/>
    <w:rsid w:val="00A26E94"/>
    <w:rsid w:val="00A26EEC"/>
    <w:rsid w:val="00A270DA"/>
    <w:rsid w:val="00A27116"/>
    <w:rsid w:val="00A2711A"/>
    <w:rsid w:val="00A2718A"/>
    <w:rsid w:val="00A271BC"/>
    <w:rsid w:val="00A279F4"/>
    <w:rsid w:val="00A27AF6"/>
    <w:rsid w:val="00A27C9F"/>
    <w:rsid w:val="00A27CB1"/>
    <w:rsid w:val="00A30008"/>
    <w:rsid w:val="00A30184"/>
    <w:rsid w:val="00A301BA"/>
    <w:rsid w:val="00A30640"/>
    <w:rsid w:val="00A30B1D"/>
    <w:rsid w:val="00A30BB2"/>
    <w:rsid w:val="00A30CCF"/>
    <w:rsid w:val="00A31167"/>
    <w:rsid w:val="00A311A6"/>
    <w:rsid w:val="00A31616"/>
    <w:rsid w:val="00A3182C"/>
    <w:rsid w:val="00A31B50"/>
    <w:rsid w:val="00A31C65"/>
    <w:rsid w:val="00A31F35"/>
    <w:rsid w:val="00A32078"/>
    <w:rsid w:val="00A320C9"/>
    <w:rsid w:val="00A32199"/>
    <w:rsid w:val="00A32A37"/>
    <w:rsid w:val="00A3306C"/>
    <w:rsid w:val="00A33072"/>
    <w:rsid w:val="00A33128"/>
    <w:rsid w:val="00A333FD"/>
    <w:rsid w:val="00A33977"/>
    <w:rsid w:val="00A3429E"/>
    <w:rsid w:val="00A34483"/>
    <w:rsid w:val="00A345BC"/>
    <w:rsid w:val="00A3493F"/>
    <w:rsid w:val="00A34AB5"/>
    <w:rsid w:val="00A34B80"/>
    <w:rsid w:val="00A34C46"/>
    <w:rsid w:val="00A34D1B"/>
    <w:rsid w:val="00A34FD5"/>
    <w:rsid w:val="00A3513F"/>
    <w:rsid w:val="00A351F1"/>
    <w:rsid w:val="00A3554C"/>
    <w:rsid w:val="00A35DFA"/>
    <w:rsid w:val="00A360B1"/>
    <w:rsid w:val="00A3615D"/>
    <w:rsid w:val="00A36502"/>
    <w:rsid w:val="00A365EF"/>
    <w:rsid w:val="00A36779"/>
    <w:rsid w:val="00A36EFA"/>
    <w:rsid w:val="00A36F4A"/>
    <w:rsid w:val="00A3713D"/>
    <w:rsid w:val="00A37489"/>
    <w:rsid w:val="00A37547"/>
    <w:rsid w:val="00A375F2"/>
    <w:rsid w:val="00A37913"/>
    <w:rsid w:val="00A37969"/>
    <w:rsid w:val="00A37C76"/>
    <w:rsid w:val="00A400D5"/>
    <w:rsid w:val="00A40158"/>
    <w:rsid w:val="00A4090C"/>
    <w:rsid w:val="00A40A71"/>
    <w:rsid w:val="00A40B42"/>
    <w:rsid w:val="00A40F9C"/>
    <w:rsid w:val="00A411C8"/>
    <w:rsid w:val="00A41825"/>
    <w:rsid w:val="00A418E2"/>
    <w:rsid w:val="00A41FE1"/>
    <w:rsid w:val="00A42061"/>
    <w:rsid w:val="00A4219A"/>
    <w:rsid w:val="00A425D2"/>
    <w:rsid w:val="00A42785"/>
    <w:rsid w:val="00A42EC2"/>
    <w:rsid w:val="00A43216"/>
    <w:rsid w:val="00A436BF"/>
    <w:rsid w:val="00A4374D"/>
    <w:rsid w:val="00A43890"/>
    <w:rsid w:val="00A43949"/>
    <w:rsid w:val="00A43CD8"/>
    <w:rsid w:val="00A43D5B"/>
    <w:rsid w:val="00A44059"/>
    <w:rsid w:val="00A4440B"/>
    <w:rsid w:val="00A446FB"/>
    <w:rsid w:val="00A448C7"/>
    <w:rsid w:val="00A44905"/>
    <w:rsid w:val="00A44ADE"/>
    <w:rsid w:val="00A44C25"/>
    <w:rsid w:val="00A44EC6"/>
    <w:rsid w:val="00A453F5"/>
    <w:rsid w:val="00A4571A"/>
    <w:rsid w:val="00A45BDA"/>
    <w:rsid w:val="00A45C05"/>
    <w:rsid w:val="00A45CF0"/>
    <w:rsid w:val="00A45DF6"/>
    <w:rsid w:val="00A45E75"/>
    <w:rsid w:val="00A461D7"/>
    <w:rsid w:val="00A4622D"/>
    <w:rsid w:val="00A46579"/>
    <w:rsid w:val="00A46D93"/>
    <w:rsid w:val="00A46E60"/>
    <w:rsid w:val="00A46FD1"/>
    <w:rsid w:val="00A470F9"/>
    <w:rsid w:val="00A471FE"/>
    <w:rsid w:val="00A47BFA"/>
    <w:rsid w:val="00A50197"/>
    <w:rsid w:val="00A501A0"/>
    <w:rsid w:val="00A504AB"/>
    <w:rsid w:val="00A50647"/>
    <w:rsid w:val="00A506A5"/>
    <w:rsid w:val="00A50F75"/>
    <w:rsid w:val="00A51262"/>
    <w:rsid w:val="00A517CE"/>
    <w:rsid w:val="00A519DC"/>
    <w:rsid w:val="00A51DB8"/>
    <w:rsid w:val="00A51E7C"/>
    <w:rsid w:val="00A5206E"/>
    <w:rsid w:val="00A52354"/>
    <w:rsid w:val="00A52AA6"/>
    <w:rsid w:val="00A52AE0"/>
    <w:rsid w:val="00A53041"/>
    <w:rsid w:val="00A533CB"/>
    <w:rsid w:val="00A53529"/>
    <w:rsid w:val="00A536A0"/>
    <w:rsid w:val="00A53998"/>
    <w:rsid w:val="00A53F80"/>
    <w:rsid w:val="00A54440"/>
    <w:rsid w:val="00A548A0"/>
    <w:rsid w:val="00A54C29"/>
    <w:rsid w:val="00A54D81"/>
    <w:rsid w:val="00A54D9C"/>
    <w:rsid w:val="00A54DC8"/>
    <w:rsid w:val="00A54F32"/>
    <w:rsid w:val="00A551B8"/>
    <w:rsid w:val="00A5523F"/>
    <w:rsid w:val="00A55701"/>
    <w:rsid w:val="00A558AD"/>
    <w:rsid w:val="00A55AE0"/>
    <w:rsid w:val="00A55B2D"/>
    <w:rsid w:val="00A55B82"/>
    <w:rsid w:val="00A5609A"/>
    <w:rsid w:val="00A56571"/>
    <w:rsid w:val="00A56791"/>
    <w:rsid w:val="00A56A6A"/>
    <w:rsid w:val="00A56AC4"/>
    <w:rsid w:val="00A56B14"/>
    <w:rsid w:val="00A56E97"/>
    <w:rsid w:val="00A56FD6"/>
    <w:rsid w:val="00A57717"/>
    <w:rsid w:val="00A57886"/>
    <w:rsid w:val="00A57A34"/>
    <w:rsid w:val="00A600B7"/>
    <w:rsid w:val="00A603F2"/>
    <w:rsid w:val="00A6062B"/>
    <w:rsid w:val="00A60A00"/>
    <w:rsid w:val="00A60BB7"/>
    <w:rsid w:val="00A6120E"/>
    <w:rsid w:val="00A61431"/>
    <w:rsid w:val="00A61874"/>
    <w:rsid w:val="00A618D3"/>
    <w:rsid w:val="00A618F1"/>
    <w:rsid w:val="00A61991"/>
    <w:rsid w:val="00A61A63"/>
    <w:rsid w:val="00A61FE4"/>
    <w:rsid w:val="00A61FFA"/>
    <w:rsid w:val="00A6253A"/>
    <w:rsid w:val="00A62680"/>
    <w:rsid w:val="00A62B9C"/>
    <w:rsid w:val="00A62D74"/>
    <w:rsid w:val="00A634B8"/>
    <w:rsid w:val="00A6368D"/>
    <w:rsid w:val="00A63731"/>
    <w:rsid w:val="00A6376C"/>
    <w:rsid w:val="00A63849"/>
    <w:rsid w:val="00A639AD"/>
    <w:rsid w:val="00A63CF1"/>
    <w:rsid w:val="00A64160"/>
    <w:rsid w:val="00A64C1C"/>
    <w:rsid w:val="00A64FD4"/>
    <w:rsid w:val="00A65174"/>
    <w:rsid w:val="00A65189"/>
    <w:rsid w:val="00A6556B"/>
    <w:rsid w:val="00A65587"/>
    <w:rsid w:val="00A656B1"/>
    <w:rsid w:val="00A65BC9"/>
    <w:rsid w:val="00A65C7E"/>
    <w:rsid w:val="00A66121"/>
    <w:rsid w:val="00A665D5"/>
    <w:rsid w:val="00A66A0B"/>
    <w:rsid w:val="00A66C7A"/>
    <w:rsid w:val="00A66E6A"/>
    <w:rsid w:val="00A67604"/>
    <w:rsid w:val="00A67921"/>
    <w:rsid w:val="00A67A32"/>
    <w:rsid w:val="00A67BD9"/>
    <w:rsid w:val="00A67F34"/>
    <w:rsid w:val="00A7028A"/>
    <w:rsid w:val="00A703A4"/>
    <w:rsid w:val="00A70619"/>
    <w:rsid w:val="00A709DD"/>
    <w:rsid w:val="00A70AA9"/>
    <w:rsid w:val="00A70B90"/>
    <w:rsid w:val="00A70FBA"/>
    <w:rsid w:val="00A714E9"/>
    <w:rsid w:val="00A716B1"/>
    <w:rsid w:val="00A71781"/>
    <w:rsid w:val="00A71890"/>
    <w:rsid w:val="00A71ADB"/>
    <w:rsid w:val="00A71C2A"/>
    <w:rsid w:val="00A72007"/>
    <w:rsid w:val="00A721AB"/>
    <w:rsid w:val="00A7225E"/>
    <w:rsid w:val="00A72AE1"/>
    <w:rsid w:val="00A72AE2"/>
    <w:rsid w:val="00A72E11"/>
    <w:rsid w:val="00A72E54"/>
    <w:rsid w:val="00A73193"/>
    <w:rsid w:val="00A7320C"/>
    <w:rsid w:val="00A7371F"/>
    <w:rsid w:val="00A73D96"/>
    <w:rsid w:val="00A73F80"/>
    <w:rsid w:val="00A73FA8"/>
    <w:rsid w:val="00A74045"/>
    <w:rsid w:val="00A74077"/>
    <w:rsid w:val="00A741A3"/>
    <w:rsid w:val="00A7435D"/>
    <w:rsid w:val="00A7457A"/>
    <w:rsid w:val="00A749DE"/>
    <w:rsid w:val="00A750B2"/>
    <w:rsid w:val="00A75282"/>
    <w:rsid w:val="00A75362"/>
    <w:rsid w:val="00A754A2"/>
    <w:rsid w:val="00A754E3"/>
    <w:rsid w:val="00A75521"/>
    <w:rsid w:val="00A757B7"/>
    <w:rsid w:val="00A75B59"/>
    <w:rsid w:val="00A75CC4"/>
    <w:rsid w:val="00A7632F"/>
    <w:rsid w:val="00A7638E"/>
    <w:rsid w:val="00A76412"/>
    <w:rsid w:val="00A767EA"/>
    <w:rsid w:val="00A769E3"/>
    <w:rsid w:val="00A76D04"/>
    <w:rsid w:val="00A770B3"/>
    <w:rsid w:val="00A77142"/>
    <w:rsid w:val="00A77394"/>
    <w:rsid w:val="00A774F3"/>
    <w:rsid w:val="00A7767A"/>
    <w:rsid w:val="00A77687"/>
    <w:rsid w:val="00A7783B"/>
    <w:rsid w:val="00A77E65"/>
    <w:rsid w:val="00A77FDD"/>
    <w:rsid w:val="00A801BF"/>
    <w:rsid w:val="00A8039A"/>
    <w:rsid w:val="00A80511"/>
    <w:rsid w:val="00A807B3"/>
    <w:rsid w:val="00A80A89"/>
    <w:rsid w:val="00A80B09"/>
    <w:rsid w:val="00A80BB8"/>
    <w:rsid w:val="00A81055"/>
    <w:rsid w:val="00A8106D"/>
    <w:rsid w:val="00A81097"/>
    <w:rsid w:val="00A8139D"/>
    <w:rsid w:val="00A81DF6"/>
    <w:rsid w:val="00A81E57"/>
    <w:rsid w:val="00A81E7B"/>
    <w:rsid w:val="00A81F49"/>
    <w:rsid w:val="00A8210A"/>
    <w:rsid w:val="00A822C1"/>
    <w:rsid w:val="00A82372"/>
    <w:rsid w:val="00A82666"/>
    <w:rsid w:val="00A82939"/>
    <w:rsid w:val="00A82B43"/>
    <w:rsid w:val="00A82CD1"/>
    <w:rsid w:val="00A82D4C"/>
    <w:rsid w:val="00A82E62"/>
    <w:rsid w:val="00A83D4C"/>
    <w:rsid w:val="00A83E53"/>
    <w:rsid w:val="00A84347"/>
    <w:rsid w:val="00A84582"/>
    <w:rsid w:val="00A84A38"/>
    <w:rsid w:val="00A84A8E"/>
    <w:rsid w:val="00A84B3C"/>
    <w:rsid w:val="00A84CC3"/>
    <w:rsid w:val="00A84DB1"/>
    <w:rsid w:val="00A84F00"/>
    <w:rsid w:val="00A84F2E"/>
    <w:rsid w:val="00A84FDA"/>
    <w:rsid w:val="00A85809"/>
    <w:rsid w:val="00A859A7"/>
    <w:rsid w:val="00A85DA8"/>
    <w:rsid w:val="00A8627E"/>
    <w:rsid w:val="00A8634C"/>
    <w:rsid w:val="00A86556"/>
    <w:rsid w:val="00A8662D"/>
    <w:rsid w:val="00A86AE7"/>
    <w:rsid w:val="00A86AFB"/>
    <w:rsid w:val="00A86D00"/>
    <w:rsid w:val="00A86DBD"/>
    <w:rsid w:val="00A86FBE"/>
    <w:rsid w:val="00A877E7"/>
    <w:rsid w:val="00A879BE"/>
    <w:rsid w:val="00A87DA9"/>
    <w:rsid w:val="00A90002"/>
    <w:rsid w:val="00A90AF9"/>
    <w:rsid w:val="00A90B04"/>
    <w:rsid w:val="00A90C9F"/>
    <w:rsid w:val="00A90D09"/>
    <w:rsid w:val="00A91007"/>
    <w:rsid w:val="00A912A2"/>
    <w:rsid w:val="00A91301"/>
    <w:rsid w:val="00A9174F"/>
    <w:rsid w:val="00A9178F"/>
    <w:rsid w:val="00A918FE"/>
    <w:rsid w:val="00A91935"/>
    <w:rsid w:val="00A91FA3"/>
    <w:rsid w:val="00A921E9"/>
    <w:rsid w:val="00A92242"/>
    <w:rsid w:val="00A92484"/>
    <w:rsid w:val="00A926DD"/>
    <w:rsid w:val="00A926FF"/>
    <w:rsid w:val="00A92853"/>
    <w:rsid w:val="00A928F0"/>
    <w:rsid w:val="00A92906"/>
    <w:rsid w:val="00A92B2D"/>
    <w:rsid w:val="00A92BC4"/>
    <w:rsid w:val="00A92C2F"/>
    <w:rsid w:val="00A92C46"/>
    <w:rsid w:val="00A92C5C"/>
    <w:rsid w:val="00A92F9D"/>
    <w:rsid w:val="00A93019"/>
    <w:rsid w:val="00A931A8"/>
    <w:rsid w:val="00A93AF5"/>
    <w:rsid w:val="00A93F0E"/>
    <w:rsid w:val="00A9444F"/>
    <w:rsid w:val="00A94761"/>
    <w:rsid w:val="00A94800"/>
    <w:rsid w:val="00A94920"/>
    <w:rsid w:val="00A94C9C"/>
    <w:rsid w:val="00A94DB7"/>
    <w:rsid w:val="00A94DEE"/>
    <w:rsid w:val="00A94F37"/>
    <w:rsid w:val="00A9515A"/>
    <w:rsid w:val="00A9538F"/>
    <w:rsid w:val="00A953AA"/>
    <w:rsid w:val="00A95BEE"/>
    <w:rsid w:val="00A95BFD"/>
    <w:rsid w:val="00A95DCB"/>
    <w:rsid w:val="00A95E58"/>
    <w:rsid w:val="00A96112"/>
    <w:rsid w:val="00A96230"/>
    <w:rsid w:val="00A96381"/>
    <w:rsid w:val="00A96465"/>
    <w:rsid w:val="00A964F4"/>
    <w:rsid w:val="00A96E28"/>
    <w:rsid w:val="00A96FA8"/>
    <w:rsid w:val="00A9709B"/>
    <w:rsid w:val="00A97195"/>
    <w:rsid w:val="00A9719A"/>
    <w:rsid w:val="00A971A1"/>
    <w:rsid w:val="00A971EC"/>
    <w:rsid w:val="00A973D0"/>
    <w:rsid w:val="00A97AEA"/>
    <w:rsid w:val="00AA0088"/>
    <w:rsid w:val="00AA03F9"/>
    <w:rsid w:val="00AA0518"/>
    <w:rsid w:val="00AA0A31"/>
    <w:rsid w:val="00AA0C4A"/>
    <w:rsid w:val="00AA0C63"/>
    <w:rsid w:val="00AA0E56"/>
    <w:rsid w:val="00AA15CD"/>
    <w:rsid w:val="00AA1966"/>
    <w:rsid w:val="00AA1ADF"/>
    <w:rsid w:val="00AA2092"/>
    <w:rsid w:val="00AA2523"/>
    <w:rsid w:val="00AA256D"/>
    <w:rsid w:val="00AA2625"/>
    <w:rsid w:val="00AA265B"/>
    <w:rsid w:val="00AA26A8"/>
    <w:rsid w:val="00AA2A5D"/>
    <w:rsid w:val="00AA2BC9"/>
    <w:rsid w:val="00AA2C69"/>
    <w:rsid w:val="00AA2E0D"/>
    <w:rsid w:val="00AA301A"/>
    <w:rsid w:val="00AA3086"/>
    <w:rsid w:val="00AA36E3"/>
    <w:rsid w:val="00AA3AD1"/>
    <w:rsid w:val="00AA3BA7"/>
    <w:rsid w:val="00AA4318"/>
    <w:rsid w:val="00AA4359"/>
    <w:rsid w:val="00AA4754"/>
    <w:rsid w:val="00AA4C2B"/>
    <w:rsid w:val="00AA4DE9"/>
    <w:rsid w:val="00AA517C"/>
    <w:rsid w:val="00AA539A"/>
    <w:rsid w:val="00AA54D9"/>
    <w:rsid w:val="00AA5B80"/>
    <w:rsid w:val="00AA5BEE"/>
    <w:rsid w:val="00AA6199"/>
    <w:rsid w:val="00AA62D0"/>
    <w:rsid w:val="00AA62F6"/>
    <w:rsid w:val="00AA68C0"/>
    <w:rsid w:val="00AA68C6"/>
    <w:rsid w:val="00AA6958"/>
    <w:rsid w:val="00AA71B2"/>
    <w:rsid w:val="00AA7397"/>
    <w:rsid w:val="00AA75EA"/>
    <w:rsid w:val="00AA77B2"/>
    <w:rsid w:val="00AA788F"/>
    <w:rsid w:val="00AA78B4"/>
    <w:rsid w:val="00AA7938"/>
    <w:rsid w:val="00AB0240"/>
    <w:rsid w:val="00AB039B"/>
    <w:rsid w:val="00AB06EF"/>
    <w:rsid w:val="00AB07D2"/>
    <w:rsid w:val="00AB0B99"/>
    <w:rsid w:val="00AB10F8"/>
    <w:rsid w:val="00AB149B"/>
    <w:rsid w:val="00AB14A2"/>
    <w:rsid w:val="00AB158F"/>
    <w:rsid w:val="00AB1827"/>
    <w:rsid w:val="00AB19C2"/>
    <w:rsid w:val="00AB23AE"/>
    <w:rsid w:val="00AB2A88"/>
    <w:rsid w:val="00AB2B2D"/>
    <w:rsid w:val="00AB30F8"/>
    <w:rsid w:val="00AB327C"/>
    <w:rsid w:val="00AB3819"/>
    <w:rsid w:val="00AB3986"/>
    <w:rsid w:val="00AB4126"/>
    <w:rsid w:val="00AB43FC"/>
    <w:rsid w:val="00AB4466"/>
    <w:rsid w:val="00AB5269"/>
    <w:rsid w:val="00AB54D5"/>
    <w:rsid w:val="00AB5AB6"/>
    <w:rsid w:val="00AB5DA3"/>
    <w:rsid w:val="00AB5EDF"/>
    <w:rsid w:val="00AB5F83"/>
    <w:rsid w:val="00AB6106"/>
    <w:rsid w:val="00AB64A5"/>
    <w:rsid w:val="00AB650A"/>
    <w:rsid w:val="00AB66EA"/>
    <w:rsid w:val="00AB6BE0"/>
    <w:rsid w:val="00AB6E75"/>
    <w:rsid w:val="00AB73C5"/>
    <w:rsid w:val="00AB7747"/>
    <w:rsid w:val="00AB7824"/>
    <w:rsid w:val="00AB7866"/>
    <w:rsid w:val="00AB7B87"/>
    <w:rsid w:val="00AB7E1D"/>
    <w:rsid w:val="00AB7F52"/>
    <w:rsid w:val="00AC0398"/>
    <w:rsid w:val="00AC05C3"/>
    <w:rsid w:val="00AC05FA"/>
    <w:rsid w:val="00AC06FA"/>
    <w:rsid w:val="00AC0A18"/>
    <w:rsid w:val="00AC0A8E"/>
    <w:rsid w:val="00AC0E1B"/>
    <w:rsid w:val="00AC1083"/>
    <w:rsid w:val="00AC10C6"/>
    <w:rsid w:val="00AC125A"/>
    <w:rsid w:val="00AC14D5"/>
    <w:rsid w:val="00AC15CC"/>
    <w:rsid w:val="00AC192D"/>
    <w:rsid w:val="00AC1BE8"/>
    <w:rsid w:val="00AC21AB"/>
    <w:rsid w:val="00AC2560"/>
    <w:rsid w:val="00AC25BB"/>
    <w:rsid w:val="00AC2764"/>
    <w:rsid w:val="00AC2B5A"/>
    <w:rsid w:val="00AC2C18"/>
    <w:rsid w:val="00AC2F24"/>
    <w:rsid w:val="00AC33FE"/>
    <w:rsid w:val="00AC35EF"/>
    <w:rsid w:val="00AC4102"/>
    <w:rsid w:val="00AC4151"/>
    <w:rsid w:val="00AC4184"/>
    <w:rsid w:val="00AC4198"/>
    <w:rsid w:val="00AC46AB"/>
    <w:rsid w:val="00AC48A9"/>
    <w:rsid w:val="00AC4BD7"/>
    <w:rsid w:val="00AC4EAB"/>
    <w:rsid w:val="00AC54CD"/>
    <w:rsid w:val="00AC5564"/>
    <w:rsid w:val="00AC562F"/>
    <w:rsid w:val="00AC5652"/>
    <w:rsid w:val="00AC59DF"/>
    <w:rsid w:val="00AC5BD9"/>
    <w:rsid w:val="00AC634D"/>
    <w:rsid w:val="00AC6770"/>
    <w:rsid w:val="00AC67A3"/>
    <w:rsid w:val="00AC6802"/>
    <w:rsid w:val="00AC6862"/>
    <w:rsid w:val="00AC7070"/>
    <w:rsid w:val="00AC71A8"/>
    <w:rsid w:val="00AC726C"/>
    <w:rsid w:val="00AC73E2"/>
    <w:rsid w:val="00AC74FF"/>
    <w:rsid w:val="00AC7888"/>
    <w:rsid w:val="00AC799B"/>
    <w:rsid w:val="00AC7A19"/>
    <w:rsid w:val="00AC7F4D"/>
    <w:rsid w:val="00AC7F83"/>
    <w:rsid w:val="00AD0011"/>
    <w:rsid w:val="00AD028B"/>
    <w:rsid w:val="00AD02D1"/>
    <w:rsid w:val="00AD05CE"/>
    <w:rsid w:val="00AD0A2A"/>
    <w:rsid w:val="00AD0A70"/>
    <w:rsid w:val="00AD0D1F"/>
    <w:rsid w:val="00AD0E02"/>
    <w:rsid w:val="00AD0EAD"/>
    <w:rsid w:val="00AD0EB7"/>
    <w:rsid w:val="00AD0F49"/>
    <w:rsid w:val="00AD12BC"/>
    <w:rsid w:val="00AD1541"/>
    <w:rsid w:val="00AD1B46"/>
    <w:rsid w:val="00AD22C5"/>
    <w:rsid w:val="00AD2849"/>
    <w:rsid w:val="00AD2912"/>
    <w:rsid w:val="00AD2AB5"/>
    <w:rsid w:val="00AD2BB9"/>
    <w:rsid w:val="00AD2F34"/>
    <w:rsid w:val="00AD3532"/>
    <w:rsid w:val="00AD3632"/>
    <w:rsid w:val="00AD383F"/>
    <w:rsid w:val="00AD3A2F"/>
    <w:rsid w:val="00AD3A40"/>
    <w:rsid w:val="00AD3BA4"/>
    <w:rsid w:val="00AD3F35"/>
    <w:rsid w:val="00AD4142"/>
    <w:rsid w:val="00AD41B8"/>
    <w:rsid w:val="00AD420E"/>
    <w:rsid w:val="00AD46BD"/>
    <w:rsid w:val="00AD47DA"/>
    <w:rsid w:val="00AD48EC"/>
    <w:rsid w:val="00AD4C20"/>
    <w:rsid w:val="00AD4DAB"/>
    <w:rsid w:val="00AD4E82"/>
    <w:rsid w:val="00AD53F9"/>
    <w:rsid w:val="00AD54DE"/>
    <w:rsid w:val="00AD58F3"/>
    <w:rsid w:val="00AD5974"/>
    <w:rsid w:val="00AD5D4A"/>
    <w:rsid w:val="00AD5EA1"/>
    <w:rsid w:val="00AD5FEF"/>
    <w:rsid w:val="00AD60C1"/>
    <w:rsid w:val="00AD6189"/>
    <w:rsid w:val="00AD6C91"/>
    <w:rsid w:val="00AD71E5"/>
    <w:rsid w:val="00AD730F"/>
    <w:rsid w:val="00AD744A"/>
    <w:rsid w:val="00AD75B6"/>
    <w:rsid w:val="00AD75EF"/>
    <w:rsid w:val="00AD7719"/>
    <w:rsid w:val="00AD77E7"/>
    <w:rsid w:val="00AD79E7"/>
    <w:rsid w:val="00AD7AE3"/>
    <w:rsid w:val="00AD7BE2"/>
    <w:rsid w:val="00AD7DA1"/>
    <w:rsid w:val="00AD7E35"/>
    <w:rsid w:val="00AE026B"/>
    <w:rsid w:val="00AE0761"/>
    <w:rsid w:val="00AE0A0F"/>
    <w:rsid w:val="00AE0B9B"/>
    <w:rsid w:val="00AE0CE9"/>
    <w:rsid w:val="00AE0CF1"/>
    <w:rsid w:val="00AE0D47"/>
    <w:rsid w:val="00AE0EEF"/>
    <w:rsid w:val="00AE10F2"/>
    <w:rsid w:val="00AE11CB"/>
    <w:rsid w:val="00AE12A9"/>
    <w:rsid w:val="00AE133B"/>
    <w:rsid w:val="00AE1357"/>
    <w:rsid w:val="00AE1677"/>
    <w:rsid w:val="00AE1DDC"/>
    <w:rsid w:val="00AE1F83"/>
    <w:rsid w:val="00AE1FF5"/>
    <w:rsid w:val="00AE2322"/>
    <w:rsid w:val="00AE2400"/>
    <w:rsid w:val="00AE2B4B"/>
    <w:rsid w:val="00AE2BA0"/>
    <w:rsid w:val="00AE2CEC"/>
    <w:rsid w:val="00AE2FC6"/>
    <w:rsid w:val="00AE2FD7"/>
    <w:rsid w:val="00AE348A"/>
    <w:rsid w:val="00AE35FD"/>
    <w:rsid w:val="00AE3641"/>
    <w:rsid w:val="00AE375A"/>
    <w:rsid w:val="00AE385C"/>
    <w:rsid w:val="00AE39C4"/>
    <w:rsid w:val="00AE3BCA"/>
    <w:rsid w:val="00AE3F76"/>
    <w:rsid w:val="00AE401E"/>
    <w:rsid w:val="00AE424A"/>
    <w:rsid w:val="00AE479B"/>
    <w:rsid w:val="00AE48BE"/>
    <w:rsid w:val="00AE48DE"/>
    <w:rsid w:val="00AE4C25"/>
    <w:rsid w:val="00AE4E30"/>
    <w:rsid w:val="00AE5167"/>
    <w:rsid w:val="00AE5515"/>
    <w:rsid w:val="00AE5C89"/>
    <w:rsid w:val="00AE5D4B"/>
    <w:rsid w:val="00AE5E2D"/>
    <w:rsid w:val="00AE6450"/>
    <w:rsid w:val="00AE658D"/>
    <w:rsid w:val="00AE6BBC"/>
    <w:rsid w:val="00AE6C58"/>
    <w:rsid w:val="00AE7218"/>
    <w:rsid w:val="00AE7914"/>
    <w:rsid w:val="00AE7B22"/>
    <w:rsid w:val="00AE7EF2"/>
    <w:rsid w:val="00AF0398"/>
    <w:rsid w:val="00AF040F"/>
    <w:rsid w:val="00AF0558"/>
    <w:rsid w:val="00AF0584"/>
    <w:rsid w:val="00AF0E43"/>
    <w:rsid w:val="00AF0ED5"/>
    <w:rsid w:val="00AF0F96"/>
    <w:rsid w:val="00AF1073"/>
    <w:rsid w:val="00AF16FE"/>
    <w:rsid w:val="00AF1746"/>
    <w:rsid w:val="00AF18C3"/>
    <w:rsid w:val="00AF1CE8"/>
    <w:rsid w:val="00AF2070"/>
    <w:rsid w:val="00AF216A"/>
    <w:rsid w:val="00AF23AC"/>
    <w:rsid w:val="00AF23E3"/>
    <w:rsid w:val="00AF270A"/>
    <w:rsid w:val="00AF28BA"/>
    <w:rsid w:val="00AF2A90"/>
    <w:rsid w:val="00AF2B49"/>
    <w:rsid w:val="00AF2C68"/>
    <w:rsid w:val="00AF2CF2"/>
    <w:rsid w:val="00AF2E8D"/>
    <w:rsid w:val="00AF3209"/>
    <w:rsid w:val="00AF34F5"/>
    <w:rsid w:val="00AF3592"/>
    <w:rsid w:val="00AF376A"/>
    <w:rsid w:val="00AF37E0"/>
    <w:rsid w:val="00AF4131"/>
    <w:rsid w:val="00AF4145"/>
    <w:rsid w:val="00AF4178"/>
    <w:rsid w:val="00AF477D"/>
    <w:rsid w:val="00AF495A"/>
    <w:rsid w:val="00AF4F2B"/>
    <w:rsid w:val="00AF4FF3"/>
    <w:rsid w:val="00AF505A"/>
    <w:rsid w:val="00AF50BA"/>
    <w:rsid w:val="00AF520B"/>
    <w:rsid w:val="00AF546B"/>
    <w:rsid w:val="00AF5473"/>
    <w:rsid w:val="00AF54F3"/>
    <w:rsid w:val="00AF569A"/>
    <w:rsid w:val="00AF57EE"/>
    <w:rsid w:val="00AF5A05"/>
    <w:rsid w:val="00AF5C45"/>
    <w:rsid w:val="00AF68E6"/>
    <w:rsid w:val="00AF6B71"/>
    <w:rsid w:val="00AF73E0"/>
    <w:rsid w:val="00AF7543"/>
    <w:rsid w:val="00B009E4"/>
    <w:rsid w:val="00B00A50"/>
    <w:rsid w:val="00B00D04"/>
    <w:rsid w:val="00B00F1D"/>
    <w:rsid w:val="00B0101F"/>
    <w:rsid w:val="00B01652"/>
    <w:rsid w:val="00B01943"/>
    <w:rsid w:val="00B01B0C"/>
    <w:rsid w:val="00B02029"/>
    <w:rsid w:val="00B020D0"/>
    <w:rsid w:val="00B022B4"/>
    <w:rsid w:val="00B023F1"/>
    <w:rsid w:val="00B02531"/>
    <w:rsid w:val="00B02B5C"/>
    <w:rsid w:val="00B02C93"/>
    <w:rsid w:val="00B030BD"/>
    <w:rsid w:val="00B03356"/>
    <w:rsid w:val="00B035B3"/>
    <w:rsid w:val="00B03A46"/>
    <w:rsid w:val="00B03AB2"/>
    <w:rsid w:val="00B03B6B"/>
    <w:rsid w:val="00B03C9D"/>
    <w:rsid w:val="00B03CE7"/>
    <w:rsid w:val="00B0417A"/>
    <w:rsid w:val="00B041FE"/>
    <w:rsid w:val="00B04590"/>
    <w:rsid w:val="00B04803"/>
    <w:rsid w:val="00B048B2"/>
    <w:rsid w:val="00B04F6E"/>
    <w:rsid w:val="00B05074"/>
    <w:rsid w:val="00B05BD7"/>
    <w:rsid w:val="00B05D90"/>
    <w:rsid w:val="00B060FD"/>
    <w:rsid w:val="00B061F2"/>
    <w:rsid w:val="00B0658B"/>
    <w:rsid w:val="00B0670A"/>
    <w:rsid w:val="00B0680E"/>
    <w:rsid w:val="00B0691F"/>
    <w:rsid w:val="00B06D2B"/>
    <w:rsid w:val="00B06D34"/>
    <w:rsid w:val="00B06E04"/>
    <w:rsid w:val="00B07133"/>
    <w:rsid w:val="00B073AA"/>
    <w:rsid w:val="00B0741C"/>
    <w:rsid w:val="00B07A3E"/>
    <w:rsid w:val="00B07A9B"/>
    <w:rsid w:val="00B07B78"/>
    <w:rsid w:val="00B10078"/>
    <w:rsid w:val="00B10681"/>
    <w:rsid w:val="00B10689"/>
    <w:rsid w:val="00B10C7E"/>
    <w:rsid w:val="00B10CD6"/>
    <w:rsid w:val="00B10E3B"/>
    <w:rsid w:val="00B10E67"/>
    <w:rsid w:val="00B1152E"/>
    <w:rsid w:val="00B11DB4"/>
    <w:rsid w:val="00B11F2F"/>
    <w:rsid w:val="00B120D4"/>
    <w:rsid w:val="00B12640"/>
    <w:rsid w:val="00B1268F"/>
    <w:rsid w:val="00B12856"/>
    <w:rsid w:val="00B13095"/>
    <w:rsid w:val="00B1309B"/>
    <w:rsid w:val="00B136A9"/>
    <w:rsid w:val="00B138AD"/>
    <w:rsid w:val="00B13BA3"/>
    <w:rsid w:val="00B13EE3"/>
    <w:rsid w:val="00B147CA"/>
    <w:rsid w:val="00B14AC7"/>
    <w:rsid w:val="00B14C32"/>
    <w:rsid w:val="00B1500A"/>
    <w:rsid w:val="00B15553"/>
    <w:rsid w:val="00B1557A"/>
    <w:rsid w:val="00B15597"/>
    <w:rsid w:val="00B15864"/>
    <w:rsid w:val="00B15D43"/>
    <w:rsid w:val="00B1634A"/>
    <w:rsid w:val="00B16860"/>
    <w:rsid w:val="00B16AFB"/>
    <w:rsid w:val="00B16DE1"/>
    <w:rsid w:val="00B1709B"/>
    <w:rsid w:val="00B17617"/>
    <w:rsid w:val="00B177BD"/>
    <w:rsid w:val="00B17B52"/>
    <w:rsid w:val="00B17E7F"/>
    <w:rsid w:val="00B2002B"/>
    <w:rsid w:val="00B2024B"/>
    <w:rsid w:val="00B2027C"/>
    <w:rsid w:val="00B20388"/>
    <w:rsid w:val="00B20F52"/>
    <w:rsid w:val="00B21218"/>
    <w:rsid w:val="00B2122B"/>
    <w:rsid w:val="00B213C6"/>
    <w:rsid w:val="00B216CB"/>
    <w:rsid w:val="00B223BB"/>
    <w:rsid w:val="00B226B4"/>
    <w:rsid w:val="00B22833"/>
    <w:rsid w:val="00B22956"/>
    <w:rsid w:val="00B22E2B"/>
    <w:rsid w:val="00B22E71"/>
    <w:rsid w:val="00B230AD"/>
    <w:rsid w:val="00B231F8"/>
    <w:rsid w:val="00B234D9"/>
    <w:rsid w:val="00B238F4"/>
    <w:rsid w:val="00B23AC3"/>
    <w:rsid w:val="00B23AE2"/>
    <w:rsid w:val="00B23C75"/>
    <w:rsid w:val="00B244A2"/>
    <w:rsid w:val="00B24787"/>
    <w:rsid w:val="00B2485A"/>
    <w:rsid w:val="00B248D6"/>
    <w:rsid w:val="00B2492F"/>
    <w:rsid w:val="00B24A18"/>
    <w:rsid w:val="00B24A8D"/>
    <w:rsid w:val="00B24E78"/>
    <w:rsid w:val="00B24EF9"/>
    <w:rsid w:val="00B24FC5"/>
    <w:rsid w:val="00B25113"/>
    <w:rsid w:val="00B25115"/>
    <w:rsid w:val="00B25625"/>
    <w:rsid w:val="00B25794"/>
    <w:rsid w:val="00B25D4E"/>
    <w:rsid w:val="00B25D83"/>
    <w:rsid w:val="00B25E86"/>
    <w:rsid w:val="00B26062"/>
    <w:rsid w:val="00B268BA"/>
    <w:rsid w:val="00B26941"/>
    <w:rsid w:val="00B26B0E"/>
    <w:rsid w:val="00B272A7"/>
    <w:rsid w:val="00B27306"/>
    <w:rsid w:val="00B27332"/>
    <w:rsid w:val="00B275A6"/>
    <w:rsid w:val="00B27746"/>
    <w:rsid w:val="00B27AA1"/>
    <w:rsid w:val="00B27C7E"/>
    <w:rsid w:val="00B27DDB"/>
    <w:rsid w:val="00B30025"/>
    <w:rsid w:val="00B303D1"/>
    <w:rsid w:val="00B30441"/>
    <w:rsid w:val="00B3062D"/>
    <w:rsid w:val="00B306E2"/>
    <w:rsid w:val="00B307F0"/>
    <w:rsid w:val="00B30FD4"/>
    <w:rsid w:val="00B31057"/>
    <w:rsid w:val="00B310D1"/>
    <w:rsid w:val="00B31703"/>
    <w:rsid w:val="00B31755"/>
    <w:rsid w:val="00B318B7"/>
    <w:rsid w:val="00B31D3E"/>
    <w:rsid w:val="00B3257F"/>
    <w:rsid w:val="00B32729"/>
    <w:rsid w:val="00B327CC"/>
    <w:rsid w:val="00B32855"/>
    <w:rsid w:val="00B32E9E"/>
    <w:rsid w:val="00B32F94"/>
    <w:rsid w:val="00B3312E"/>
    <w:rsid w:val="00B3375E"/>
    <w:rsid w:val="00B33835"/>
    <w:rsid w:val="00B33839"/>
    <w:rsid w:val="00B338A2"/>
    <w:rsid w:val="00B33B2B"/>
    <w:rsid w:val="00B34434"/>
    <w:rsid w:val="00B34841"/>
    <w:rsid w:val="00B349E3"/>
    <w:rsid w:val="00B34CD2"/>
    <w:rsid w:val="00B34FFF"/>
    <w:rsid w:val="00B3559B"/>
    <w:rsid w:val="00B355AA"/>
    <w:rsid w:val="00B35823"/>
    <w:rsid w:val="00B35DE5"/>
    <w:rsid w:val="00B364E1"/>
    <w:rsid w:val="00B36702"/>
    <w:rsid w:val="00B3683A"/>
    <w:rsid w:val="00B36AA0"/>
    <w:rsid w:val="00B36EE6"/>
    <w:rsid w:val="00B37057"/>
    <w:rsid w:val="00B371BC"/>
    <w:rsid w:val="00B371C9"/>
    <w:rsid w:val="00B37452"/>
    <w:rsid w:val="00B3749D"/>
    <w:rsid w:val="00B374C3"/>
    <w:rsid w:val="00B37586"/>
    <w:rsid w:val="00B37588"/>
    <w:rsid w:val="00B3758F"/>
    <w:rsid w:val="00B37964"/>
    <w:rsid w:val="00B37AAB"/>
    <w:rsid w:val="00B40300"/>
    <w:rsid w:val="00B407EC"/>
    <w:rsid w:val="00B40A78"/>
    <w:rsid w:val="00B40B4C"/>
    <w:rsid w:val="00B40C68"/>
    <w:rsid w:val="00B40C98"/>
    <w:rsid w:val="00B40E02"/>
    <w:rsid w:val="00B41063"/>
    <w:rsid w:val="00B4107C"/>
    <w:rsid w:val="00B413BE"/>
    <w:rsid w:val="00B419A2"/>
    <w:rsid w:val="00B41ECE"/>
    <w:rsid w:val="00B41FBE"/>
    <w:rsid w:val="00B421AE"/>
    <w:rsid w:val="00B42533"/>
    <w:rsid w:val="00B42E17"/>
    <w:rsid w:val="00B43083"/>
    <w:rsid w:val="00B4348E"/>
    <w:rsid w:val="00B4349C"/>
    <w:rsid w:val="00B43754"/>
    <w:rsid w:val="00B43C9D"/>
    <w:rsid w:val="00B43D22"/>
    <w:rsid w:val="00B43E04"/>
    <w:rsid w:val="00B4509A"/>
    <w:rsid w:val="00B455C8"/>
    <w:rsid w:val="00B4579B"/>
    <w:rsid w:val="00B4582F"/>
    <w:rsid w:val="00B45A8D"/>
    <w:rsid w:val="00B45D4E"/>
    <w:rsid w:val="00B45FCA"/>
    <w:rsid w:val="00B46273"/>
    <w:rsid w:val="00B4665B"/>
    <w:rsid w:val="00B468BF"/>
    <w:rsid w:val="00B46AED"/>
    <w:rsid w:val="00B46B83"/>
    <w:rsid w:val="00B46B94"/>
    <w:rsid w:val="00B46D38"/>
    <w:rsid w:val="00B46E38"/>
    <w:rsid w:val="00B46EC9"/>
    <w:rsid w:val="00B4724B"/>
    <w:rsid w:val="00B47819"/>
    <w:rsid w:val="00B47A05"/>
    <w:rsid w:val="00B5010C"/>
    <w:rsid w:val="00B50131"/>
    <w:rsid w:val="00B5025C"/>
    <w:rsid w:val="00B508AE"/>
    <w:rsid w:val="00B50B99"/>
    <w:rsid w:val="00B51A2A"/>
    <w:rsid w:val="00B51C00"/>
    <w:rsid w:val="00B51C7E"/>
    <w:rsid w:val="00B51CF6"/>
    <w:rsid w:val="00B51E4A"/>
    <w:rsid w:val="00B520D3"/>
    <w:rsid w:val="00B521AC"/>
    <w:rsid w:val="00B524BD"/>
    <w:rsid w:val="00B5275D"/>
    <w:rsid w:val="00B527DD"/>
    <w:rsid w:val="00B52812"/>
    <w:rsid w:val="00B528CE"/>
    <w:rsid w:val="00B528E9"/>
    <w:rsid w:val="00B52B12"/>
    <w:rsid w:val="00B52E54"/>
    <w:rsid w:val="00B530F4"/>
    <w:rsid w:val="00B5358E"/>
    <w:rsid w:val="00B5362D"/>
    <w:rsid w:val="00B53635"/>
    <w:rsid w:val="00B537A8"/>
    <w:rsid w:val="00B53816"/>
    <w:rsid w:val="00B53A2C"/>
    <w:rsid w:val="00B53D74"/>
    <w:rsid w:val="00B5436F"/>
    <w:rsid w:val="00B5443B"/>
    <w:rsid w:val="00B546DE"/>
    <w:rsid w:val="00B546DF"/>
    <w:rsid w:val="00B54B75"/>
    <w:rsid w:val="00B54D15"/>
    <w:rsid w:val="00B54D62"/>
    <w:rsid w:val="00B551A2"/>
    <w:rsid w:val="00B554E4"/>
    <w:rsid w:val="00B559F6"/>
    <w:rsid w:val="00B55CAF"/>
    <w:rsid w:val="00B55D98"/>
    <w:rsid w:val="00B55DF0"/>
    <w:rsid w:val="00B561E2"/>
    <w:rsid w:val="00B563CD"/>
    <w:rsid w:val="00B56536"/>
    <w:rsid w:val="00B56565"/>
    <w:rsid w:val="00B56593"/>
    <w:rsid w:val="00B56613"/>
    <w:rsid w:val="00B5686B"/>
    <w:rsid w:val="00B56F7B"/>
    <w:rsid w:val="00B57408"/>
    <w:rsid w:val="00B57833"/>
    <w:rsid w:val="00B57B2A"/>
    <w:rsid w:val="00B57B5D"/>
    <w:rsid w:val="00B57F40"/>
    <w:rsid w:val="00B60011"/>
    <w:rsid w:val="00B60B0A"/>
    <w:rsid w:val="00B60C9F"/>
    <w:rsid w:val="00B60CF9"/>
    <w:rsid w:val="00B60CFF"/>
    <w:rsid w:val="00B613A9"/>
    <w:rsid w:val="00B61AE6"/>
    <w:rsid w:val="00B61B46"/>
    <w:rsid w:val="00B61C96"/>
    <w:rsid w:val="00B61D01"/>
    <w:rsid w:val="00B61D2A"/>
    <w:rsid w:val="00B61E71"/>
    <w:rsid w:val="00B62B3E"/>
    <w:rsid w:val="00B63113"/>
    <w:rsid w:val="00B63317"/>
    <w:rsid w:val="00B63B8B"/>
    <w:rsid w:val="00B64220"/>
    <w:rsid w:val="00B64406"/>
    <w:rsid w:val="00B64992"/>
    <w:rsid w:val="00B64B0B"/>
    <w:rsid w:val="00B659A6"/>
    <w:rsid w:val="00B65B6C"/>
    <w:rsid w:val="00B65E48"/>
    <w:rsid w:val="00B6620D"/>
    <w:rsid w:val="00B66298"/>
    <w:rsid w:val="00B667E3"/>
    <w:rsid w:val="00B66886"/>
    <w:rsid w:val="00B66B5F"/>
    <w:rsid w:val="00B66E89"/>
    <w:rsid w:val="00B66F35"/>
    <w:rsid w:val="00B674BB"/>
    <w:rsid w:val="00B6751C"/>
    <w:rsid w:val="00B67A52"/>
    <w:rsid w:val="00B700C1"/>
    <w:rsid w:val="00B700F7"/>
    <w:rsid w:val="00B705B7"/>
    <w:rsid w:val="00B705EE"/>
    <w:rsid w:val="00B70949"/>
    <w:rsid w:val="00B70B50"/>
    <w:rsid w:val="00B71267"/>
    <w:rsid w:val="00B71393"/>
    <w:rsid w:val="00B713B4"/>
    <w:rsid w:val="00B7143B"/>
    <w:rsid w:val="00B7187D"/>
    <w:rsid w:val="00B718DB"/>
    <w:rsid w:val="00B71B29"/>
    <w:rsid w:val="00B72029"/>
    <w:rsid w:val="00B721C9"/>
    <w:rsid w:val="00B723C2"/>
    <w:rsid w:val="00B728D5"/>
    <w:rsid w:val="00B72E38"/>
    <w:rsid w:val="00B735CB"/>
    <w:rsid w:val="00B73AC4"/>
    <w:rsid w:val="00B73E82"/>
    <w:rsid w:val="00B74068"/>
    <w:rsid w:val="00B740B3"/>
    <w:rsid w:val="00B74155"/>
    <w:rsid w:val="00B74479"/>
    <w:rsid w:val="00B74654"/>
    <w:rsid w:val="00B747A6"/>
    <w:rsid w:val="00B74B0D"/>
    <w:rsid w:val="00B74B4C"/>
    <w:rsid w:val="00B74C5D"/>
    <w:rsid w:val="00B74EB4"/>
    <w:rsid w:val="00B7514B"/>
    <w:rsid w:val="00B758B2"/>
    <w:rsid w:val="00B75A8D"/>
    <w:rsid w:val="00B75DB2"/>
    <w:rsid w:val="00B75F12"/>
    <w:rsid w:val="00B761C9"/>
    <w:rsid w:val="00B761EB"/>
    <w:rsid w:val="00B762B4"/>
    <w:rsid w:val="00B76652"/>
    <w:rsid w:val="00B76DEF"/>
    <w:rsid w:val="00B76F51"/>
    <w:rsid w:val="00B76F59"/>
    <w:rsid w:val="00B7708F"/>
    <w:rsid w:val="00B77368"/>
    <w:rsid w:val="00B777EA"/>
    <w:rsid w:val="00B77B3F"/>
    <w:rsid w:val="00B77B6A"/>
    <w:rsid w:val="00B8000A"/>
    <w:rsid w:val="00B8031D"/>
    <w:rsid w:val="00B8048C"/>
    <w:rsid w:val="00B805E1"/>
    <w:rsid w:val="00B80929"/>
    <w:rsid w:val="00B80977"/>
    <w:rsid w:val="00B81011"/>
    <w:rsid w:val="00B81070"/>
    <w:rsid w:val="00B8116C"/>
    <w:rsid w:val="00B814E3"/>
    <w:rsid w:val="00B81543"/>
    <w:rsid w:val="00B81618"/>
    <w:rsid w:val="00B81651"/>
    <w:rsid w:val="00B816E9"/>
    <w:rsid w:val="00B81763"/>
    <w:rsid w:val="00B81C26"/>
    <w:rsid w:val="00B81F1C"/>
    <w:rsid w:val="00B8207A"/>
    <w:rsid w:val="00B823BA"/>
    <w:rsid w:val="00B82C21"/>
    <w:rsid w:val="00B82F8D"/>
    <w:rsid w:val="00B8314C"/>
    <w:rsid w:val="00B83272"/>
    <w:rsid w:val="00B83415"/>
    <w:rsid w:val="00B83B7C"/>
    <w:rsid w:val="00B83C38"/>
    <w:rsid w:val="00B83C56"/>
    <w:rsid w:val="00B83D23"/>
    <w:rsid w:val="00B83E06"/>
    <w:rsid w:val="00B83E65"/>
    <w:rsid w:val="00B83EBC"/>
    <w:rsid w:val="00B84113"/>
    <w:rsid w:val="00B848E1"/>
    <w:rsid w:val="00B84CE1"/>
    <w:rsid w:val="00B8523F"/>
    <w:rsid w:val="00B8543A"/>
    <w:rsid w:val="00B857BF"/>
    <w:rsid w:val="00B8581E"/>
    <w:rsid w:val="00B85BCD"/>
    <w:rsid w:val="00B85BE8"/>
    <w:rsid w:val="00B85F7B"/>
    <w:rsid w:val="00B86022"/>
    <w:rsid w:val="00B863E7"/>
    <w:rsid w:val="00B86849"/>
    <w:rsid w:val="00B86928"/>
    <w:rsid w:val="00B86CC6"/>
    <w:rsid w:val="00B871D1"/>
    <w:rsid w:val="00B87257"/>
    <w:rsid w:val="00B872C7"/>
    <w:rsid w:val="00B878B2"/>
    <w:rsid w:val="00B87999"/>
    <w:rsid w:val="00B87B3B"/>
    <w:rsid w:val="00B87D5B"/>
    <w:rsid w:val="00B87F4A"/>
    <w:rsid w:val="00B87F74"/>
    <w:rsid w:val="00B9042F"/>
    <w:rsid w:val="00B904D0"/>
    <w:rsid w:val="00B906D2"/>
    <w:rsid w:val="00B907E8"/>
    <w:rsid w:val="00B90977"/>
    <w:rsid w:val="00B90C2B"/>
    <w:rsid w:val="00B90F9F"/>
    <w:rsid w:val="00B90FC2"/>
    <w:rsid w:val="00B91899"/>
    <w:rsid w:val="00B91BEB"/>
    <w:rsid w:val="00B920B6"/>
    <w:rsid w:val="00B92204"/>
    <w:rsid w:val="00B92261"/>
    <w:rsid w:val="00B9231C"/>
    <w:rsid w:val="00B926A5"/>
    <w:rsid w:val="00B928FE"/>
    <w:rsid w:val="00B92F83"/>
    <w:rsid w:val="00B92FA8"/>
    <w:rsid w:val="00B9305C"/>
    <w:rsid w:val="00B933B3"/>
    <w:rsid w:val="00B93441"/>
    <w:rsid w:val="00B93533"/>
    <w:rsid w:val="00B938C2"/>
    <w:rsid w:val="00B93E8D"/>
    <w:rsid w:val="00B9400E"/>
    <w:rsid w:val="00B94010"/>
    <w:rsid w:val="00B9473B"/>
    <w:rsid w:val="00B9499D"/>
    <w:rsid w:val="00B949E9"/>
    <w:rsid w:val="00B94B8A"/>
    <w:rsid w:val="00B94F98"/>
    <w:rsid w:val="00B9527F"/>
    <w:rsid w:val="00B952E7"/>
    <w:rsid w:val="00B955E1"/>
    <w:rsid w:val="00B956F2"/>
    <w:rsid w:val="00B9577B"/>
    <w:rsid w:val="00B958B9"/>
    <w:rsid w:val="00B959CE"/>
    <w:rsid w:val="00B95D70"/>
    <w:rsid w:val="00B960AE"/>
    <w:rsid w:val="00B96113"/>
    <w:rsid w:val="00B96260"/>
    <w:rsid w:val="00B96340"/>
    <w:rsid w:val="00B96650"/>
    <w:rsid w:val="00B966CD"/>
    <w:rsid w:val="00B96763"/>
    <w:rsid w:val="00B96885"/>
    <w:rsid w:val="00B96AB3"/>
    <w:rsid w:val="00B96B9D"/>
    <w:rsid w:val="00B97083"/>
    <w:rsid w:val="00B973A8"/>
    <w:rsid w:val="00B97B6C"/>
    <w:rsid w:val="00B97B83"/>
    <w:rsid w:val="00B97BD9"/>
    <w:rsid w:val="00B97C3D"/>
    <w:rsid w:val="00B97C93"/>
    <w:rsid w:val="00B97D67"/>
    <w:rsid w:val="00B97D9F"/>
    <w:rsid w:val="00BA0215"/>
    <w:rsid w:val="00BA0560"/>
    <w:rsid w:val="00BA0577"/>
    <w:rsid w:val="00BA08F1"/>
    <w:rsid w:val="00BA191D"/>
    <w:rsid w:val="00BA19F6"/>
    <w:rsid w:val="00BA20A0"/>
    <w:rsid w:val="00BA2535"/>
    <w:rsid w:val="00BA279F"/>
    <w:rsid w:val="00BA29D9"/>
    <w:rsid w:val="00BA2C5C"/>
    <w:rsid w:val="00BA305C"/>
    <w:rsid w:val="00BA308F"/>
    <w:rsid w:val="00BA336C"/>
    <w:rsid w:val="00BA33B2"/>
    <w:rsid w:val="00BA364F"/>
    <w:rsid w:val="00BA3A94"/>
    <w:rsid w:val="00BA3C20"/>
    <w:rsid w:val="00BA3DDF"/>
    <w:rsid w:val="00BA42DE"/>
    <w:rsid w:val="00BA460C"/>
    <w:rsid w:val="00BA4A71"/>
    <w:rsid w:val="00BA4AE0"/>
    <w:rsid w:val="00BA4AEB"/>
    <w:rsid w:val="00BA4CCF"/>
    <w:rsid w:val="00BA4F19"/>
    <w:rsid w:val="00BA4FA5"/>
    <w:rsid w:val="00BA5E5A"/>
    <w:rsid w:val="00BA5F40"/>
    <w:rsid w:val="00BA5FFB"/>
    <w:rsid w:val="00BA612E"/>
    <w:rsid w:val="00BA627F"/>
    <w:rsid w:val="00BA6310"/>
    <w:rsid w:val="00BA650A"/>
    <w:rsid w:val="00BA66ED"/>
    <w:rsid w:val="00BA67CF"/>
    <w:rsid w:val="00BA68A5"/>
    <w:rsid w:val="00BA6A26"/>
    <w:rsid w:val="00BA70CC"/>
    <w:rsid w:val="00BA76D2"/>
    <w:rsid w:val="00BA7ED8"/>
    <w:rsid w:val="00BB034B"/>
    <w:rsid w:val="00BB0484"/>
    <w:rsid w:val="00BB0614"/>
    <w:rsid w:val="00BB06E2"/>
    <w:rsid w:val="00BB0917"/>
    <w:rsid w:val="00BB09EF"/>
    <w:rsid w:val="00BB0A47"/>
    <w:rsid w:val="00BB0ADF"/>
    <w:rsid w:val="00BB0E27"/>
    <w:rsid w:val="00BB1523"/>
    <w:rsid w:val="00BB1C07"/>
    <w:rsid w:val="00BB1F0B"/>
    <w:rsid w:val="00BB242B"/>
    <w:rsid w:val="00BB25AD"/>
    <w:rsid w:val="00BB2E90"/>
    <w:rsid w:val="00BB3105"/>
    <w:rsid w:val="00BB32E9"/>
    <w:rsid w:val="00BB33D4"/>
    <w:rsid w:val="00BB34BD"/>
    <w:rsid w:val="00BB393A"/>
    <w:rsid w:val="00BB3A84"/>
    <w:rsid w:val="00BB3CC1"/>
    <w:rsid w:val="00BB3ED8"/>
    <w:rsid w:val="00BB4079"/>
    <w:rsid w:val="00BB436C"/>
    <w:rsid w:val="00BB4980"/>
    <w:rsid w:val="00BB4C74"/>
    <w:rsid w:val="00BB515B"/>
    <w:rsid w:val="00BB557F"/>
    <w:rsid w:val="00BB5980"/>
    <w:rsid w:val="00BB5C09"/>
    <w:rsid w:val="00BB60F0"/>
    <w:rsid w:val="00BB67FA"/>
    <w:rsid w:val="00BB6A0D"/>
    <w:rsid w:val="00BB6A7C"/>
    <w:rsid w:val="00BB6BD0"/>
    <w:rsid w:val="00BB6CAA"/>
    <w:rsid w:val="00BB6D81"/>
    <w:rsid w:val="00BB70E1"/>
    <w:rsid w:val="00BB72D8"/>
    <w:rsid w:val="00BB72E0"/>
    <w:rsid w:val="00BB7858"/>
    <w:rsid w:val="00BB7D21"/>
    <w:rsid w:val="00BC02FB"/>
    <w:rsid w:val="00BC0317"/>
    <w:rsid w:val="00BC039E"/>
    <w:rsid w:val="00BC04D9"/>
    <w:rsid w:val="00BC130A"/>
    <w:rsid w:val="00BC14CE"/>
    <w:rsid w:val="00BC16D6"/>
    <w:rsid w:val="00BC1BFD"/>
    <w:rsid w:val="00BC2067"/>
    <w:rsid w:val="00BC22AB"/>
    <w:rsid w:val="00BC22E9"/>
    <w:rsid w:val="00BC261B"/>
    <w:rsid w:val="00BC2A09"/>
    <w:rsid w:val="00BC2A49"/>
    <w:rsid w:val="00BC2D3B"/>
    <w:rsid w:val="00BC2E13"/>
    <w:rsid w:val="00BC2F21"/>
    <w:rsid w:val="00BC3093"/>
    <w:rsid w:val="00BC316E"/>
    <w:rsid w:val="00BC31C6"/>
    <w:rsid w:val="00BC3466"/>
    <w:rsid w:val="00BC355E"/>
    <w:rsid w:val="00BC3BEA"/>
    <w:rsid w:val="00BC3DC3"/>
    <w:rsid w:val="00BC4079"/>
    <w:rsid w:val="00BC43D2"/>
    <w:rsid w:val="00BC457A"/>
    <w:rsid w:val="00BC47F5"/>
    <w:rsid w:val="00BC4A9B"/>
    <w:rsid w:val="00BC4B2C"/>
    <w:rsid w:val="00BC4B68"/>
    <w:rsid w:val="00BC4BC9"/>
    <w:rsid w:val="00BC4E8A"/>
    <w:rsid w:val="00BC5126"/>
    <w:rsid w:val="00BC5358"/>
    <w:rsid w:val="00BC5971"/>
    <w:rsid w:val="00BC5A1C"/>
    <w:rsid w:val="00BC5B33"/>
    <w:rsid w:val="00BC5C5D"/>
    <w:rsid w:val="00BC64FC"/>
    <w:rsid w:val="00BC65A4"/>
    <w:rsid w:val="00BC6BDA"/>
    <w:rsid w:val="00BC6E77"/>
    <w:rsid w:val="00BC7009"/>
    <w:rsid w:val="00BC728A"/>
    <w:rsid w:val="00BC7AE7"/>
    <w:rsid w:val="00BD030E"/>
    <w:rsid w:val="00BD0315"/>
    <w:rsid w:val="00BD0713"/>
    <w:rsid w:val="00BD0CF2"/>
    <w:rsid w:val="00BD0D1A"/>
    <w:rsid w:val="00BD0F3B"/>
    <w:rsid w:val="00BD1153"/>
    <w:rsid w:val="00BD152D"/>
    <w:rsid w:val="00BD1788"/>
    <w:rsid w:val="00BD18CD"/>
    <w:rsid w:val="00BD1D40"/>
    <w:rsid w:val="00BD1DE2"/>
    <w:rsid w:val="00BD1F1C"/>
    <w:rsid w:val="00BD1FB4"/>
    <w:rsid w:val="00BD22E6"/>
    <w:rsid w:val="00BD2367"/>
    <w:rsid w:val="00BD28C1"/>
    <w:rsid w:val="00BD29B8"/>
    <w:rsid w:val="00BD3026"/>
    <w:rsid w:val="00BD3261"/>
    <w:rsid w:val="00BD3C46"/>
    <w:rsid w:val="00BD3FBC"/>
    <w:rsid w:val="00BD411E"/>
    <w:rsid w:val="00BD4508"/>
    <w:rsid w:val="00BD4567"/>
    <w:rsid w:val="00BD5418"/>
    <w:rsid w:val="00BD5986"/>
    <w:rsid w:val="00BD5AAD"/>
    <w:rsid w:val="00BD5CB2"/>
    <w:rsid w:val="00BD5CC6"/>
    <w:rsid w:val="00BD5CFA"/>
    <w:rsid w:val="00BD62AF"/>
    <w:rsid w:val="00BD66CF"/>
    <w:rsid w:val="00BD67B4"/>
    <w:rsid w:val="00BD69F8"/>
    <w:rsid w:val="00BD6D72"/>
    <w:rsid w:val="00BD6F7F"/>
    <w:rsid w:val="00BD72AF"/>
    <w:rsid w:val="00BD7682"/>
    <w:rsid w:val="00BD76A9"/>
    <w:rsid w:val="00BD7AD2"/>
    <w:rsid w:val="00BE014D"/>
    <w:rsid w:val="00BE0519"/>
    <w:rsid w:val="00BE07CE"/>
    <w:rsid w:val="00BE08B1"/>
    <w:rsid w:val="00BE0C37"/>
    <w:rsid w:val="00BE0C56"/>
    <w:rsid w:val="00BE0D0D"/>
    <w:rsid w:val="00BE0E1B"/>
    <w:rsid w:val="00BE0E33"/>
    <w:rsid w:val="00BE12CE"/>
    <w:rsid w:val="00BE1403"/>
    <w:rsid w:val="00BE1BCD"/>
    <w:rsid w:val="00BE1DC7"/>
    <w:rsid w:val="00BE1DCB"/>
    <w:rsid w:val="00BE1EF3"/>
    <w:rsid w:val="00BE218A"/>
    <w:rsid w:val="00BE21B5"/>
    <w:rsid w:val="00BE22C4"/>
    <w:rsid w:val="00BE2D58"/>
    <w:rsid w:val="00BE2D6E"/>
    <w:rsid w:val="00BE2E5D"/>
    <w:rsid w:val="00BE2F1C"/>
    <w:rsid w:val="00BE33F4"/>
    <w:rsid w:val="00BE371F"/>
    <w:rsid w:val="00BE38C6"/>
    <w:rsid w:val="00BE43FD"/>
    <w:rsid w:val="00BE4566"/>
    <w:rsid w:val="00BE4AAE"/>
    <w:rsid w:val="00BE4FBE"/>
    <w:rsid w:val="00BE52DF"/>
    <w:rsid w:val="00BE53B9"/>
    <w:rsid w:val="00BE5D26"/>
    <w:rsid w:val="00BE5E9C"/>
    <w:rsid w:val="00BE5FBC"/>
    <w:rsid w:val="00BE6243"/>
    <w:rsid w:val="00BE677F"/>
    <w:rsid w:val="00BE6BEC"/>
    <w:rsid w:val="00BE6C40"/>
    <w:rsid w:val="00BE6CE7"/>
    <w:rsid w:val="00BE6D0E"/>
    <w:rsid w:val="00BE7313"/>
    <w:rsid w:val="00BE766D"/>
    <w:rsid w:val="00BE78DD"/>
    <w:rsid w:val="00BE7A5D"/>
    <w:rsid w:val="00BE7C72"/>
    <w:rsid w:val="00BF03A6"/>
    <w:rsid w:val="00BF0710"/>
    <w:rsid w:val="00BF0975"/>
    <w:rsid w:val="00BF0E5D"/>
    <w:rsid w:val="00BF0F25"/>
    <w:rsid w:val="00BF12E1"/>
    <w:rsid w:val="00BF1591"/>
    <w:rsid w:val="00BF18C2"/>
    <w:rsid w:val="00BF20B0"/>
    <w:rsid w:val="00BF227D"/>
    <w:rsid w:val="00BF22EF"/>
    <w:rsid w:val="00BF254A"/>
    <w:rsid w:val="00BF2718"/>
    <w:rsid w:val="00BF27A7"/>
    <w:rsid w:val="00BF27B6"/>
    <w:rsid w:val="00BF27EF"/>
    <w:rsid w:val="00BF27F4"/>
    <w:rsid w:val="00BF3076"/>
    <w:rsid w:val="00BF32B2"/>
    <w:rsid w:val="00BF332D"/>
    <w:rsid w:val="00BF3760"/>
    <w:rsid w:val="00BF40AC"/>
    <w:rsid w:val="00BF43CC"/>
    <w:rsid w:val="00BF44BE"/>
    <w:rsid w:val="00BF4520"/>
    <w:rsid w:val="00BF45B5"/>
    <w:rsid w:val="00BF4FC6"/>
    <w:rsid w:val="00BF50B1"/>
    <w:rsid w:val="00BF5125"/>
    <w:rsid w:val="00BF563B"/>
    <w:rsid w:val="00BF56F1"/>
    <w:rsid w:val="00BF581F"/>
    <w:rsid w:val="00BF5880"/>
    <w:rsid w:val="00BF5A02"/>
    <w:rsid w:val="00BF5F2E"/>
    <w:rsid w:val="00BF6105"/>
    <w:rsid w:val="00BF642E"/>
    <w:rsid w:val="00BF6487"/>
    <w:rsid w:val="00BF6741"/>
    <w:rsid w:val="00BF71EC"/>
    <w:rsid w:val="00BF78B0"/>
    <w:rsid w:val="00BF78E6"/>
    <w:rsid w:val="00BF7A75"/>
    <w:rsid w:val="00BF7C0A"/>
    <w:rsid w:val="00C005F4"/>
    <w:rsid w:val="00C00638"/>
    <w:rsid w:val="00C00E91"/>
    <w:rsid w:val="00C00E9B"/>
    <w:rsid w:val="00C010B5"/>
    <w:rsid w:val="00C01350"/>
    <w:rsid w:val="00C01572"/>
    <w:rsid w:val="00C01742"/>
    <w:rsid w:val="00C01755"/>
    <w:rsid w:val="00C01975"/>
    <w:rsid w:val="00C01AF3"/>
    <w:rsid w:val="00C01B8C"/>
    <w:rsid w:val="00C01FD0"/>
    <w:rsid w:val="00C021CB"/>
    <w:rsid w:val="00C022FE"/>
    <w:rsid w:val="00C0240A"/>
    <w:rsid w:val="00C026D8"/>
    <w:rsid w:val="00C0271C"/>
    <w:rsid w:val="00C028C2"/>
    <w:rsid w:val="00C02C08"/>
    <w:rsid w:val="00C02C35"/>
    <w:rsid w:val="00C02C9F"/>
    <w:rsid w:val="00C02DB7"/>
    <w:rsid w:val="00C02EBC"/>
    <w:rsid w:val="00C030F0"/>
    <w:rsid w:val="00C03121"/>
    <w:rsid w:val="00C031A1"/>
    <w:rsid w:val="00C031CA"/>
    <w:rsid w:val="00C03224"/>
    <w:rsid w:val="00C032D9"/>
    <w:rsid w:val="00C034E6"/>
    <w:rsid w:val="00C0378B"/>
    <w:rsid w:val="00C037D9"/>
    <w:rsid w:val="00C0390D"/>
    <w:rsid w:val="00C03CFA"/>
    <w:rsid w:val="00C03F68"/>
    <w:rsid w:val="00C0493B"/>
    <w:rsid w:val="00C04A6B"/>
    <w:rsid w:val="00C04A94"/>
    <w:rsid w:val="00C04BFC"/>
    <w:rsid w:val="00C04C0E"/>
    <w:rsid w:val="00C04C25"/>
    <w:rsid w:val="00C05065"/>
    <w:rsid w:val="00C051B4"/>
    <w:rsid w:val="00C05245"/>
    <w:rsid w:val="00C0529B"/>
    <w:rsid w:val="00C052D2"/>
    <w:rsid w:val="00C05B29"/>
    <w:rsid w:val="00C05BDB"/>
    <w:rsid w:val="00C05E7B"/>
    <w:rsid w:val="00C05EF7"/>
    <w:rsid w:val="00C062C1"/>
    <w:rsid w:val="00C06578"/>
    <w:rsid w:val="00C06958"/>
    <w:rsid w:val="00C069FB"/>
    <w:rsid w:val="00C072A7"/>
    <w:rsid w:val="00C073A8"/>
    <w:rsid w:val="00C07A2F"/>
    <w:rsid w:val="00C07E0B"/>
    <w:rsid w:val="00C100F9"/>
    <w:rsid w:val="00C1018E"/>
    <w:rsid w:val="00C10277"/>
    <w:rsid w:val="00C10418"/>
    <w:rsid w:val="00C108B6"/>
    <w:rsid w:val="00C10B31"/>
    <w:rsid w:val="00C10B70"/>
    <w:rsid w:val="00C11086"/>
    <w:rsid w:val="00C11ADC"/>
    <w:rsid w:val="00C11BFE"/>
    <w:rsid w:val="00C11D53"/>
    <w:rsid w:val="00C11FD5"/>
    <w:rsid w:val="00C12245"/>
    <w:rsid w:val="00C12436"/>
    <w:rsid w:val="00C12713"/>
    <w:rsid w:val="00C127FA"/>
    <w:rsid w:val="00C1281A"/>
    <w:rsid w:val="00C12C5B"/>
    <w:rsid w:val="00C130B0"/>
    <w:rsid w:val="00C130EA"/>
    <w:rsid w:val="00C1332A"/>
    <w:rsid w:val="00C13387"/>
    <w:rsid w:val="00C1342F"/>
    <w:rsid w:val="00C1381A"/>
    <w:rsid w:val="00C13951"/>
    <w:rsid w:val="00C13DEC"/>
    <w:rsid w:val="00C13F07"/>
    <w:rsid w:val="00C14255"/>
    <w:rsid w:val="00C14317"/>
    <w:rsid w:val="00C14507"/>
    <w:rsid w:val="00C14787"/>
    <w:rsid w:val="00C14E24"/>
    <w:rsid w:val="00C150DE"/>
    <w:rsid w:val="00C15428"/>
    <w:rsid w:val="00C15585"/>
    <w:rsid w:val="00C1589B"/>
    <w:rsid w:val="00C15F6A"/>
    <w:rsid w:val="00C16025"/>
    <w:rsid w:val="00C160FC"/>
    <w:rsid w:val="00C1655D"/>
    <w:rsid w:val="00C1679B"/>
    <w:rsid w:val="00C16DB8"/>
    <w:rsid w:val="00C16EA1"/>
    <w:rsid w:val="00C1759B"/>
    <w:rsid w:val="00C177AA"/>
    <w:rsid w:val="00C17861"/>
    <w:rsid w:val="00C17C70"/>
    <w:rsid w:val="00C17DF1"/>
    <w:rsid w:val="00C17DF9"/>
    <w:rsid w:val="00C17E92"/>
    <w:rsid w:val="00C17ED1"/>
    <w:rsid w:val="00C201C8"/>
    <w:rsid w:val="00C205FC"/>
    <w:rsid w:val="00C2078F"/>
    <w:rsid w:val="00C2091F"/>
    <w:rsid w:val="00C20A83"/>
    <w:rsid w:val="00C20AD2"/>
    <w:rsid w:val="00C210B8"/>
    <w:rsid w:val="00C217C5"/>
    <w:rsid w:val="00C218F0"/>
    <w:rsid w:val="00C218FE"/>
    <w:rsid w:val="00C21F6A"/>
    <w:rsid w:val="00C22155"/>
    <w:rsid w:val="00C2249E"/>
    <w:rsid w:val="00C224DF"/>
    <w:rsid w:val="00C22C22"/>
    <w:rsid w:val="00C230FF"/>
    <w:rsid w:val="00C2320A"/>
    <w:rsid w:val="00C237BE"/>
    <w:rsid w:val="00C23AB1"/>
    <w:rsid w:val="00C23CCC"/>
    <w:rsid w:val="00C23D3F"/>
    <w:rsid w:val="00C242DE"/>
    <w:rsid w:val="00C24521"/>
    <w:rsid w:val="00C24796"/>
    <w:rsid w:val="00C247D6"/>
    <w:rsid w:val="00C248C7"/>
    <w:rsid w:val="00C24C03"/>
    <w:rsid w:val="00C24C9E"/>
    <w:rsid w:val="00C25298"/>
    <w:rsid w:val="00C2597F"/>
    <w:rsid w:val="00C25B49"/>
    <w:rsid w:val="00C25C49"/>
    <w:rsid w:val="00C25CB1"/>
    <w:rsid w:val="00C25DDA"/>
    <w:rsid w:val="00C260AF"/>
    <w:rsid w:val="00C26348"/>
    <w:rsid w:val="00C2638B"/>
    <w:rsid w:val="00C26788"/>
    <w:rsid w:val="00C26797"/>
    <w:rsid w:val="00C269FA"/>
    <w:rsid w:val="00C26B99"/>
    <w:rsid w:val="00C26BC8"/>
    <w:rsid w:val="00C26FE3"/>
    <w:rsid w:val="00C27020"/>
    <w:rsid w:val="00C270CD"/>
    <w:rsid w:val="00C271C7"/>
    <w:rsid w:val="00C271EA"/>
    <w:rsid w:val="00C27520"/>
    <w:rsid w:val="00C27BD5"/>
    <w:rsid w:val="00C27D25"/>
    <w:rsid w:val="00C3034A"/>
    <w:rsid w:val="00C30953"/>
    <w:rsid w:val="00C30A10"/>
    <w:rsid w:val="00C30B35"/>
    <w:rsid w:val="00C30C27"/>
    <w:rsid w:val="00C310F5"/>
    <w:rsid w:val="00C3118B"/>
    <w:rsid w:val="00C31356"/>
    <w:rsid w:val="00C315CD"/>
    <w:rsid w:val="00C31810"/>
    <w:rsid w:val="00C318A6"/>
    <w:rsid w:val="00C318EA"/>
    <w:rsid w:val="00C31BE6"/>
    <w:rsid w:val="00C31C57"/>
    <w:rsid w:val="00C31F41"/>
    <w:rsid w:val="00C321BA"/>
    <w:rsid w:val="00C3254A"/>
    <w:rsid w:val="00C325AB"/>
    <w:rsid w:val="00C32D5E"/>
    <w:rsid w:val="00C33450"/>
    <w:rsid w:val="00C33451"/>
    <w:rsid w:val="00C3372C"/>
    <w:rsid w:val="00C33917"/>
    <w:rsid w:val="00C33989"/>
    <w:rsid w:val="00C339D9"/>
    <w:rsid w:val="00C33DCA"/>
    <w:rsid w:val="00C33E3C"/>
    <w:rsid w:val="00C342EB"/>
    <w:rsid w:val="00C34C38"/>
    <w:rsid w:val="00C34D0B"/>
    <w:rsid w:val="00C34ECF"/>
    <w:rsid w:val="00C351C9"/>
    <w:rsid w:val="00C35229"/>
    <w:rsid w:val="00C35466"/>
    <w:rsid w:val="00C3589B"/>
    <w:rsid w:val="00C35A76"/>
    <w:rsid w:val="00C35A84"/>
    <w:rsid w:val="00C35DD4"/>
    <w:rsid w:val="00C35E52"/>
    <w:rsid w:val="00C35F1C"/>
    <w:rsid w:val="00C360DE"/>
    <w:rsid w:val="00C361B4"/>
    <w:rsid w:val="00C36338"/>
    <w:rsid w:val="00C3662B"/>
    <w:rsid w:val="00C36758"/>
    <w:rsid w:val="00C367A5"/>
    <w:rsid w:val="00C369DE"/>
    <w:rsid w:val="00C36B36"/>
    <w:rsid w:val="00C36B4E"/>
    <w:rsid w:val="00C36FC0"/>
    <w:rsid w:val="00C3713B"/>
    <w:rsid w:val="00C375E3"/>
    <w:rsid w:val="00C377F6"/>
    <w:rsid w:val="00C37B1C"/>
    <w:rsid w:val="00C37B3D"/>
    <w:rsid w:val="00C37FAD"/>
    <w:rsid w:val="00C4003D"/>
    <w:rsid w:val="00C40398"/>
    <w:rsid w:val="00C403EA"/>
    <w:rsid w:val="00C40443"/>
    <w:rsid w:val="00C404F5"/>
    <w:rsid w:val="00C406F2"/>
    <w:rsid w:val="00C40E1E"/>
    <w:rsid w:val="00C415E4"/>
    <w:rsid w:val="00C41649"/>
    <w:rsid w:val="00C4164F"/>
    <w:rsid w:val="00C41DA7"/>
    <w:rsid w:val="00C42202"/>
    <w:rsid w:val="00C4250B"/>
    <w:rsid w:val="00C42669"/>
    <w:rsid w:val="00C42BBD"/>
    <w:rsid w:val="00C42DC3"/>
    <w:rsid w:val="00C42FFC"/>
    <w:rsid w:val="00C431E7"/>
    <w:rsid w:val="00C435CC"/>
    <w:rsid w:val="00C43F76"/>
    <w:rsid w:val="00C43F98"/>
    <w:rsid w:val="00C43FE1"/>
    <w:rsid w:val="00C44425"/>
    <w:rsid w:val="00C448AE"/>
    <w:rsid w:val="00C44F7A"/>
    <w:rsid w:val="00C451B6"/>
    <w:rsid w:val="00C45250"/>
    <w:rsid w:val="00C452B7"/>
    <w:rsid w:val="00C45C1E"/>
    <w:rsid w:val="00C45C47"/>
    <w:rsid w:val="00C45CD3"/>
    <w:rsid w:val="00C46491"/>
    <w:rsid w:val="00C465FA"/>
    <w:rsid w:val="00C467A4"/>
    <w:rsid w:val="00C46A48"/>
    <w:rsid w:val="00C46AB4"/>
    <w:rsid w:val="00C46B3C"/>
    <w:rsid w:val="00C46BD4"/>
    <w:rsid w:val="00C46E01"/>
    <w:rsid w:val="00C46F8B"/>
    <w:rsid w:val="00C47810"/>
    <w:rsid w:val="00C478E3"/>
    <w:rsid w:val="00C47B40"/>
    <w:rsid w:val="00C47F6B"/>
    <w:rsid w:val="00C50173"/>
    <w:rsid w:val="00C50268"/>
    <w:rsid w:val="00C503DD"/>
    <w:rsid w:val="00C50454"/>
    <w:rsid w:val="00C507E0"/>
    <w:rsid w:val="00C50956"/>
    <w:rsid w:val="00C50A2B"/>
    <w:rsid w:val="00C50E54"/>
    <w:rsid w:val="00C5157E"/>
    <w:rsid w:val="00C516E4"/>
    <w:rsid w:val="00C51840"/>
    <w:rsid w:val="00C518DE"/>
    <w:rsid w:val="00C51E6D"/>
    <w:rsid w:val="00C51FF1"/>
    <w:rsid w:val="00C520A3"/>
    <w:rsid w:val="00C522C7"/>
    <w:rsid w:val="00C52832"/>
    <w:rsid w:val="00C52E36"/>
    <w:rsid w:val="00C52EBF"/>
    <w:rsid w:val="00C52F7D"/>
    <w:rsid w:val="00C530FD"/>
    <w:rsid w:val="00C5311B"/>
    <w:rsid w:val="00C531C5"/>
    <w:rsid w:val="00C53226"/>
    <w:rsid w:val="00C53931"/>
    <w:rsid w:val="00C539E9"/>
    <w:rsid w:val="00C539F3"/>
    <w:rsid w:val="00C53A35"/>
    <w:rsid w:val="00C53CBD"/>
    <w:rsid w:val="00C53D35"/>
    <w:rsid w:val="00C541F4"/>
    <w:rsid w:val="00C544A4"/>
    <w:rsid w:val="00C5488B"/>
    <w:rsid w:val="00C54ED0"/>
    <w:rsid w:val="00C54F20"/>
    <w:rsid w:val="00C55273"/>
    <w:rsid w:val="00C553B8"/>
    <w:rsid w:val="00C554B0"/>
    <w:rsid w:val="00C55B24"/>
    <w:rsid w:val="00C55DF4"/>
    <w:rsid w:val="00C55EE5"/>
    <w:rsid w:val="00C55F40"/>
    <w:rsid w:val="00C56147"/>
    <w:rsid w:val="00C56241"/>
    <w:rsid w:val="00C56618"/>
    <w:rsid w:val="00C56748"/>
    <w:rsid w:val="00C56A09"/>
    <w:rsid w:val="00C56D92"/>
    <w:rsid w:val="00C57000"/>
    <w:rsid w:val="00C5727A"/>
    <w:rsid w:val="00C572D9"/>
    <w:rsid w:val="00C57369"/>
    <w:rsid w:val="00C573A5"/>
    <w:rsid w:val="00C575B7"/>
    <w:rsid w:val="00C575BB"/>
    <w:rsid w:val="00C57684"/>
    <w:rsid w:val="00C578D8"/>
    <w:rsid w:val="00C57CFC"/>
    <w:rsid w:val="00C57FD5"/>
    <w:rsid w:val="00C60213"/>
    <w:rsid w:val="00C6047D"/>
    <w:rsid w:val="00C60869"/>
    <w:rsid w:val="00C6090F"/>
    <w:rsid w:val="00C60A73"/>
    <w:rsid w:val="00C60E39"/>
    <w:rsid w:val="00C60EF0"/>
    <w:rsid w:val="00C60F19"/>
    <w:rsid w:val="00C613D6"/>
    <w:rsid w:val="00C61637"/>
    <w:rsid w:val="00C617FC"/>
    <w:rsid w:val="00C61C18"/>
    <w:rsid w:val="00C61E7C"/>
    <w:rsid w:val="00C61EA8"/>
    <w:rsid w:val="00C6207D"/>
    <w:rsid w:val="00C62360"/>
    <w:rsid w:val="00C627D0"/>
    <w:rsid w:val="00C62F5F"/>
    <w:rsid w:val="00C630AC"/>
    <w:rsid w:val="00C631D8"/>
    <w:rsid w:val="00C63422"/>
    <w:rsid w:val="00C6344A"/>
    <w:rsid w:val="00C638C6"/>
    <w:rsid w:val="00C63A20"/>
    <w:rsid w:val="00C63A48"/>
    <w:rsid w:val="00C63A9A"/>
    <w:rsid w:val="00C63BBB"/>
    <w:rsid w:val="00C63D22"/>
    <w:rsid w:val="00C63E56"/>
    <w:rsid w:val="00C63FF1"/>
    <w:rsid w:val="00C64292"/>
    <w:rsid w:val="00C642C6"/>
    <w:rsid w:val="00C644B1"/>
    <w:rsid w:val="00C644D3"/>
    <w:rsid w:val="00C64D80"/>
    <w:rsid w:val="00C64DC4"/>
    <w:rsid w:val="00C65012"/>
    <w:rsid w:val="00C655F9"/>
    <w:rsid w:val="00C66072"/>
    <w:rsid w:val="00C6669F"/>
    <w:rsid w:val="00C667F9"/>
    <w:rsid w:val="00C67016"/>
    <w:rsid w:val="00C6709A"/>
    <w:rsid w:val="00C672B4"/>
    <w:rsid w:val="00C67638"/>
    <w:rsid w:val="00C67C63"/>
    <w:rsid w:val="00C67DB5"/>
    <w:rsid w:val="00C700CF"/>
    <w:rsid w:val="00C703DE"/>
    <w:rsid w:val="00C709A2"/>
    <w:rsid w:val="00C71335"/>
    <w:rsid w:val="00C715EE"/>
    <w:rsid w:val="00C71935"/>
    <w:rsid w:val="00C71BB5"/>
    <w:rsid w:val="00C71D06"/>
    <w:rsid w:val="00C71EFB"/>
    <w:rsid w:val="00C72265"/>
    <w:rsid w:val="00C724DC"/>
    <w:rsid w:val="00C72504"/>
    <w:rsid w:val="00C72919"/>
    <w:rsid w:val="00C72B6D"/>
    <w:rsid w:val="00C72C0B"/>
    <w:rsid w:val="00C72C6A"/>
    <w:rsid w:val="00C72C88"/>
    <w:rsid w:val="00C72D28"/>
    <w:rsid w:val="00C72F1E"/>
    <w:rsid w:val="00C731BB"/>
    <w:rsid w:val="00C7337E"/>
    <w:rsid w:val="00C7393C"/>
    <w:rsid w:val="00C7393D"/>
    <w:rsid w:val="00C745A2"/>
    <w:rsid w:val="00C7461E"/>
    <w:rsid w:val="00C7471F"/>
    <w:rsid w:val="00C74CB2"/>
    <w:rsid w:val="00C74CC6"/>
    <w:rsid w:val="00C74F3E"/>
    <w:rsid w:val="00C74FA7"/>
    <w:rsid w:val="00C75B01"/>
    <w:rsid w:val="00C75CE1"/>
    <w:rsid w:val="00C76134"/>
    <w:rsid w:val="00C76247"/>
    <w:rsid w:val="00C7624C"/>
    <w:rsid w:val="00C7638A"/>
    <w:rsid w:val="00C7652D"/>
    <w:rsid w:val="00C76AA9"/>
    <w:rsid w:val="00C76B2C"/>
    <w:rsid w:val="00C76EAD"/>
    <w:rsid w:val="00C76F20"/>
    <w:rsid w:val="00C76FEA"/>
    <w:rsid w:val="00C778CE"/>
    <w:rsid w:val="00C77985"/>
    <w:rsid w:val="00C77AC6"/>
    <w:rsid w:val="00C77AE3"/>
    <w:rsid w:val="00C77D9C"/>
    <w:rsid w:val="00C77DFB"/>
    <w:rsid w:val="00C80004"/>
    <w:rsid w:val="00C80091"/>
    <w:rsid w:val="00C800DC"/>
    <w:rsid w:val="00C80478"/>
    <w:rsid w:val="00C80517"/>
    <w:rsid w:val="00C80ADD"/>
    <w:rsid w:val="00C80CFB"/>
    <w:rsid w:val="00C80F5A"/>
    <w:rsid w:val="00C80F7B"/>
    <w:rsid w:val="00C81109"/>
    <w:rsid w:val="00C81286"/>
    <w:rsid w:val="00C8137A"/>
    <w:rsid w:val="00C814A7"/>
    <w:rsid w:val="00C818D8"/>
    <w:rsid w:val="00C81B1A"/>
    <w:rsid w:val="00C81D35"/>
    <w:rsid w:val="00C81E08"/>
    <w:rsid w:val="00C81F4D"/>
    <w:rsid w:val="00C8206F"/>
    <w:rsid w:val="00C82347"/>
    <w:rsid w:val="00C824C7"/>
    <w:rsid w:val="00C82F79"/>
    <w:rsid w:val="00C83250"/>
    <w:rsid w:val="00C832BD"/>
    <w:rsid w:val="00C83651"/>
    <w:rsid w:val="00C837AF"/>
    <w:rsid w:val="00C8394C"/>
    <w:rsid w:val="00C839A9"/>
    <w:rsid w:val="00C839BD"/>
    <w:rsid w:val="00C83B06"/>
    <w:rsid w:val="00C84000"/>
    <w:rsid w:val="00C8435D"/>
    <w:rsid w:val="00C843D5"/>
    <w:rsid w:val="00C844D7"/>
    <w:rsid w:val="00C8469C"/>
    <w:rsid w:val="00C84A7A"/>
    <w:rsid w:val="00C84B59"/>
    <w:rsid w:val="00C84EE2"/>
    <w:rsid w:val="00C84FAB"/>
    <w:rsid w:val="00C85119"/>
    <w:rsid w:val="00C85372"/>
    <w:rsid w:val="00C85598"/>
    <w:rsid w:val="00C85603"/>
    <w:rsid w:val="00C856F6"/>
    <w:rsid w:val="00C8579F"/>
    <w:rsid w:val="00C85A80"/>
    <w:rsid w:val="00C85B31"/>
    <w:rsid w:val="00C86322"/>
    <w:rsid w:val="00C86469"/>
    <w:rsid w:val="00C864BF"/>
    <w:rsid w:val="00C86753"/>
    <w:rsid w:val="00C86929"/>
    <w:rsid w:val="00C86B68"/>
    <w:rsid w:val="00C86E24"/>
    <w:rsid w:val="00C86ED8"/>
    <w:rsid w:val="00C86FB9"/>
    <w:rsid w:val="00C8758E"/>
    <w:rsid w:val="00C87B07"/>
    <w:rsid w:val="00C9000F"/>
    <w:rsid w:val="00C9005F"/>
    <w:rsid w:val="00C901F5"/>
    <w:rsid w:val="00C9020A"/>
    <w:rsid w:val="00C902C5"/>
    <w:rsid w:val="00C90AE6"/>
    <w:rsid w:val="00C90DE7"/>
    <w:rsid w:val="00C9107C"/>
    <w:rsid w:val="00C9108B"/>
    <w:rsid w:val="00C910A2"/>
    <w:rsid w:val="00C912E3"/>
    <w:rsid w:val="00C9162F"/>
    <w:rsid w:val="00C9163E"/>
    <w:rsid w:val="00C91668"/>
    <w:rsid w:val="00C918C8"/>
    <w:rsid w:val="00C9193D"/>
    <w:rsid w:val="00C91AB6"/>
    <w:rsid w:val="00C91B43"/>
    <w:rsid w:val="00C91C51"/>
    <w:rsid w:val="00C91E9D"/>
    <w:rsid w:val="00C924A8"/>
    <w:rsid w:val="00C925FF"/>
    <w:rsid w:val="00C92677"/>
    <w:rsid w:val="00C92A33"/>
    <w:rsid w:val="00C92EF9"/>
    <w:rsid w:val="00C92F7B"/>
    <w:rsid w:val="00C92FAB"/>
    <w:rsid w:val="00C934D0"/>
    <w:rsid w:val="00C93CE2"/>
    <w:rsid w:val="00C93ECF"/>
    <w:rsid w:val="00C9416F"/>
    <w:rsid w:val="00C9450E"/>
    <w:rsid w:val="00C9479A"/>
    <w:rsid w:val="00C94AE1"/>
    <w:rsid w:val="00C94EF2"/>
    <w:rsid w:val="00C94EF8"/>
    <w:rsid w:val="00C95124"/>
    <w:rsid w:val="00C95614"/>
    <w:rsid w:val="00C9563C"/>
    <w:rsid w:val="00C95732"/>
    <w:rsid w:val="00C9577E"/>
    <w:rsid w:val="00C9583E"/>
    <w:rsid w:val="00C96230"/>
    <w:rsid w:val="00C9666A"/>
    <w:rsid w:val="00C968A1"/>
    <w:rsid w:val="00C96ED6"/>
    <w:rsid w:val="00C97149"/>
    <w:rsid w:val="00C9717B"/>
    <w:rsid w:val="00C97545"/>
    <w:rsid w:val="00C97833"/>
    <w:rsid w:val="00C97904"/>
    <w:rsid w:val="00C97B17"/>
    <w:rsid w:val="00C97C89"/>
    <w:rsid w:val="00C97DA1"/>
    <w:rsid w:val="00C97F41"/>
    <w:rsid w:val="00CA0061"/>
    <w:rsid w:val="00CA0072"/>
    <w:rsid w:val="00CA01E7"/>
    <w:rsid w:val="00CA06C5"/>
    <w:rsid w:val="00CA0FEA"/>
    <w:rsid w:val="00CA1219"/>
    <w:rsid w:val="00CA1226"/>
    <w:rsid w:val="00CA134F"/>
    <w:rsid w:val="00CA14F1"/>
    <w:rsid w:val="00CA1829"/>
    <w:rsid w:val="00CA188D"/>
    <w:rsid w:val="00CA1A5D"/>
    <w:rsid w:val="00CA1C82"/>
    <w:rsid w:val="00CA1DF9"/>
    <w:rsid w:val="00CA1F5F"/>
    <w:rsid w:val="00CA1F85"/>
    <w:rsid w:val="00CA213C"/>
    <w:rsid w:val="00CA2245"/>
    <w:rsid w:val="00CA2446"/>
    <w:rsid w:val="00CA2472"/>
    <w:rsid w:val="00CA2685"/>
    <w:rsid w:val="00CA2976"/>
    <w:rsid w:val="00CA2C5E"/>
    <w:rsid w:val="00CA2E49"/>
    <w:rsid w:val="00CA3933"/>
    <w:rsid w:val="00CA3ED4"/>
    <w:rsid w:val="00CA4277"/>
    <w:rsid w:val="00CA42FB"/>
    <w:rsid w:val="00CA4960"/>
    <w:rsid w:val="00CA4F1B"/>
    <w:rsid w:val="00CA4F58"/>
    <w:rsid w:val="00CA5061"/>
    <w:rsid w:val="00CA5265"/>
    <w:rsid w:val="00CA52B1"/>
    <w:rsid w:val="00CA5449"/>
    <w:rsid w:val="00CA5EC3"/>
    <w:rsid w:val="00CA6621"/>
    <w:rsid w:val="00CA66AB"/>
    <w:rsid w:val="00CA6768"/>
    <w:rsid w:val="00CA68DA"/>
    <w:rsid w:val="00CA6C8A"/>
    <w:rsid w:val="00CA6DCC"/>
    <w:rsid w:val="00CA7062"/>
    <w:rsid w:val="00CA70CD"/>
    <w:rsid w:val="00CA7167"/>
    <w:rsid w:val="00CA75D0"/>
    <w:rsid w:val="00CA76B9"/>
    <w:rsid w:val="00CA7752"/>
    <w:rsid w:val="00CA7A64"/>
    <w:rsid w:val="00CA7DC3"/>
    <w:rsid w:val="00CA7FF9"/>
    <w:rsid w:val="00CB022C"/>
    <w:rsid w:val="00CB09C8"/>
    <w:rsid w:val="00CB0BAE"/>
    <w:rsid w:val="00CB109C"/>
    <w:rsid w:val="00CB114B"/>
    <w:rsid w:val="00CB161E"/>
    <w:rsid w:val="00CB1AC0"/>
    <w:rsid w:val="00CB1CC5"/>
    <w:rsid w:val="00CB1D76"/>
    <w:rsid w:val="00CB1E09"/>
    <w:rsid w:val="00CB1E0E"/>
    <w:rsid w:val="00CB1FB5"/>
    <w:rsid w:val="00CB2025"/>
    <w:rsid w:val="00CB22EE"/>
    <w:rsid w:val="00CB24DF"/>
    <w:rsid w:val="00CB2894"/>
    <w:rsid w:val="00CB2B6C"/>
    <w:rsid w:val="00CB2CF2"/>
    <w:rsid w:val="00CB2E97"/>
    <w:rsid w:val="00CB2EE1"/>
    <w:rsid w:val="00CB31D1"/>
    <w:rsid w:val="00CB32FA"/>
    <w:rsid w:val="00CB34AA"/>
    <w:rsid w:val="00CB34E5"/>
    <w:rsid w:val="00CB35BE"/>
    <w:rsid w:val="00CB37B6"/>
    <w:rsid w:val="00CB3857"/>
    <w:rsid w:val="00CB3ED5"/>
    <w:rsid w:val="00CB3FD0"/>
    <w:rsid w:val="00CB4679"/>
    <w:rsid w:val="00CB476D"/>
    <w:rsid w:val="00CB4795"/>
    <w:rsid w:val="00CB4848"/>
    <w:rsid w:val="00CB4AE4"/>
    <w:rsid w:val="00CB5135"/>
    <w:rsid w:val="00CB5F06"/>
    <w:rsid w:val="00CB606F"/>
    <w:rsid w:val="00CB61B4"/>
    <w:rsid w:val="00CB6272"/>
    <w:rsid w:val="00CB6582"/>
    <w:rsid w:val="00CB66D7"/>
    <w:rsid w:val="00CB6824"/>
    <w:rsid w:val="00CB6A15"/>
    <w:rsid w:val="00CB6B13"/>
    <w:rsid w:val="00CB6E7B"/>
    <w:rsid w:val="00CB7096"/>
    <w:rsid w:val="00CB72EA"/>
    <w:rsid w:val="00CB7343"/>
    <w:rsid w:val="00CB7505"/>
    <w:rsid w:val="00CB751D"/>
    <w:rsid w:val="00CB77BC"/>
    <w:rsid w:val="00CB798C"/>
    <w:rsid w:val="00CB7B09"/>
    <w:rsid w:val="00CB7B6C"/>
    <w:rsid w:val="00CB7BDF"/>
    <w:rsid w:val="00CB7CCE"/>
    <w:rsid w:val="00CC00E8"/>
    <w:rsid w:val="00CC098A"/>
    <w:rsid w:val="00CC0C80"/>
    <w:rsid w:val="00CC0D8E"/>
    <w:rsid w:val="00CC0DB2"/>
    <w:rsid w:val="00CC19A6"/>
    <w:rsid w:val="00CC1DF8"/>
    <w:rsid w:val="00CC20ED"/>
    <w:rsid w:val="00CC2223"/>
    <w:rsid w:val="00CC245B"/>
    <w:rsid w:val="00CC287D"/>
    <w:rsid w:val="00CC2A02"/>
    <w:rsid w:val="00CC2D42"/>
    <w:rsid w:val="00CC2DE9"/>
    <w:rsid w:val="00CC2EB9"/>
    <w:rsid w:val="00CC3278"/>
    <w:rsid w:val="00CC32DC"/>
    <w:rsid w:val="00CC33E7"/>
    <w:rsid w:val="00CC388E"/>
    <w:rsid w:val="00CC3995"/>
    <w:rsid w:val="00CC3B32"/>
    <w:rsid w:val="00CC42E9"/>
    <w:rsid w:val="00CC43D7"/>
    <w:rsid w:val="00CC45AD"/>
    <w:rsid w:val="00CC45FA"/>
    <w:rsid w:val="00CC4BDD"/>
    <w:rsid w:val="00CC5058"/>
    <w:rsid w:val="00CC5505"/>
    <w:rsid w:val="00CC551B"/>
    <w:rsid w:val="00CC55CF"/>
    <w:rsid w:val="00CC574D"/>
    <w:rsid w:val="00CC591D"/>
    <w:rsid w:val="00CC5ABF"/>
    <w:rsid w:val="00CC5B38"/>
    <w:rsid w:val="00CC5FD7"/>
    <w:rsid w:val="00CC6486"/>
    <w:rsid w:val="00CC679E"/>
    <w:rsid w:val="00CC69AE"/>
    <w:rsid w:val="00CC7346"/>
    <w:rsid w:val="00CC7685"/>
    <w:rsid w:val="00CC76F7"/>
    <w:rsid w:val="00CC7720"/>
    <w:rsid w:val="00CC7C0A"/>
    <w:rsid w:val="00CC7CA0"/>
    <w:rsid w:val="00CD0194"/>
    <w:rsid w:val="00CD019E"/>
    <w:rsid w:val="00CD029F"/>
    <w:rsid w:val="00CD02AC"/>
    <w:rsid w:val="00CD02C9"/>
    <w:rsid w:val="00CD039F"/>
    <w:rsid w:val="00CD047E"/>
    <w:rsid w:val="00CD0C3E"/>
    <w:rsid w:val="00CD0C79"/>
    <w:rsid w:val="00CD0DE8"/>
    <w:rsid w:val="00CD0E2F"/>
    <w:rsid w:val="00CD1243"/>
    <w:rsid w:val="00CD1302"/>
    <w:rsid w:val="00CD18CE"/>
    <w:rsid w:val="00CD19B1"/>
    <w:rsid w:val="00CD1AB2"/>
    <w:rsid w:val="00CD1FD2"/>
    <w:rsid w:val="00CD231F"/>
    <w:rsid w:val="00CD25EF"/>
    <w:rsid w:val="00CD26E2"/>
    <w:rsid w:val="00CD2827"/>
    <w:rsid w:val="00CD2D9F"/>
    <w:rsid w:val="00CD2DFF"/>
    <w:rsid w:val="00CD2E11"/>
    <w:rsid w:val="00CD2F12"/>
    <w:rsid w:val="00CD2FDA"/>
    <w:rsid w:val="00CD3408"/>
    <w:rsid w:val="00CD35C4"/>
    <w:rsid w:val="00CD36FD"/>
    <w:rsid w:val="00CD3F18"/>
    <w:rsid w:val="00CD4061"/>
    <w:rsid w:val="00CD4626"/>
    <w:rsid w:val="00CD4920"/>
    <w:rsid w:val="00CD497F"/>
    <w:rsid w:val="00CD4A8E"/>
    <w:rsid w:val="00CD4C0E"/>
    <w:rsid w:val="00CD4EDE"/>
    <w:rsid w:val="00CD4F35"/>
    <w:rsid w:val="00CD509F"/>
    <w:rsid w:val="00CD534F"/>
    <w:rsid w:val="00CD59A5"/>
    <w:rsid w:val="00CD5A34"/>
    <w:rsid w:val="00CD5B1B"/>
    <w:rsid w:val="00CD5C23"/>
    <w:rsid w:val="00CD6298"/>
    <w:rsid w:val="00CD6871"/>
    <w:rsid w:val="00CD6E0A"/>
    <w:rsid w:val="00CD6F92"/>
    <w:rsid w:val="00CD776F"/>
    <w:rsid w:val="00CD77BE"/>
    <w:rsid w:val="00CD79F4"/>
    <w:rsid w:val="00CD79FF"/>
    <w:rsid w:val="00CE003D"/>
    <w:rsid w:val="00CE0563"/>
    <w:rsid w:val="00CE0C52"/>
    <w:rsid w:val="00CE0D89"/>
    <w:rsid w:val="00CE0E7C"/>
    <w:rsid w:val="00CE0EAB"/>
    <w:rsid w:val="00CE1281"/>
    <w:rsid w:val="00CE15E9"/>
    <w:rsid w:val="00CE1A88"/>
    <w:rsid w:val="00CE1C62"/>
    <w:rsid w:val="00CE1E31"/>
    <w:rsid w:val="00CE1F2B"/>
    <w:rsid w:val="00CE2646"/>
    <w:rsid w:val="00CE27CA"/>
    <w:rsid w:val="00CE27CB"/>
    <w:rsid w:val="00CE29A7"/>
    <w:rsid w:val="00CE29ED"/>
    <w:rsid w:val="00CE2C44"/>
    <w:rsid w:val="00CE2CFC"/>
    <w:rsid w:val="00CE324F"/>
    <w:rsid w:val="00CE37B1"/>
    <w:rsid w:val="00CE3A62"/>
    <w:rsid w:val="00CE3AA6"/>
    <w:rsid w:val="00CE3AB9"/>
    <w:rsid w:val="00CE3D11"/>
    <w:rsid w:val="00CE4058"/>
    <w:rsid w:val="00CE40B8"/>
    <w:rsid w:val="00CE40CE"/>
    <w:rsid w:val="00CE41E6"/>
    <w:rsid w:val="00CE43E0"/>
    <w:rsid w:val="00CE4B46"/>
    <w:rsid w:val="00CE4C85"/>
    <w:rsid w:val="00CE4CCB"/>
    <w:rsid w:val="00CE4F5E"/>
    <w:rsid w:val="00CE5012"/>
    <w:rsid w:val="00CE5657"/>
    <w:rsid w:val="00CE5B9D"/>
    <w:rsid w:val="00CE5C57"/>
    <w:rsid w:val="00CE67B7"/>
    <w:rsid w:val="00CE68F0"/>
    <w:rsid w:val="00CE6B55"/>
    <w:rsid w:val="00CE78D9"/>
    <w:rsid w:val="00CE790A"/>
    <w:rsid w:val="00CE79C7"/>
    <w:rsid w:val="00CE7AB0"/>
    <w:rsid w:val="00CF0113"/>
    <w:rsid w:val="00CF06C9"/>
    <w:rsid w:val="00CF07F2"/>
    <w:rsid w:val="00CF0DC8"/>
    <w:rsid w:val="00CF126C"/>
    <w:rsid w:val="00CF149E"/>
    <w:rsid w:val="00CF17AE"/>
    <w:rsid w:val="00CF17EB"/>
    <w:rsid w:val="00CF19FB"/>
    <w:rsid w:val="00CF1BC7"/>
    <w:rsid w:val="00CF27E6"/>
    <w:rsid w:val="00CF2BB8"/>
    <w:rsid w:val="00CF2EB0"/>
    <w:rsid w:val="00CF2F3B"/>
    <w:rsid w:val="00CF32CA"/>
    <w:rsid w:val="00CF39B5"/>
    <w:rsid w:val="00CF3AEF"/>
    <w:rsid w:val="00CF3E31"/>
    <w:rsid w:val="00CF4207"/>
    <w:rsid w:val="00CF4605"/>
    <w:rsid w:val="00CF46AC"/>
    <w:rsid w:val="00CF4704"/>
    <w:rsid w:val="00CF4A30"/>
    <w:rsid w:val="00CF52CC"/>
    <w:rsid w:val="00CF5492"/>
    <w:rsid w:val="00CF5658"/>
    <w:rsid w:val="00CF5855"/>
    <w:rsid w:val="00CF5A32"/>
    <w:rsid w:val="00CF6062"/>
    <w:rsid w:val="00CF638D"/>
    <w:rsid w:val="00CF6C26"/>
    <w:rsid w:val="00CF6E8F"/>
    <w:rsid w:val="00CF6F04"/>
    <w:rsid w:val="00CF70B2"/>
    <w:rsid w:val="00CF7161"/>
    <w:rsid w:val="00CF718F"/>
    <w:rsid w:val="00CF7277"/>
    <w:rsid w:val="00CF72BD"/>
    <w:rsid w:val="00CF72E9"/>
    <w:rsid w:val="00CF74E8"/>
    <w:rsid w:val="00CF7760"/>
    <w:rsid w:val="00D00254"/>
    <w:rsid w:val="00D002A2"/>
    <w:rsid w:val="00D003DD"/>
    <w:rsid w:val="00D00818"/>
    <w:rsid w:val="00D00899"/>
    <w:rsid w:val="00D009CC"/>
    <w:rsid w:val="00D00BB8"/>
    <w:rsid w:val="00D00BF6"/>
    <w:rsid w:val="00D00D00"/>
    <w:rsid w:val="00D01018"/>
    <w:rsid w:val="00D012CD"/>
    <w:rsid w:val="00D01729"/>
    <w:rsid w:val="00D018D6"/>
    <w:rsid w:val="00D01FB2"/>
    <w:rsid w:val="00D01FEC"/>
    <w:rsid w:val="00D0209D"/>
    <w:rsid w:val="00D02869"/>
    <w:rsid w:val="00D02870"/>
    <w:rsid w:val="00D02AC9"/>
    <w:rsid w:val="00D02F94"/>
    <w:rsid w:val="00D03164"/>
    <w:rsid w:val="00D036E9"/>
    <w:rsid w:val="00D03A5C"/>
    <w:rsid w:val="00D03D86"/>
    <w:rsid w:val="00D04127"/>
    <w:rsid w:val="00D04647"/>
    <w:rsid w:val="00D04961"/>
    <w:rsid w:val="00D05534"/>
    <w:rsid w:val="00D056C3"/>
    <w:rsid w:val="00D05C8B"/>
    <w:rsid w:val="00D06075"/>
    <w:rsid w:val="00D061D2"/>
    <w:rsid w:val="00D06200"/>
    <w:rsid w:val="00D062F3"/>
    <w:rsid w:val="00D0630B"/>
    <w:rsid w:val="00D0655B"/>
    <w:rsid w:val="00D06616"/>
    <w:rsid w:val="00D067E6"/>
    <w:rsid w:val="00D069B7"/>
    <w:rsid w:val="00D06A58"/>
    <w:rsid w:val="00D06B19"/>
    <w:rsid w:val="00D07009"/>
    <w:rsid w:val="00D072C2"/>
    <w:rsid w:val="00D072D1"/>
    <w:rsid w:val="00D074B2"/>
    <w:rsid w:val="00D075CB"/>
    <w:rsid w:val="00D07D04"/>
    <w:rsid w:val="00D07DFE"/>
    <w:rsid w:val="00D10304"/>
    <w:rsid w:val="00D10634"/>
    <w:rsid w:val="00D106EF"/>
    <w:rsid w:val="00D10A2B"/>
    <w:rsid w:val="00D10B18"/>
    <w:rsid w:val="00D10B97"/>
    <w:rsid w:val="00D10CA9"/>
    <w:rsid w:val="00D10E06"/>
    <w:rsid w:val="00D10FAC"/>
    <w:rsid w:val="00D1146A"/>
    <w:rsid w:val="00D11531"/>
    <w:rsid w:val="00D11884"/>
    <w:rsid w:val="00D11C7A"/>
    <w:rsid w:val="00D11F65"/>
    <w:rsid w:val="00D12078"/>
    <w:rsid w:val="00D12083"/>
    <w:rsid w:val="00D1270F"/>
    <w:rsid w:val="00D12B9D"/>
    <w:rsid w:val="00D12E4A"/>
    <w:rsid w:val="00D12ED5"/>
    <w:rsid w:val="00D12FF3"/>
    <w:rsid w:val="00D130ED"/>
    <w:rsid w:val="00D138D3"/>
    <w:rsid w:val="00D13B25"/>
    <w:rsid w:val="00D13C36"/>
    <w:rsid w:val="00D13EBB"/>
    <w:rsid w:val="00D13F6E"/>
    <w:rsid w:val="00D1418E"/>
    <w:rsid w:val="00D14516"/>
    <w:rsid w:val="00D149AC"/>
    <w:rsid w:val="00D14AD1"/>
    <w:rsid w:val="00D14F88"/>
    <w:rsid w:val="00D14FFE"/>
    <w:rsid w:val="00D152EB"/>
    <w:rsid w:val="00D1530A"/>
    <w:rsid w:val="00D15553"/>
    <w:rsid w:val="00D155E9"/>
    <w:rsid w:val="00D15906"/>
    <w:rsid w:val="00D1597B"/>
    <w:rsid w:val="00D15F8D"/>
    <w:rsid w:val="00D161A1"/>
    <w:rsid w:val="00D1642D"/>
    <w:rsid w:val="00D16433"/>
    <w:rsid w:val="00D16448"/>
    <w:rsid w:val="00D16658"/>
    <w:rsid w:val="00D16736"/>
    <w:rsid w:val="00D169E9"/>
    <w:rsid w:val="00D16AB2"/>
    <w:rsid w:val="00D16E3E"/>
    <w:rsid w:val="00D173AF"/>
    <w:rsid w:val="00D174C6"/>
    <w:rsid w:val="00D174CE"/>
    <w:rsid w:val="00D17524"/>
    <w:rsid w:val="00D178DF"/>
    <w:rsid w:val="00D178FB"/>
    <w:rsid w:val="00D17BA4"/>
    <w:rsid w:val="00D17BE7"/>
    <w:rsid w:val="00D17E93"/>
    <w:rsid w:val="00D17EE6"/>
    <w:rsid w:val="00D20041"/>
    <w:rsid w:val="00D20207"/>
    <w:rsid w:val="00D205AA"/>
    <w:rsid w:val="00D20B3B"/>
    <w:rsid w:val="00D20B5D"/>
    <w:rsid w:val="00D20B66"/>
    <w:rsid w:val="00D20DB4"/>
    <w:rsid w:val="00D21006"/>
    <w:rsid w:val="00D21467"/>
    <w:rsid w:val="00D217BD"/>
    <w:rsid w:val="00D21E60"/>
    <w:rsid w:val="00D21EAD"/>
    <w:rsid w:val="00D21F2C"/>
    <w:rsid w:val="00D22298"/>
    <w:rsid w:val="00D222FD"/>
    <w:rsid w:val="00D22522"/>
    <w:rsid w:val="00D229F9"/>
    <w:rsid w:val="00D22B2D"/>
    <w:rsid w:val="00D22B54"/>
    <w:rsid w:val="00D22E48"/>
    <w:rsid w:val="00D22FEE"/>
    <w:rsid w:val="00D23146"/>
    <w:rsid w:val="00D23769"/>
    <w:rsid w:val="00D23784"/>
    <w:rsid w:val="00D2389C"/>
    <w:rsid w:val="00D238A9"/>
    <w:rsid w:val="00D23AC2"/>
    <w:rsid w:val="00D24317"/>
    <w:rsid w:val="00D2469B"/>
    <w:rsid w:val="00D24C4B"/>
    <w:rsid w:val="00D24FA4"/>
    <w:rsid w:val="00D25038"/>
    <w:rsid w:val="00D25685"/>
    <w:rsid w:val="00D2568D"/>
    <w:rsid w:val="00D25773"/>
    <w:rsid w:val="00D25824"/>
    <w:rsid w:val="00D25B10"/>
    <w:rsid w:val="00D2632A"/>
    <w:rsid w:val="00D26873"/>
    <w:rsid w:val="00D269BF"/>
    <w:rsid w:val="00D269D1"/>
    <w:rsid w:val="00D26A50"/>
    <w:rsid w:val="00D26E02"/>
    <w:rsid w:val="00D27129"/>
    <w:rsid w:val="00D2760B"/>
    <w:rsid w:val="00D279F2"/>
    <w:rsid w:val="00D27BE7"/>
    <w:rsid w:val="00D27C5A"/>
    <w:rsid w:val="00D30199"/>
    <w:rsid w:val="00D30782"/>
    <w:rsid w:val="00D309A9"/>
    <w:rsid w:val="00D30A08"/>
    <w:rsid w:val="00D31005"/>
    <w:rsid w:val="00D31020"/>
    <w:rsid w:val="00D3105A"/>
    <w:rsid w:val="00D31672"/>
    <w:rsid w:val="00D316B4"/>
    <w:rsid w:val="00D317B2"/>
    <w:rsid w:val="00D31912"/>
    <w:rsid w:val="00D319AC"/>
    <w:rsid w:val="00D31C7D"/>
    <w:rsid w:val="00D320C9"/>
    <w:rsid w:val="00D32477"/>
    <w:rsid w:val="00D32780"/>
    <w:rsid w:val="00D32B2F"/>
    <w:rsid w:val="00D332F6"/>
    <w:rsid w:val="00D33574"/>
    <w:rsid w:val="00D33632"/>
    <w:rsid w:val="00D3384F"/>
    <w:rsid w:val="00D33BBD"/>
    <w:rsid w:val="00D33BEA"/>
    <w:rsid w:val="00D33F04"/>
    <w:rsid w:val="00D33F37"/>
    <w:rsid w:val="00D33F3E"/>
    <w:rsid w:val="00D3487C"/>
    <w:rsid w:val="00D349A8"/>
    <w:rsid w:val="00D35196"/>
    <w:rsid w:val="00D35364"/>
    <w:rsid w:val="00D35658"/>
    <w:rsid w:val="00D3590A"/>
    <w:rsid w:val="00D359D4"/>
    <w:rsid w:val="00D35B84"/>
    <w:rsid w:val="00D35FF4"/>
    <w:rsid w:val="00D361E8"/>
    <w:rsid w:val="00D36377"/>
    <w:rsid w:val="00D36735"/>
    <w:rsid w:val="00D3689D"/>
    <w:rsid w:val="00D368F6"/>
    <w:rsid w:val="00D36E78"/>
    <w:rsid w:val="00D37354"/>
    <w:rsid w:val="00D373E0"/>
    <w:rsid w:val="00D400C9"/>
    <w:rsid w:val="00D402A4"/>
    <w:rsid w:val="00D407E9"/>
    <w:rsid w:val="00D40BA6"/>
    <w:rsid w:val="00D4146D"/>
    <w:rsid w:val="00D41BA5"/>
    <w:rsid w:val="00D41D4B"/>
    <w:rsid w:val="00D42059"/>
    <w:rsid w:val="00D42278"/>
    <w:rsid w:val="00D422E1"/>
    <w:rsid w:val="00D4284C"/>
    <w:rsid w:val="00D42B6C"/>
    <w:rsid w:val="00D42BDF"/>
    <w:rsid w:val="00D42D4C"/>
    <w:rsid w:val="00D42D55"/>
    <w:rsid w:val="00D42FD8"/>
    <w:rsid w:val="00D4331A"/>
    <w:rsid w:val="00D43856"/>
    <w:rsid w:val="00D43CB8"/>
    <w:rsid w:val="00D43CF5"/>
    <w:rsid w:val="00D43D5F"/>
    <w:rsid w:val="00D43E98"/>
    <w:rsid w:val="00D4401E"/>
    <w:rsid w:val="00D44D93"/>
    <w:rsid w:val="00D44FFF"/>
    <w:rsid w:val="00D45062"/>
    <w:rsid w:val="00D458AF"/>
    <w:rsid w:val="00D46054"/>
    <w:rsid w:val="00D460B6"/>
    <w:rsid w:val="00D461C6"/>
    <w:rsid w:val="00D462E5"/>
    <w:rsid w:val="00D46343"/>
    <w:rsid w:val="00D4673A"/>
    <w:rsid w:val="00D46868"/>
    <w:rsid w:val="00D46B49"/>
    <w:rsid w:val="00D46CD7"/>
    <w:rsid w:val="00D46DE9"/>
    <w:rsid w:val="00D46E1D"/>
    <w:rsid w:val="00D46E38"/>
    <w:rsid w:val="00D4716F"/>
    <w:rsid w:val="00D476F1"/>
    <w:rsid w:val="00D47774"/>
    <w:rsid w:val="00D477AA"/>
    <w:rsid w:val="00D4794C"/>
    <w:rsid w:val="00D479DF"/>
    <w:rsid w:val="00D47B25"/>
    <w:rsid w:val="00D47D5F"/>
    <w:rsid w:val="00D47D6E"/>
    <w:rsid w:val="00D47DA3"/>
    <w:rsid w:val="00D47E5B"/>
    <w:rsid w:val="00D47F38"/>
    <w:rsid w:val="00D47F78"/>
    <w:rsid w:val="00D50209"/>
    <w:rsid w:val="00D5041E"/>
    <w:rsid w:val="00D504D0"/>
    <w:rsid w:val="00D507A6"/>
    <w:rsid w:val="00D50916"/>
    <w:rsid w:val="00D50C5C"/>
    <w:rsid w:val="00D50EE8"/>
    <w:rsid w:val="00D5104F"/>
    <w:rsid w:val="00D51209"/>
    <w:rsid w:val="00D512E2"/>
    <w:rsid w:val="00D5178B"/>
    <w:rsid w:val="00D519BA"/>
    <w:rsid w:val="00D51E53"/>
    <w:rsid w:val="00D521D7"/>
    <w:rsid w:val="00D528A2"/>
    <w:rsid w:val="00D52917"/>
    <w:rsid w:val="00D52A23"/>
    <w:rsid w:val="00D52BDF"/>
    <w:rsid w:val="00D52C92"/>
    <w:rsid w:val="00D530FA"/>
    <w:rsid w:val="00D5329F"/>
    <w:rsid w:val="00D53454"/>
    <w:rsid w:val="00D539D0"/>
    <w:rsid w:val="00D53A86"/>
    <w:rsid w:val="00D540EC"/>
    <w:rsid w:val="00D542F3"/>
    <w:rsid w:val="00D54535"/>
    <w:rsid w:val="00D5476C"/>
    <w:rsid w:val="00D54DD6"/>
    <w:rsid w:val="00D551F1"/>
    <w:rsid w:val="00D5521C"/>
    <w:rsid w:val="00D554D1"/>
    <w:rsid w:val="00D5550E"/>
    <w:rsid w:val="00D55A50"/>
    <w:rsid w:val="00D55D0F"/>
    <w:rsid w:val="00D55E3A"/>
    <w:rsid w:val="00D55F93"/>
    <w:rsid w:val="00D562AC"/>
    <w:rsid w:val="00D571A9"/>
    <w:rsid w:val="00D5769F"/>
    <w:rsid w:val="00D57D96"/>
    <w:rsid w:val="00D57F63"/>
    <w:rsid w:val="00D60048"/>
    <w:rsid w:val="00D6023E"/>
    <w:rsid w:val="00D605AA"/>
    <w:rsid w:val="00D60881"/>
    <w:rsid w:val="00D609DD"/>
    <w:rsid w:val="00D60C34"/>
    <w:rsid w:val="00D60E13"/>
    <w:rsid w:val="00D61317"/>
    <w:rsid w:val="00D61665"/>
    <w:rsid w:val="00D6177A"/>
    <w:rsid w:val="00D6212F"/>
    <w:rsid w:val="00D6239E"/>
    <w:rsid w:val="00D624B3"/>
    <w:rsid w:val="00D624CC"/>
    <w:rsid w:val="00D624F2"/>
    <w:rsid w:val="00D627DE"/>
    <w:rsid w:val="00D62C54"/>
    <w:rsid w:val="00D62E4D"/>
    <w:rsid w:val="00D6307C"/>
    <w:rsid w:val="00D630DC"/>
    <w:rsid w:val="00D6328A"/>
    <w:rsid w:val="00D63790"/>
    <w:rsid w:val="00D6383E"/>
    <w:rsid w:val="00D63CFB"/>
    <w:rsid w:val="00D63DB3"/>
    <w:rsid w:val="00D64142"/>
    <w:rsid w:val="00D644E8"/>
    <w:rsid w:val="00D64513"/>
    <w:rsid w:val="00D64684"/>
    <w:rsid w:val="00D64838"/>
    <w:rsid w:val="00D64B3F"/>
    <w:rsid w:val="00D64BF0"/>
    <w:rsid w:val="00D64C75"/>
    <w:rsid w:val="00D6502F"/>
    <w:rsid w:val="00D6510D"/>
    <w:rsid w:val="00D65425"/>
    <w:rsid w:val="00D655F1"/>
    <w:rsid w:val="00D65681"/>
    <w:rsid w:val="00D657AF"/>
    <w:rsid w:val="00D65851"/>
    <w:rsid w:val="00D658AA"/>
    <w:rsid w:val="00D6593C"/>
    <w:rsid w:val="00D65982"/>
    <w:rsid w:val="00D65A2A"/>
    <w:rsid w:val="00D65E69"/>
    <w:rsid w:val="00D65EF0"/>
    <w:rsid w:val="00D6605F"/>
    <w:rsid w:val="00D6639F"/>
    <w:rsid w:val="00D667EE"/>
    <w:rsid w:val="00D66D1A"/>
    <w:rsid w:val="00D66D5C"/>
    <w:rsid w:val="00D66E0E"/>
    <w:rsid w:val="00D6711E"/>
    <w:rsid w:val="00D67195"/>
    <w:rsid w:val="00D6788D"/>
    <w:rsid w:val="00D67994"/>
    <w:rsid w:val="00D67B97"/>
    <w:rsid w:val="00D67EF9"/>
    <w:rsid w:val="00D7029D"/>
    <w:rsid w:val="00D70639"/>
    <w:rsid w:val="00D7069E"/>
    <w:rsid w:val="00D708D1"/>
    <w:rsid w:val="00D70930"/>
    <w:rsid w:val="00D70B38"/>
    <w:rsid w:val="00D711B1"/>
    <w:rsid w:val="00D7129C"/>
    <w:rsid w:val="00D713E0"/>
    <w:rsid w:val="00D71404"/>
    <w:rsid w:val="00D717FD"/>
    <w:rsid w:val="00D71BAB"/>
    <w:rsid w:val="00D71C0B"/>
    <w:rsid w:val="00D71CDA"/>
    <w:rsid w:val="00D71F83"/>
    <w:rsid w:val="00D721F0"/>
    <w:rsid w:val="00D72217"/>
    <w:rsid w:val="00D72310"/>
    <w:rsid w:val="00D72524"/>
    <w:rsid w:val="00D7311E"/>
    <w:rsid w:val="00D7312D"/>
    <w:rsid w:val="00D7381F"/>
    <w:rsid w:val="00D739EA"/>
    <w:rsid w:val="00D73BB9"/>
    <w:rsid w:val="00D73CA3"/>
    <w:rsid w:val="00D73EC5"/>
    <w:rsid w:val="00D73F5A"/>
    <w:rsid w:val="00D74247"/>
    <w:rsid w:val="00D74380"/>
    <w:rsid w:val="00D7457E"/>
    <w:rsid w:val="00D747AB"/>
    <w:rsid w:val="00D74936"/>
    <w:rsid w:val="00D74CCB"/>
    <w:rsid w:val="00D7521A"/>
    <w:rsid w:val="00D7533C"/>
    <w:rsid w:val="00D753B8"/>
    <w:rsid w:val="00D75AF5"/>
    <w:rsid w:val="00D75B20"/>
    <w:rsid w:val="00D75E14"/>
    <w:rsid w:val="00D75F75"/>
    <w:rsid w:val="00D768B9"/>
    <w:rsid w:val="00D76F82"/>
    <w:rsid w:val="00D7791D"/>
    <w:rsid w:val="00D77C0E"/>
    <w:rsid w:val="00D8024A"/>
    <w:rsid w:val="00D8039A"/>
    <w:rsid w:val="00D80869"/>
    <w:rsid w:val="00D80E59"/>
    <w:rsid w:val="00D80F50"/>
    <w:rsid w:val="00D81201"/>
    <w:rsid w:val="00D81352"/>
    <w:rsid w:val="00D81628"/>
    <w:rsid w:val="00D81947"/>
    <w:rsid w:val="00D81A05"/>
    <w:rsid w:val="00D81A36"/>
    <w:rsid w:val="00D81C31"/>
    <w:rsid w:val="00D81D96"/>
    <w:rsid w:val="00D81E4C"/>
    <w:rsid w:val="00D82013"/>
    <w:rsid w:val="00D822A6"/>
    <w:rsid w:val="00D822C7"/>
    <w:rsid w:val="00D823AC"/>
    <w:rsid w:val="00D82B78"/>
    <w:rsid w:val="00D82FC9"/>
    <w:rsid w:val="00D837E1"/>
    <w:rsid w:val="00D83D31"/>
    <w:rsid w:val="00D83F12"/>
    <w:rsid w:val="00D83F69"/>
    <w:rsid w:val="00D84062"/>
    <w:rsid w:val="00D840BF"/>
    <w:rsid w:val="00D8417C"/>
    <w:rsid w:val="00D848D1"/>
    <w:rsid w:val="00D84DF2"/>
    <w:rsid w:val="00D84F8C"/>
    <w:rsid w:val="00D851C1"/>
    <w:rsid w:val="00D85515"/>
    <w:rsid w:val="00D85C6A"/>
    <w:rsid w:val="00D8613C"/>
    <w:rsid w:val="00D86162"/>
    <w:rsid w:val="00D8625C"/>
    <w:rsid w:val="00D8634C"/>
    <w:rsid w:val="00D8636B"/>
    <w:rsid w:val="00D8642D"/>
    <w:rsid w:val="00D864E8"/>
    <w:rsid w:val="00D865B0"/>
    <w:rsid w:val="00D866AC"/>
    <w:rsid w:val="00D86A01"/>
    <w:rsid w:val="00D86A1B"/>
    <w:rsid w:val="00D86E31"/>
    <w:rsid w:val="00D86E7F"/>
    <w:rsid w:val="00D8706B"/>
    <w:rsid w:val="00D870D3"/>
    <w:rsid w:val="00D870E8"/>
    <w:rsid w:val="00D8722B"/>
    <w:rsid w:val="00D8729D"/>
    <w:rsid w:val="00D872FE"/>
    <w:rsid w:val="00D873C3"/>
    <w:rsid w:val="00D8794A"/>
    <w:rsid w:val="00D903E7"/>
    <w:rsid w:val="00D9050A"/>
    <w:rsid w:val="00D90765"/>
    <w:rsid w:val="00D90A26"/>
    <w:rsid w:val="00D90A89"/>
    <w:rsid w:val="00D90B6E"/>
    <w:rsid w:val="00D90C52"/>
    <w:rsid w:val="00D90CA4"/>
    <w:rsid w:val="00D90D7D"/>
    <w:rsid w:val="00D90DA8"/>
    <w:rsid w:val="00D911CE"/>
    <w:rsid w:val="00D9125B"/>
    <w:rsid w:val="00D91294"/>
    <w:rsid w:val="00D91844"/>
    <w:rsid w:val="00D91C4F"/>
    <w:rsid w:val="00D91CCC"/>
    <w:rsid w:val="00D91CD1"/>
    <w:rsid w:val="00D91D84"/>
    <w:rsid w:val="00D92141"/>
    <w:rsid w:val="00D9233E"/>
    <w:rsid w:val="00D923BF"/>
    <w:rsid w:val="00D92A86"/>
    <w:rsid w:val="00D93A4F"/>
    <w:rsid w:val="00D93E73"/>
    <w:rsid w:val="00D93F16"/>
    <w:rsid w:val="00D93F4D"/>
    <w:rsid w:val="00D93F6E"/>
    <w:rsid w:val="00D93F9C"/>
    <w:rsid w:val="00D93FAD"/>
    <w:rsid w:val="00D940A2"/>
    <w:rsid w:val="00D9414F"/>
    <w:rsid w:val="00D942FB"/>
    <w:rsid w:val="00D94542"/>
    <w:rsid w:val="00D945AA"/>
    <w:rsid w:val="00D94765"/>
    <w:rsid w:val="00D9496C"/>
    <w:rsid w:val="00D952C3"/>
    <w:rsid w:val="00D9541D"/>
    <w:rsid w:val="00D954A7"/>
    <w:rsid w:val="00D95BA3"/>
    <w:rsid w:val="00D95F2E"/>
    <w:rsid w:val="00D96530"/>
    <w:rsid w:val="00D96C72"/>
    <w:rsid w:val="00D9753D"/>
    <w:rsid w:val="00D97577"/>
    <w:rsid w:val="00D977AF"/>
    <w:rsid w:val="00D979CA"/>
    <w:rsid w:val="00D97B84"/>
    <w:rsid w:val="00D97CEC"/>
    <w:rsid w:val="00D97E13"/>
    <w:rsid w:val="00D97E17"/>
    <w:rsid w:val="00D97EDA"/>
    <w:rsid w:val="00D97FD4"/>
    <w:rsid w:val="00DA0049"/>
    <w:rsid w:val="00DA0477"/>
    <w:rsid w:val="00DA04FF"/>
    <w:rsid w:val="00DA06ED"/>
    <w:rsid w:val="00DA0D3C"/>
    <w:rsid w:val="00DA0E45"/>
    <w:rsid w:val="00DA1036"/>
    <w:rsid w:val="00DA14D6"/>
    <w:rsid w:val="00DA156E"/>
    <w:rsid w:val="00DA1B8E"/>
    <w:rsid w:val="00DA22DC"/>
    <w:rsid w:val="00DA24A0"/>
    <w:rsid w:val="00DA279E"/>
    <w:rsid w:val="00DA27F5"/>
    <w:rsid w:val="00DA3496"/>
    <w:rsid w:val="00DA3DF9"/>
    <w:rsid w:val="00DA4341"/>
    <w:rsid w:val="00DA43C3"/>
    <w:rsid w:val="00DA468A"/>
    <w:rsid w:val="00DA477A"/>
    <w:rsid w:val="00DA4790"/>
    <w:rsid w:val="00DA48D8"/>
    <w:rsid w:val="00DA491E"/>
    <w:rsid w:val="00DA5702"/>
    <w:rsid w:val="00DA585D"/>
    <w:rsid w:val="00DA5AE7"/>
    <w:rsid w:val="00DA5E3C"/>
    <w:rsid w:val="00DA634C"/>
    <w:rsid w:val="00DA68C0"/>
    <w:rsid w:val="00DA69E8"/>
    <w:rsid w:val="00DA6D12"/>
    <w:rsid w:val="00DA6D14"/>
    <w:rsid w:val="00DA6F57"/>
    <w:rsid w:val="00DA7213"/>
    <w:rsid w:val="00DA76A1"/>
    <w:rsid w:val="00DA7729"/>
    <w:rsid w:val="00DA77F1"/>
    <w:rsid w:val="00DA7BA1"/>
    <w:rsid w:val="00DA7DAE"/>
    <w:rsid w:val="00DB0416"/>
    <w:rsid w:val="00DB0526"/>
    <w:rsid w:val="00DB073C"/>
    <w:rsid w:val="00DB0B6C"/>
    <w:rsid w:val="00DB0DB6"/>
    <w:rsid w:val="00DB0F46"/>
    <w:rsid w:val="00DB102C"/>
    <w:rsid w:val="00DB17EA"/>
    <w:rsid w:val="00DB1940"/>
    <w:rsid w:val="00DB1B60"/>
    <w:rsid w:val="00DB2928"/>
    <w:rsid w:val="00DB2BBF"/>
    <w:rsid w:val="00DB2C8C"/>
    <w:rsid w:val="00DB3159"/>
    <w:rsid w:val="00DB363D"/>
    <w:rsid w:val="00DB36DA"/>
    <w:rsid w:val="00DB3710"/>
    <w:rsid w:val="00DB3BA5"/>
    <w:rsid w:val="00DB3FBE"/>
    <w:rsid w:val="00DB47D7"/>
    <w:rsid w:val="00DB49C1"/>
    <w:rsid w:val="00DB4AA9"/>
    <w:rsid w:val="00DB4AEA"/>
    <w:rsid w:val="00DB4EDE"/>
    <w:rsid w:val="00DB5116"/>
    <w:rsid w:val="00DB53C7"/>
    <w:rsid w:val="00DB5653"/>
    <w:rsid w:val="00DB5687"/>
    <w:rsid w:val="00DB5943"/>
    <w:rsid w:val="00DB5B77"/>
    <w:rsid w:val="00DB5CD3"/>
    <w:rsid w:val="00DB5F13"/>
    <w:rsid w:val="00DB6017"/>
    <w:rsid w:val="00DB61F7"/>
    <w:rsid w:val="00DB625A"/>
    <w:rsid w:val="00DB637E"/>
    <w:rsid w:val="00DB63DF"/>
    <w:rsid w:val="00DB6559"/>
    <w:rsid w:val="00DB6B59"/>
    <w:rsid w:val="00DB6BB8"/>
    <w:rsid w:val="00DB6DA5"/>
    <w:rsid w:val="00DB6F5C"/>
    <w:rsid w:val="00DB72D7"/>
    <w:rsid w:val="00DB741D"/>
    <w:rsid w:val="00DB74A3"/>
    <w:rsid w:val="00DB7710"/>
    <w:rsid w:val="00DB789A"/>
    <w:rsid w:val="00DB7EA4"/>
    <w:rsid w:val="00DC0030"/>
    <w:rsid w:val="00DC01E9"/>
    <w:rsid w:val="00DC065B"/>
    <w:rsid w:val="00DC07A0"/>
    <w:rsid w:val="00DC07FC"/>
    <w:rsid w:val="00DC08F7"/>
    <w:rsid w:val="00DC0929"/>
    <w:rsid w:val="00DC0B3A"/>
    <w:rsid w:val="00DC0EA9"/>
    <w:rsid w:val="00DC0F68"/>
    <w:rsid w:val="00DC1269"/>
    <w:rsid w:val="00DC141B"/>
    <w:rsid w:val="00DC1838"/>
    <w:rsid w:val="00DC1925"/>
    <w:rsid w:val="00DC1933"/>
    <w:rsid w:val="00DC1AF8"/>
    <w:rsid w:val="00DC1FC4"/>
    <w:rsid w:val="00DC2017"/>
    <w:rsid w:val="00DC22D2"/>
    <w:rsid w:val="00DC231E"/>
    <w:rsid w:val="00DC2482"/>
    <w:rsid w:val="00DC29FE"/>
    <w:rsid w:val="00DC2B31"/>
    <w:rsid w:val="00DC3224"/>
    <w:rsid w:val="00DC3486"/>
    <w:rsid w:val="00DC3E16"/>
    <w:rsid w:val="00DC4646"/>
    <w:rsid w:val="00DC48D4"/>
    <w:rsid w:val="00DC48F9"/>
    <w:rsid w:val="00DC496C"/>
    <w:rsid w:val="00DC4B33"/>
    <w:rsid w:val="00DC4B61"/>
    <w:rsid w:val="00DC4B91"/>
    <w:rsid w:val="00DC4CBD"/>
    <w:rsid w:val="00DC4D82"/>
    <w:rsid w:val="00DC51BE"/>
    <w:rsid w:val="00DC535B"/>
    <w:rsid w:val="00DC54E9"/>
    <w:rsid w:val="00DC5CD3"/>
    <w:rsid w:val="00DC5D91"/>
    <w:rsid w:val="00DC5F8E"/>
    <w:rsid w:val="00DC6389"/>
    <w:rsid w:val="00DC647C"/>
    <w:rsid w:val="00DC6738"/>
    <w:rsid w:val="00DC68B1"/>
    <w:rsid w:val="00DC6C27"/>
    <w:rsid w:val="00DC6D92"/>
    <w:rsid w:val="00DC70C5"/>
    <w:rsid w:val="00DC70CC"/>
    <w:rsid w:val="00DC7226"/>
    <w:rsid w:val="00DC7244"/>
    <w:rsid w:val="00DC7283"/>
    <w:rsid w:val="00DC74ED"/>
    <w:rsid w:val="00DC7900"/>
    <w:rsid w:val="00DC7C60"/>
    <w:rsid w:val="00DD00B8"/>
    <w:rsid w:val="00DD03C5"/>
    <w:rsid w:val="00DD0484"/>
    <w:rsid w:val="00DD04E9"/>
    <w:rsid w:val="00DD0811"/>
    <w:rsid w:val="00DD083A"/>
    <w:rsid w:val="00DD0B85"/>
    <w:rsid w:val="00DD0BD4"/>
    <w:rsid w:val="00DD117B"/>
    <w:rsid w:val="00DD1471"/>
    <w:rsid w:val="00DD19F8"/>
    <w:rsid w:val="00DD1D68"/>
    <w:rsid w:val="00DD1DB8"/>
    <w:rsid w:val="00DD1E47"/>
    <w:rsid w:val="00DD2131"/>
    <w:rsid w:val="00DD26A5"/>
    <w:rsid w:val="00DD29D6"/>
    <w:rsid w:val="00DD2B19"/>
    <w:rsid w:val="00DD2D1A"/>
    <w:rsid w:val="00DD2F13"/>
    <w:rsid w:val="00DD2FB3"/>
    <w:rsid w:val="00DD3CA4"/>
    <w:rsid w:val="00DD3D6A"/>
    <w:rsid w:val="00DD3EA7"/>
    <w:rsid w:val="00DD3F44"/>
    <w:rsid w:val="00DD3F85"/>
    <w:rsid w:val="00DD4125"/>
    <w:rsid w:val="00DD4293"/>
    <w:rsid w:val="00DD45A7"/>
    <w:rsid w:val="00DD4607"/>
    <w:rsid w:val="00DD4922"/>
    <w:rsid w:val="00DD495F"/>
    <w:rsid w:val="00DD4F90"/>
    <w:rsid w:val="00DD527E"/>
    <w:rsid w:val="00DD5487"/>
    <w:rsid w:val="00DD54A7"/>
    <w:rsid w:val="00DD56BA"/>
    <w:rsid w:val="00DD577B"/>
    <w:rsid w:val="00DD5A66"/>
    <w:rsid w:val="00DD5B70"/>
    <w:rsid w:val="00DD5D71"/>
    <w:rsid w:val="00DD5E5F"/>
    <w:rsid w:val="00DD60B5"/>
    <w:rsid w:val="00DD60D5"/>
    <w:rsid w:val="00DD6145"/>
    <w:rsid w:val="00DD6CF0"/>
    <w:rsid w:val="00DD7422"/>
    <w:rsid w:val="00DD78BE"/>
    <w:rsid w:val="00DD7F6C"/>
    <w:rsid w:val="00DE00AC"/>
    <w:rsid w:val="00DE02CE"/>
    <w:rsid w:val="00DE0353"/>
    <w:rsid w:val="00DE0486"/>
    <w:rsid w:val="00DE04AD"/>
    <w:rsid w:val="00DE0731"/>
    <w:rsid w:val="00DE0779"/>
    <w:rsid w:val="00DE0986"/>
    <w:rsid w:val="00DE09D5"/>
    <w:rsid w:val="00DE0A31"/>
    <w:rsid w:val="00DE0B19"/>
    <w:rsid w:val="00DE0BF3"/>
    <w:rsid w:val="00DE11F3"/>
    <w:rsid w:val="00DE124C"/>
    <w:rsid w:val="00DE1425"/>
    <w:rsid w:val="00DE1647"/>
    <w:rsid w:val="00DE165C"/>
    <w:rsid w:val="00DE1735"/>
    <w:rsid w:val="00DE18A3"/>
    <w:rsid w:val="00DE1A14"/>
    <w:rsid w:val="00DE1EFC"/>
    <w:rsid w:val="00DE1F43"/>
    <w:rsid w:val="00DE236F"/>
    <w:rsid w:val="00DE2470"/>
    <w:rsid w:val="00DE282A"/>
    <w:rsid w:val="00DE2D8D"/>
    <w:rsid w:val="00DE2F1E"/>
    <w:rsid w:val="00DE3162"/>
    <w:rsid w:val="00DE32C0"/>
    <w:rsid w:val="00DE34EC"/>
    <w:rsid w:val="00DE3A1C"/>
    <w:rsid w:val="00DE40A7"/>
    <w:rsid w:val="00DE4173"/>
    <w:rsid w:val="00DE41D8"/>
    <w:rsid w:val="00DE4810"/>
    <w:rsid w:val="00DE4A8A"/>
    <w:rsid w:val="00DE4B4B"/>
    <w:rsid w:val="00DE4EA8"/>
    <w:rsid w:val="00DE4F4F"/>
    <w:rsid w:val="00DE5767"/>
    <w:rsid w:val="00DE594D"/>
    <w:rsid w:val="00DE5E27"/>
    <w:rsid w:val="00DE609A"/>
    <w:rsid w:val="00DE635A"/>
    <w:rsid w:val="00DE6757"/>
    <w:rsid w:val="00DE6946"/>
    <w:rsid w:val="00DE6E13"/>
    <w:rsid w:val="00DE6FC8"/>
    <w:rsid w:val="00DE782B"/>
    <w:rsid w:val="00DE7BDF"/>
    <w:rsid w:val="00DE7BED"/>
    <w:rsid w:val="00DE7CB3"/>
    <w:rsid w:val="00DF014A"/>
    <w:rsid w:val="00DF03CC"/>
    <w:rsid w:val="00DF057D"/>
    <w:rsid w:val="00DF0914"/>
    <w:rsid w:val="00DF0A15"/>
    <w:rsid w:val="00DF0DEB"/>
    <w:rsid w:val="00DF17A6"/>
    <w:rsid w:val="00DF1812"/>
    <w:rsid w:val="00DF1A17"/>
    <w:rsid w:val="00DF1A2F"/>
    <w:rsid w:val="00DF1F11"/>
    <w:rsid w:val="00DF2794"/>
    <w:rsid w:val="00DF291C"/>
    <w:rsid w:val="00DF3208"/>
    <w:rsid w:val="00DF38A4"/>
    <w:rsid w:val="00DF3CFE"/>
    <w:rsid w:val="00DF3F85"/>
    <w:rsid w:val="00DF41A7"/>
    <w:rsid w:val="00DF4612"/>
    <w:rsid w:val="00DF47F5"/>
    <w:rsid w:val="00DF488A"/>
    <w:rsid w:val="00DF4D14"/>
    <w:rsid w:val="00DF4F3C"/>
    <w:rsid w:val="00DF5032"/>
    <w:rsid w:val="00DF58AC"/>
    <w:rsid w:val="00DF5A5C"/>
    <w:rsid w:val="00DF5B70"/>
    <w:rsid w:val="00DF5FC7"/>
    <w:rsid w:val="00DF698E"/>
    <w:rsid w:val="00DF74F2"/>
    <w:rsid w:val="00DF7681"/>
    <w:rsid w:val="00DF7A38"/>
    <w:rsid w:val="00DF7D2A"/>
    <w:rsid w:val="00E00036"/>
    <w:rsid w:val="00E000A6"/>
    <w:rsid w:val="00E008F7"/>
    <w:rsid w:val="00E009CD"/>
    <w:rsid w:val="00E00A0F"/>
    <w:rsid w:val="00E00DBB"/>
    <w:rsid w:val="00E00DEC"/>
    <w:rsid w:val="00E00F9C"/>
    <w:rsid w:val="00E01428"/>
    <w:rsid w:val="00E015E0"/>
    <w:rsid w:val="00E016FD"/>
    <w:rsid w:val="00E0177B"/>
    <w:rsid w:val="00E01B9F"/>
    <w:rsid w:val="00E01DBA"/>
    <w:rsid w:val="00E01F76"/>
    <w:rsid w:val="00E020D0"/>
    <w:rsid w:val="00E02722"/>
    <w:rsid w:val="00E0287C"/>
    <w:rsid w:val="00E028E2"/>
    <w:rsid w:val="00E02BD0"/>
    <w:rsid w:val="00E02E5D"/>
    <w:rsid w:val="00E02EE7"/>
    <w:rsid w:val="00E031C6"/>
    <w:rsid w:val="00E03649"/>
    <w:rsid w:val="00E03686"/>
    <w:rsid w:val="00E03C76"/>
    <w:rsid w:val="00E03C85"/>
    <w:rsid w:val="00E04225"/>
    <w:rsid w:val="00E045DD"/>
    <w:rsid w:val="00E04644"/>
    <w:rsid w:val="00E047E3"/>
    <w:rsid w:val="00E04A15"/>
    <w:rsid w:val="00E04AA6"/>
    <w:rsid w:val="00E04AE6"/>
    <w:rsid w:val="00E04C71"/>
    <w:rsid w:val="00E04DCA"/>
    <w:rsid w:val="00E05616"/>
    <w:rsid w:val="00E0561C"/>
    <w:rsid w:val="00E058F3"/>
    <w:rsid w:val="00E0598C"/>
    <w:rsid w:val="00E06061"/>
    <w:rsid w:val="00E06296"/>
    <w:rsid w:val="00E06313"/>
    <w:rsid w:val="00E064D0"/>
    <w:rsid w:val="00E06A68"/>
    <w:rsid w:val="00E076F6"/>
    <w:rsid w:val="00E07965"/>
    <w:rsid w:val="00E0797A"/>
    <w:rsid w:val="00E07A0D"/>
    <w:rsid w:val="00E07B92"/>
    <w:rsid w:val="00E07CF7"/>
    <w:rsid w:val="00E07CFE"/>
    <w:rsid w:val="00E07F5A"/>
    <w:rsid w:val="00E1005B"/>
    <w:rsid w:val="00E108D9"/>
    <w:rsid w:val="00E10902"/>
    <w:rsid w:val="00E10AC2"/>
    <w:rsid w:val="00E10CA9"/>
    <w:rsid w:val="00E10E11"/>
    <w:rsid w:val="00E10F64"/>
    <w:rsid w:val="00E11329"/>
    <w:rsid w:val="00E11542"/>
    <w:rsid w:val="00E116F2"/>
    <w:rsid w:val="00E1175C"/>
    <w:rsid w:val="00E118AE"/>
    <w:rsid w:val="00E11AD8"/>
    <w:rsid w:val="00E11B58"/>
    <w:rsid w:val="00E11DE2"/>
    <w:rsid w:val="00E12413"/>
    <w:rsid w:val="00E1245C"/>
    <w:rsid w:val="00E1248D"/>
    <w:rsid w:val="00E12B6A"/>
    <w:rsid w:val="00E12F51"/>
    <w:rsid w:val="00E131F4"/>
    <w:rsid w:val="00E132D3"/>
    <w:rsid w:val="00E132F0"/>
    <w:rsid w:val="00E13413"/>
    <w:rsid w:val="00E138A7"/>
    <w:rsid w:val="00E13ED1"/>
    <w:rsid w:val="00E14215"/>
    <w:rsid w:val="00E14231"/>
    <w:rsid w:val="00E14874"/>
    <w:rsid w:val="00E1498A"/>
    <w:rsid w:val="00E14C6D"/>
    <w:rsid w:val="00E14D9E"/>
    <w:rsid w:val="00E155FA"/>
    <w:rsid w:val="00E15A52"/>
    <w:rsid w:val="00E15AB6"/>
    <w:rsid w:val="00E15EDE"/>
    <w:rsid w:val="00E15EF3"/>
    <w:rsid w:val="00E1606D"/>
    <w:rsid w:val="00E16116"/>
    <w:rsid w:val="00E161F3"/>
    <w:rsid w:val="00E16335"/>
    <w:rsid w:val="00E16419"/>
    <w:rsid w:val="00E1643E"/>
    <w:rsid w:val="00E16447"/>
    <w:rsid w:val="00E16492"/>
    <w:rsid w:val="00E1659C"/>
    <w:rsid w:val="00E165B2"/>
    <w:rsid w:val="00E165EB"/>
    <w:rsid w:val="00E16704"/>
    <w:rsid w:val="00E16851"/>
    <w:rsid w:val="00E16951"/>
    <w:rsid w:val="00E16F3F"/>
    <w:rsid w:val="00E16F42"/>
    <w:rsid w:val="00E1700C"/>
    <w:rsid w:val="00E174E1"/>
    <w:rsid w:val="00E1782A"/>
    <w:rsid w:val="00E17988"/>
    <w:rsid w:val="00E17AF8"/>
    <w:rsid w:val="00E17DE5"/>
    <w:rsid w:val="00E20140"/>
    <w:rsid w:val="00E20664"/>
    <w:rsid w:val="00E2082F"/>
    <w:rsid w:val="00E20C99"/>
    <w:rsid w:val="00E20CE9"/>
    <w:rsid w:val="00E20F45"/>
    <w:rsid w:val="00E21340"/>
    <w:rsid w:val="00E22177"/>
    <w:rsid w:val="00E221A5"/>
    <w:rsid w:val="00E221D5"/>
    <w:rsid w:val="00E222DE"/>
    <w:rsid w:val="00E22882"/>
    <w:rsid w:val="00E22962"/>
    <w:rsid w:val="00E23113"/>
    <w:rsid w:val="00E2323E"/>
    <w:rsid w:val="00E23B94"/>
    <w:rsid w:val="00E23DE6"/>
    <w:rsid w:val="00E244A6"/>
    <w:rsid w:val="00E24574"/>
    <w:rsid w:val="00E24651"/>
    <w:rsid w:val="00E24715"/>
    <w:rsid w:val="00E24A87"/>
    <w:rsid w:val="00E24B14"/>
    <w:rsid w:val="00E24B56"/>
    <w:rsid w:val="00E24CAD"/>
    <w:rsid w:val="00E24E13"/>
    <w:rsid w:val="00E25246"/>
    <w:rsid w:val="00E253F0"/>
    <w:rsid w:val="00E2541D"/>
    <w:rsid w:val="00E257A6"/>
    <w:rsid w:val="00E25D39"/>
    <w:rsid w:val="00E2614F"/>
    <w:rsid w:val="00E2615F"/>
    <w:rsid w:val="00E2621D"/>
    <w:rsid w:val="00E26516"/>
    <w:rsid w:val="00E266B9"/>
    <w:rsid w:val="00E26C40"/>
    <w:rsid w:val="00E26D36"/>
    <w:rsid w:val="00E26D67"/>
    <w:rsid w:val="00E26E73"/>
    <w:rsid w:val="00E26F86"/>
    <w:rsid w:val="00E27661"/>
    <w:rsid w:val="00E27A02"/>
    <w:rsid w:val="00E27AC0"/>
    <w:rsid w:val="00E30524"/>
    <w:rsid w:val="00E30546"/>
    <w:rsid w:val="00E30D0E"/>
    <w:rsid w:val="00E30DB7"/>
    <w:rsid w:val="00E31216"/>
    <w:rsid w:val="00E3140C"/>
    <w:rsid w:val="00E316A5"/>
    <w:rsid w:val="00E317CB"/>
    <w:rsid w:val="00E318D7"/>
    <w:rsid w:val="00E321E0"/>
    <w:rsid w:val="00E32296"/>
    <w:rsid w:val="00E32385"/>
    <w:rsid w:val="00E3254F"/>
    <w:rsid w:val="00E325BE"/>
    <w:rsid w:val="00E328D1"/>
    <w:rsid w:val="00E329D3"/>
    <w:rsid w:val="00E32D5C"/>
    <w:rsid w:val="00E333AD"/>
    <w:rsid w:val="00E33442"/>
    <w:rsid w:val="00E334DE"/>
    <w:rsid w:val="00E3372F"/>
    <w:rsid w:val="00E3389B"/>
    <w:rsid w:val="00E33939"/>
    <w:rsid w:val="00E33BF3"/>
    <w:rsid w:val="00E33F5B"/>
    <w:rsid w:val="00E340CB"/>
    <w:rsid w:val="00E34337"/>
    <w:rsid w:val="00E3438B"/>
    <w:rsid w:val="00E345DB"/>
    <w:rsid w:val="00E34697"/>
    <w:rsid w:val="00E348E1"/>
    <w:rsid w:val="00E349A8"/>
    <w:rsid w:val="00E34C36"/>
    <w:rsid w:val="00E35017"/>
    <w:rsid w:val="00E35516"/>
    <w:rsid w:val="00E35889"/>
    <w:rsid w:val="00E35915"/>
    <w:rsid w:val="00E35991"/>
    <w:rsid w:val="00E35ABB"/>
    <w:rsid w:val="00E35B66"/>
    <w:rsid w:val="00E35D55"/>
    <w:rsid w:val="00E361A4"/>
    <w:rsid w:val="00E3676F"/>
    <w:rsid w:val="00E36836"/>
    <w:rsid w:val="00E3691B"/>
    <w:rsid w:val="00E36A59"/>
    <w:rsid w:val="00E36B8B"/>
    <w:rsid w:val="00E372EF"/>
    <w:rsid w:val="00E37314"/>
    <w:rsid w:val="00E37582"/>
    <w:rsid w:val="00E37637"/>
    <w:rsid w:val="00E376A9"/>
    <w:rsid w:val="00E378AF"/>
    <w:rsid w:val="00E37BA3"/>
    <w:rsid w:val="00E37DE0"/>
    <w:rsid w:val="00E40854"/>
    <w:rsid w:val="00E40FD4"/>
    <w:rsid w:val="00E414E6"/>
    <w:rsid w:val="00E41620"/>
    <w:rsid w:val="00E41B57"/>
    <w:rsid w:val="00E4214F"/>
    <w:rsid w:val="00E42481"/>
    <w:rsid w:val="00E424BC"/>
    <w:rsid w:val="00E425D2"/>
    <w:rsid w:val="00E42703"/>
    <w:rsid w:val="00E42727"/>
    <w:rsid w:val="00E4290C"/>
    <w:rsid w:val="00E42B45"/>
    <w:rsid w:val="00E42C8D"/>
    <w:rsid w:val="00E44268"/>
    <w:rsid w:val="00E446F6"/>
    <w:rsid w:val="00E449F5"/>
    <w:rsid w:val="00E44FE0"/>
    <w:rsid w:val="00E45275"/>
    <w:rsid w:val="00E453F9"/>
    <w:rsid w:val="00E45DF5"/>
    <w:rsid w:val="00E462A3"/>
    <w:rsid w:val="00E462D3"/>
    <w:rsid w:val="00E463BF"/>
    <w:rsid w:val="00E46B70"/>
    <w:rsid w:val="00E46E83"/>
    <w:rsid w:val="00E4706B"/>
    <w:rsid w:val="00E471DD"/>
    <w:rsid w:val="00E4755F"/>
    <w:rsid w:val="00E47908"/>
    <w:rsid w:val="00E47B32"/>
    <w:rsid w:val="00E47C10"/>
    <w:rsid w:val="00E47CC3"/>
    <w:rsid w:val="00E47D38"/>
    <w:rsid w:val="00E50917"/>
    <w:rsid w:val="00E50981"/>
    <w:rsid w:val="00E509EF"/>
    <w:rsid w:val="00E50D65"/>
    <w:rsid w:val="00E5105D"/>
    <w:rsid w:val="00E5128F"/>
    <w:rsid w:val="00E51514"/>
    <w:rsid w:val="00E515FB"/>
    <w:rsid w:val="00E5162F"/>
    <w:rsid w:val="00E51952"/>
    <w:rsid w:val="00E5196D"/>
    <w:rsid w:val="00E519D8"/>
    <w:rsid w:val="00E51A44"/>
    <w:rsid w:val="00E5217C"/>
    <w:rsid w:val="00E525CA"/>
    <w:rsid w:val="00E525EF"/>
    <w:rsid w:val="00E52657"/>
    <w:rsid w:val="00E52866"/>
    <w:rsid w:val="00E52CE6"/>
    <w:rsid w:val="00E5343F"/>
    <w:rsid w:val="00E53536"/>
    <w:rsid w:val="00E53586"/>
    <w:rsid w:val="00E5367F"/>
    <w:rsid w:val="00E53736"/>
    <w:rsid w:val="00E539C9"/>
    <w:rsid w:val="00E53FF3"/>
    <w:rsid w:val="00E5412F"/>
    <w:rsid w:val="00E5498D"/>
    <w:rsid w:val="00E54C0B"/>
    <w:rsid w:val="00E54C0C"/>
    <w:rsid w:val="00E54E9E"/>
    <w:rsid w:val="00E54FE9"/>
    <w:rsid w:val="00E552DC"/>
    <w:rsid w:val="00E555A1"/>
    <w:rsid w:val="00E5562A"/>
    <w:rsid w:val="00E55B47"/>
    <w:rsid w:val="00E565DC"/>
    <w:rsid w:val="00E568E6"/>
    <w:rsid w:val="00E56969"/>
    <w:rsid w:val="00E56BD9"/>
    <w:rsid w:val="00E56D4C"/>
    <w:rsid w:val="00E5717B"/>
    <w:rsid w:val="00E578DE"/>
    <w:rsid w:val="00E579C4"/>
    <w:rsid w:val="00E57AD9"/>
    <w:rsid w:val="00E603B4"/>
    <w:rsid w:val="00E60870"/>
    <w:rsid w:val="00E608D1"/>
    <w:rsid w:val="00E614FE"/>
    <w:rsid w:val="00E6151F"/>
    <w:rsid w:val="00E61575"/>
    <w:rsid w:val="00E615C1"/>
    <w:rsid w:val="00E61675"/>
    <w:rsid w:val="00E616BF"/>
    <w:rsid w:val="00E618A5"/>
    <w:rsid w:val="00E6199E"/>
    <w:rsid w:val="00E61D54"/>
    <w:rsid w:val="00E62591"/>
    <w:rsid w:val="00E6275C"/>
    <w:rsid w:val="00E628FA"/>
    <w:rsid w:val="00E62B33"/>
    <w:rsid w:val="00E62CA1"/>
    <w:rsid w:val="00E633CF"/>
    <w:rsid w:val="00E63BC6"/>
    <w:rsid w:val="00E6484C"/>
    <w:rsid w:val="00E649F7"/>
    <w:rsid w:val="00E64F59"/>
    <w:rsid w:val="00E651B3"/>
    <w:rsid w:val="00E65602"/>
    <w:rsid w:val="00E6567B"/>
    <w:rsid w:val="00E65784"/>
    <w:rsid w:val="00E65790"/>
    <w:rsid w:val="00E658A5"/>
    <w:rsid w:val="00E65AE9"/>
    <w:rsid w:val="00E65B1F"/>
    <w:rsid w:val="00E65C66"/>
    <w:rsid w:val="00E65E8C"/>
    <w:rsid w:val="00E65E9A"/>
    <w:rsid w:val="00E65F28"/>
    <w:rsid w:val="00E663B4"/>
    <w:rsid w:val="00E66957"/>
    <w:rsid w:val="00E669EB"/>
    <w:rsid w:val="00E672D8"/>
    <w:rsid w:val="00E6788B"/>
    <w:rsid w:val="00E6796F"/>
    <w:rsid w:val="00E67993"/>
    <w:rsid w:val="00E67A47"/>
    <w:rsid w:val="00E67D74"/>
    <w:rsid w:val="00E7009E"/>
    <w:rsid w:val="00E7016F"/>
    <w:rsid w:val="00E703E0"/>
    <w:rsid w:val="00E70A18"/>
    <w:rsid w:val="00E70A7B"/>
    <w:rsid w:val="00E70B37"/>
    <w:rsid w:val="00E70E4D"/>
    <w:rsid w:val="00E70E7C"/>
    <w:rsid w:val="00E71035"/>
    <w:rsid w:val="00E71160"/>
    <w:rsid w:val="00E711EA"/>
    <w:rsid w:val="00E7149A"/>
    <w:rsid w:val="00E714C9"/>
    <w:rsid w:val="00E71651"/>
    <w:rsid w:val="00E7198A"/>
    <w:rsid w:val="00E71B78"/>
    <w:rsid w:val="00E71C88"/>
    <w:rsid w:val="00E72055"/>
    <w:rsid w:val="00E721EE"/>
    <w:rsid w:val="00E725A4"/>
    <w:rsid w:val="00E7271C"/>
    <w:rsid w:val="00E72AD2"/>
    <w:rsid w:val="00E72C4D"/>
    <w:rsid w:val="00E7396D"/>
    <w:rsid w:val="00E739AB"/>
    <w:rsid w:val="00E73B6E"/>
    <w:rsid w:val="00E74049"/>
    <w:rsid w:val="00E741B7"/>
    <w:rsid w:val="00E745C3"/>
    <w:rsid w:val="00E748B9"/>
    <w:rsid w:val="00E74941"/>
    <w:rsid w:val="00E749C7"/>
    <w:rsid w:val="00E74AD6"/>
    <w:rsid w:val="00E74AE8"/>
    <w:rsid w:val="00E74E54"/>
    <w:rsid w:val="00E75192"/>
    <w:rsid w:val="00E75217"/>
    <w:rsid w:val="00E7597D"/>
    <w:rsid w:val="00E75A7E"/>
    <w:rsid w:val="00E75DB9"/>
    <w:rsid w:val="00E75FBA"/>
    <w:rsid w:val="00E761EB"/>
    <w:rsid w:val="00E765E6"/>
    <w:rsid w:val="00E7771A"/>
    <w:rsid w:val="00E77E67"/>
    <w:rsid w:val="00E80B06"/>
    <w:rsid w:val="00E80C1F"/>
    <w:rsid w:val="00E80E31"/>
    <w:rsid w:val="00E8149F"/>
    <w:rsid w:val="00E815CC"/>
    <w:rsid w:val="00E81825"/>
    <w:rsid w:val="00E81952"/>
    <w:rsid w:val="00E81A1A"/>
    <w:rsid w:val="00E81A7C"/>
    <w:rsid w:val="00E81E82"/>
    <w:rsid w:val="00E8218B"/>
    <w:rsid w:val="00E82518"/>
    <w:rsid w:val="00E82889"/>
    <w:rsid w:val="00E828E2"/>
    <w:rsid w:val="00E82DED"/>
    <w:rsid w:val="00E82F88"/>
    <w:rsid w:val="00E83061"/>
    <w:rsid w:val="00E83679"/>
    <w:rsid w:val="00E837E1"/>
    <w:rsid w:val="00E83898"/>
    <w:rsid w:val="00E83AA3"/>
    <w:rsid w:val="00E83B5C"/>
    <w:rsid w:val="00E83B76"/>
    <w:rsid w:val="00E83F60"/>
    <w:rsid w:val="00E83FA2"/>
    <w:rsid w:val="00E8428D"/>
    <w:rsid w:val="00E844BD"/>
    <w:rsid w:val="00E845BD"/>
    <w:rsid w:val="00E8498F"/>
    <w:rsid w:val="00E84A6B"/>
    <w:rsid w:val="00E851D2"/>
    <w:rsid w:val="00E8539D"/>
    <w:rsid w:val="00E85511"/>
    <w:rsid w:val="00E85817"/>
    <w:rsid w:val="00E85FE4"/>
    <w:rsid w:val="00E860D3"/>
    <w:rsid w:val="00E86770"/>
    <w:rsid w:val="00E869FA"/>
    <w:rsid w:val="00E86A88"/>
    <w:rsid w:val="00E86E15"/>
    <w:rsid w:val="00E8712C"/>
    <w:rsid w:val="00E87254"/>
    <w:rsid w:val="00E872D5"/>
    <w:rsid w:val="00E87696"/>
    <w:rsid w:val="00E90889"/>
    <w:rsid w:val="00E90E80"/>
    <w:rsid w:val="00E91164"/>
    <w:rsid w:val="00E91476"/>
    <w:rsid w:val="00E918C4"/>
    <w:rsid w:val="00E91A86"/>
    <w:rsid w:val="00E91BF0"/>
    <w:rsid w:val="00E91DA6"/>
    <w:rsid w:val="00E91E50"/>
    <w:rsid w:val="00E91F72"/>
    <w:rsid w:val="00E91F84"/>
    <w:rsid w:val="00E9298C"/>
    <w:rsid w:val="00E92A5A"/>
    <w:rsid w:val="00E92EA5"/>
    <w:rsid w:val="00E92FBC"/>
    <w:rsid w:val="00E93164"/>
    <w:rsid w:val="00E93659"/>
    <w:rsid w:val="00E9380B"/>
    <w:rsid w:val="00E93981"/>
    <w:rsid w:val="00E939D4"/>
    <w:rsid w:val="00E93BAC"/>
    <w:rsid w:val="00E93EEF"/>
    <w:rsid w:val="00E93F37"/>
    <w:rsid w:val="00E94036"/>
    <w:rsid w:val="00E94F36"/>
    <w:rsid w:val="00E956C0"/>
    <w:rsid w:val="00E956F1"/>
    <w:rsid w:val="00E958EC"/>
    <w:rsid w:val="00E95A9F"/>
    <w:rsid w:val="00E95D95"/>
    <w:rsid w:val="00E960BD"/>
    <w:rsid w:val="00E963D9"/>
    <w:rsid w:val="00E96517"/>
    <w:rsid w:val="00E97246"/>
    <w:rsid w:val="00E97282"/>
    <w:rsid w:val="00E973DC"/>
    <w:rsid w:val="00E973E3"/>
    <w:rsid w:val="00E97539"/>
    <w:rsid w:val="00E97890"/>
    <w:rsid w:val="00E97E97"/>
    <w:rsid w:val="00E97F3C"/>
    <w:rsid w:val="00EA04CE"/>
    <w:rsid w:val="00EA0627"/>
    <w:rsid w:val="00EA065C"/>
    <w:rsid w:val="00EA08D2"/>
    <w:rsid w:val="00EA0E6F"/>
    <w:rsid w:val="00EA19B9"/>
    <w:rsid w:val="00EA1BBB"/>
    <w:rsid w:val="00EA20F0"/>
    <w:rsid w:val="00EA215F"/>
    <w:rsid w:val="00EA22D1"/>
    <w:rsid w:val="00EA242D"/>
    <w:rsid w:val="00EA24D8"/>
    <w:rsid w:val="00EA2645"/>
    <w:rsid w:val="00EA26DD"/>
    <w:rsid w:val="00EA2717"/>
    <w:rsid w:val="00EA2E38"/>
    <w:rsid w:val="00EA2FBC"/>
    <w:rsid w:val="00EA3193"/>
    <w:rsid w:val="00EA3386"/>
    <w:rsid w:val="00EA3422"/>
    <w:rsid w:val="00EA34FE"/>
    <w:rsid w:val="00EA3550"/>
    <w:rsid w:val="00EA3F77"/>
    <w:rsid w:val="00EA4051"/>
    <w:rsid w:val="00EA458D"/>
    <w:rsid w:val="00EA46B1"/>
    <w:rsid w:val="00EA48D2"/>
    <w:rsid w:val="00EA496D"/>
    <w:rsid w:val="00EA4B81"/>
    <w:rsid w:val="00EA4BE8"/>
    <w:rsid w:val="00EA4CC2"/>
    <w:rsid w:val="00EA4D3E"/>
    <w:rsid w:val="00EA52D2"/>
    <w:rsid w:val="00EA5BD9"/>
    <w:rsid w:val="00EA6249"/>
    <w:rsid w:val="00EA662C"/>
    <w:rsid w:val="00EA6C0F"/>
    <w:rsid w:val="00EA6F40"/>
    <w:rsid w:val="00EA7418"/>
    <w:rsid w:val="00EA75E0"/>
    <w:rsid w:val="00EA778B"/>
    <w:rsid w:val="00EB0560"/>
    <w:rsid w:val="00EB09AF"/>
    <w:rsid w:val="00EB0A1E"/>
    <w:rsid w:val="00EB0DBB"/>
    <w:rsid w:val="00EB0E93"/>
    <w:rsid w:val="00EB0F70"/>
    <w:rsid w:val="00EB1045"/>
    <w:rsid w:val="00EB1198"/>
    <w:rsid w:val="00EB1479"/>
    <w:rsid w:val="00EB15F5"/>
    <w:rsid w:val="00EB1931"/>
    <w:rsid w:val="00EB1BCF"/>
    <w:rsid w:val="00EB2A04"/>
    <w:rsid w:val="00EB2BEF"/>
    <w:rsid w:val="00EB2DBD"/>
    <w:rsid w:val="00EB2F0C"/>
    <w:rsid w:val="00EB2F65"/>
    <w:rsid w:val="00EB34AE"/>
    <w:rsid w:val="00EB369C"/>
    <w:rsid w:val="00EB3849"/>
    <w:rsid w:val="00EB39A3"/>
    <w:rsid w:val="00EB3CE3"/>
    <w:rsid w:val="00EB3DCF"/>
    <w:rsid w:val="00EB3E27"/>
    <w:rsid w:val="00EB4115"/>
    <w:rsid w:val="00EB422C"/>
    <w:rsid w:val="00EB440B"/>
    <w:rsid w:val="00EB4765"/>
    <w:rsid w:val="00EB505F"/>
    <w:rsid w:val="00EB522F"/>
    <w:rsid w:val="00EB5251"/>
    <w:rsid w:val="00EB530F"/>
    <w:rsid w:val="00EB55CA"/>
    <w:rsid w:val="00EB579B"/>
    <w:rsid w:val="00EB5811"/>
    <w:rsid w:val="00EB5E41"/>
    <w:rsid w:val="00EB66E8"/>
    <w:rsid w:val="00EB6801"/>
    <w:rsid w:val="00EB6B34"/>
    <w:rsid w:val="00EB6BB4"/>
    <w:rsid w:val="00EB73B8"/>
    <w:rsid w:val="00EB744D"/>
    <w:rsid w:val="00EB749C"/>
    <w:rsid w:val="00EB7C77"/>
    <w:rsid w:val="00EB7E41"/>
    <w:rsid w:val="00EC02FE"/>
    <w:rsid w:val="00EC03EC"/>
    <w:rsid w:val="00EC04AF"/>
    <w:rsid w:val="00EC0780"/>
    <w:rsid w:val="00EC0A2F"/>
    <w:rsid w:val="00EC0A39"/>
    <w:rsid w:val="00EC0A5A"/>
    <w:rsid w:val="00EC0B4F"/>
    <w:rsid w:val="00EC0C3D"/>
    <w:rsid w:val="00EC0C45"/>
    <w:rsid w:val="00EC13C9"/>
    <w:rsid w:val="00EC147D"/>
    <w:rsid w:val="00EC153E"/>
    <w:rsid w:val="00EC1566"/>
    <w:rsid w:val="00EC1980"/>
    <w:rsid w:val="00EC1EA5"/>
    <w:rsid w:val="00EC22F3"/>
    <w:rsid w:val="00EC2317"/>
    <w:rsid w:val="00EC2491"/>
    <w:rsid w:val="00EC257A"/>
    <w:rsid w:val="00EC26E3"/>
    <w:rsid w:val="00EC279C"/>
    <w:rsid w:val="00EC2C45"/>
    <w:rsid w:val="00EC2CB8"/>
    <w:rsid w:val="00EC3124"/>
    <w:rsid w:val="00EC31D9"/>
    <w:rsid w:val="00EC31E4"/>
    <w:rsid w:val="00EC374F"/>
    <w:rsid w:val="00EC387C"/>
    <w:rsid w:val="00EC40D8"/>
    <w:rsid w:val="00EC41CF"/>
    <w:rsid w:val="00EC4541"/>
    <w:rsid w:val="00EC48BE"/>
    <w:rsid w:val="00EC4C38"/>
    <w:rsid w:val="00EC5A7C"/>
    <w:rsid w:val="00EC5F25"/>
    <w:rsid w:val="00EC5FBC"/>
    <w:rsid w:val="00EC6144"/>
    <w:rsid w:val="00EC66F4"/>
    <w:rsid w:val="00EC6F1B"/>
    <w:rsid w:val="00ED007C"/>
    <w:rsid w:val="00ED013C"/>
    <w:rsid w:val="00ED054E"/>
    <w:rsid w:val="00ED05D6"/>
    <w:rsid w:val="00ED0636"/>
    <w:rsid w:val="00ED083A"/>
    <w:rsid w:val="00ED0C91"/>
    <w:rsid w:val="00ED0ECA"/>
    <w:rsid w:val="00ED1173"/>
    <w:rsid w:val="00ED12C8"/>
    <w:rsid w:val="00ED1355"/>
    <w:rsid w:val="00ED1839"/>
    <w:rsid w:val="00ED1CAF"/>
    <w:rsid w:val="00ED2101"/>
    <w:rsid w:val="00ED2438"/>
    <w:rsid w:val="00ED2804"/>
    <w:rsid w:val="00ED2B4D"/>
    <w:rsid w:val="00ED2F0B"/>
    <w:rsid w:val="00ED307D"/>
    <w:rsid w:val="00ED31EF"/>
    <w:rsid w:val="00ED3523"/>
    <w:rsid w:val="00ED3679"/>
    <w:rsid w:val="00ED367E"/>
    <w:rsid w:val="00ED390B"/>
    <w:rsid w:val="00ED3964"/>
    <w:rsid w:val="00ED3A5A"/>
    <w:rsid w:val="00ED3C09"/>
    <w:rsid w:val="00ED3DA2"/>
    <w:rsid w:val="00ED3E82"/>
    <w:rsid w:val="00ED3F49"/>
    <w:rsid w:val="00ED4085"/>
    <w:rsid w:val="00ED4298"/>
    <w:rsid w:val="00ED42A8"/>
    <w:rsid w:val="00ED432C"/>
    <w:rsid w:val="00ED45D7"/>
    <w:rsid w:val="00ED538F"/>
    <w:rsid w:val="00ED5488"/>
    <w:rsid w:val="00ED5587"/>
    <w:rsid w:val="00ED57E4"/>
    <w:rsid w:val="00ED58BA"/>
    <w:rsid w:val="00ED594E"/>
    <w:rsid w:val="00ED5952"/>
    <w:rsid w:val="00ED5991"/>
    <w:rsid w:val="00ED5AA7"/>
    <w:rsid w:val="00ED5CEB"/>
    <w:rsid w:val="00ED5E27"/>
    <w:rsid w:val="00ED6327"/>
    <w:rsid w:val="00ED63C1"/>
    <w:rsid w:val="00ED67F7"/>
    <w:rsid w:val="00ED6B91"/>
    <w:rsid w:val="00ED6BED"/>
    <w:rsid w:val="00ED6C49"/>
    <w:rsid w:val="00ED6C96"/>
    <w:rsid w:val="00ED6F6D"/>
    <w:rsid w:val="00ED71B1"/>
    <w:rsid w:val="00ED72A9"/>
    <w:rsid w:val="00ED7450"/>
    <w:rsid w:val="00ED76CB"/>
    <w:rsid w:val="00ED770E"/>
    <w:rsid w:val="00ED7B88"/>
    <w:rsid w:val="00ED7BE6"/>
    <w:rsid w:val="00ED7F6C"/>
    <w:rsid w:val="00EE00A9"/>
    <w:rsid w:val="00EE00AE"/>
    <w:rsid w:val="00EE0239"/>
    <w:rsid w:val="00EE0339"/>
    <w:rsid w:val="00EE03D8"/>
    <w:rsid w:val="00EE0959"/>
    <w:rsid w:val="00EE0ED7"/>
    <w:rsid w:val="00EE0EFB"/>
    <w:rsid w:val="00EE1173"/>
    <w:rsid w:val="00EE1621"/>
    <w:rsid w:val="00EE172A"/>
    <w:rsid w:val="00EE1982"/>
    <w:rsid w:val="00EE1A3E"/>
    <w:rsid w:val="00EE1A53"/>
    <w:rsid w:val="00EE1C0D"/>
    <w:rsid w:val="00EE1EC5"/>
    <w:rsid w:val="00EE1F1B"/>
    <w:rsid w:val="00EE1FF4"/>
    <w:rsid w:val="00EE23D3"/>
    <w:rsid w:val="00EE26D9"/>
    <w:rsid w:val="00EE2C61"/>
    <w:rsid w:val="00EE2C79"/>
    <w:rsid w:val="00EE310B"/>
    <w:rsid w:val="00EE3595"/>
    <w:rsid w:val="00EE3B13"/>
    <w:rsid w:val="00EE3DE4"/>
    <w:rsid w:val="00EE3E5C"/>
    <w:rsid w:val="00EE40CF"/>
    <w:rsid w:val="00EE4414"/>
    <w:rsid w:val="00EE47A4"/>
    <w:rsid w:val="00EE49D6"/>
    <w:rsid w:val="00EE4ABC"/>
    <w:rsid w:val="00EE4C62"/>
    <w:rsid w:val="00EE4D39"/>
    <w:rsid w:val="00EE4E53"/>
    <w:rsid w:val="00EE4E54"/>
    <w:rsid w:val="00EE56CA"/>
    <w:rsid w:val="00EE57CD"/>
    <w:rsid w:val="00EE5A47"/>
    <w:rsid w:val="00EE5BE8"/>
    <w:rsid w:val="00EE5C1D"/>
    <w:rsid w:val="00EE5DB6"/>
    <w:rsid w:val="00EE5FED"/>
    <w:rsid w:val="00EE624A"/>
    <w:rsid w:val="00EE669D"/>
    <w:rsid w:val="00EE6A83"/>
    <w:rsid w:val="00EE7388"/>
    <w:rsid w:val="00EE7992"/>
    <w:rsid w:val="00EE7D0B"/>
    <w:rsid w:val="00EF0103"/>
    <w:rsid w:val="00EF0159"/>
    <w:rsid w:val="00EF0280"/>
    <w:rsid w:val="00EF06B5"/>
    <w:rsid w:val="00EF0AAE"/>
    <w:rsid w:val="00EF0CB7"/>
    <w:rsid w:val="00EF0EA9"/>
    <w:rsid w:val="00EF0EB5"/>
    <w:rsid w:val="00EF0FF2"/>
    <w:rsid w:val="00EF115F"/>
    <w:rsid w:val="00EF133B"/>
    <w:rsid w:val="00EF13FE"/>
    <w:rsid w:val="00EF176D"/>
    <w:rsid w:val="00EF1A7A"/>
    <w:rsid w:val="00EF1E1E"/>
    <w:rsid w:val="00EF211C"/>
    <w:rsid w:val="00EF2333"/>
    <w:rsid w:val="00EF254B"/>
    <w:rsid w:val="00EF2824"/>
    <w:rsid w:val="00EF2C70"/>
    <w:rsid w:val="00EF2CDA"/>
    <w:rsid w:val="00EF33AA"/>
    <w:rsid w:val="00EF35AC"/>
    <w:rsid w:val="00EF37EF"/>
    <w:rsid w:val="00EF38F2"/>
    <w:rsid w:val="00EF3940"/>
    <w:rsid w:val="00EF3D2A"/>
    <w:rsid w:val="00EF3D59"/>
    <w:rsid w:val="00EF3E00"/>
    <w:rsid w:val="00EF3E72"/>
    <w:rsid w:val="00EF4096"/>
    <w:rsid w:val="00EF40AB"/>
    <w:rsid w:val="00EF4437"/>
    <w:rsid w:val="00EF4596"/>
    <w:rsid w:val="00EF49BD"/>
    <w:rsid w:val="00EF51C9"/>
    <w:rsid w:val="00EF54A3"/>
    <w:rsid w:val="00EF5B43"/>
    <w:rsid w:val="00EF5DB2"/>
    <w:rsid w:val="00EF632E"/>
    <w:rsid w:val="00EF64D3"/>
    <w:rsid w:val="00EF6537"/>
    <w:rsid w:val="00EF6948"/>
    <w:rsid w:val="00EF6A83"/>
    <w:rsid w:val="00EF6B2C"/>
    <w:rsid w:val="00EF6D98"/>
    <w:rsid w:val="00EF6F05"/>
    <w:rsid w:val="00EF722C"/>
    <w:rsid w:val="00EF743B"/>
    <w:rsid w:val="00EF77EE"/>
    <w:rsid w:val="00EF7C0C"/>
    <w:rsid w:val="00EF7E2F"/>
    <w:rsid w:val="00EF7FF8"/>
    <w:rsid w:val="00F0097B"/>
    <w:rsid w:val="00F01064"/>
    <w:rsid w:val="00F010AD"/>
    <w:rsid w:val="00F0120C"/>
    <w:rsid w:val="00F01338"/>
    <w:rsid w:val="00F01433"/>
    <w:rsid w:val="00F0147B"/>
    <w:rsid w:val="00F01569"/>
    <w:rsid w:val="00F01686"/>
    <w:rsid w:val="00F01B2D"/>
    <w:rsid w:val="00F01F5F"/>
    <w:rsid w:val="00F026BD"/>
    <w:rsid w:val="00F02DF0"/>
    <w:rsid w:val="00F032AC"/>
    <w:rsid w:val="00F03510"/>
    <w:rsid w:val="00F03960"/>
    <w:rsid w:val="00F03DDD"/>
    <w:rsid w:val="00F03DE2"/>
    <w:rsid w:val="00F04228"/>
    <w:rsid w:val="00F0424E"/>
    <w:rsid w:val="00F0459F"/>
    <w:rsid w:val="00F04737"/>
    <w:rsid w:val="00F04790"/>
    <w:rsid w:val="00F04864"/>
    <w:rsid w:val="00F04929"/>
    <w:rsid w:val="00F049C9"/>
    <w:rsid w:val="00F0549F"/>
    <w:rsid w:val="00F05B88"/>
    <w:rsid w:val="00F05EE0"/>
    <w:rsid w:val="00F05F80"/>
    <w:rsid w:val="00F060BC"/>
    <w:rsid w:val="00F060F8"/>
    <w:rsid w:val="00F06167"/>
    <w:rsid w:val="00F061BB"/>
    <w:rsid w:val="00F063D4"/>
    <w:rsid w:val="00F06552"/>
    <w:rsid w:val="00F06758"/>
    <w:rsid w:val="00F06986"/>
    <w:rsid w:val="00F06C11"/>
    <w:rsid w:val="00F06C8A"/>
    <w:rsid w:val="00F0781A"/>
    <w:rsid w:val="00F078F5"/>
    <w:rsid w:val="00F07B0C"/>
    <w:rsid w:val="00F100F8"/>
    <w:rsid w:val="00F10104"/>
    <w:rsid w:val="00F1068A"/>
    <w:rsid w:val="00F10715"/>
    <w:rsid w:val="00F10881"/>
    <w:rsid w:val="00F10A33"/>
    <w:rsid w:val="00F10DC0"/>
    <w:rsid w:val="00F10E4B"/>
    <w:rsid w:val="00F1108F"/>
    <w:rsid w:val="00F11171"/>
    <w:rsid w:val="00F11802"/>
    <w:rsid w:val="00F1191E"/>
    <w:rsid w:val="00F11A65"/>
    <w:rsid w:val="00F11A88"/>
    <w:rsid w:val="00F11B9B"/>
    <w:rsid w:val="00F11DBE"/>
    <w:rsid w:val="00F11EE5"/>
    <w:rsid w:val="00F12072"/>
    <w:rsid w:val="00F12491"/>
    <w:rsid w:val="00F1250A"/>
    <w:rsid w:val="00F1255D"/>
    <w:rsid w:val="00F12EDB"/>
    <w:rsid w:val="00F13451"/>
    <w:rsid w:val="00F13757"/>
    <w:rsid w:val="00F139F8"/>
    <w:rsid w:val="00F13A2C"/>
    <w:rsid w:val="00F13AC5"/>
    <w:rsid w:val="00F13F43"/>
    <w:rsid w:val="00F14B86"/>
    <w:rsid w:val="00F14C6D"/>
    <w:rsid w:val="00F14CD1"/>
    <w:rsid w:val="00F15216"/>
    <w:rsid w:val="00F1526E"/>
    <w:rsid w:val="00F152F1"/>
    <w:rsid w:val="00F155E7"/>
    <w:rsid w:val="00F15736"/>
    <w:rsid w:val="00F16006"/>
    <w:rsid w:val="00F16156"/>
    <w:rsid w:val="00F16DBD"/>
    <w:rsid w:val="00F16DE5"/>
    <w:rsid w:val="00F16E91"/>
    <w:rsid w:val="00F16FE1"/>
    <w:rsid w:val="00F17082"/>
    <w:rsid w:val="00F171A6"/>
    <w:rsid w:val="00F171C3"/>
    <w:rsid w:val="00F1726D"/>
    <w:rsid w:val="00F17435"/>
    <w:rsid w:val="00F1747B"/>
    <w:rsid w:val="00F17482"/>
    <w:rsid w:val="00F17897"/>
    <w:rsid w:val="00F17A0C"/>
    <w:rsid w:val="00F17B37"/>
    <w:rsid w:val="00F17CE1"/>
    <w:rsid w:val="00F200B3"/>
    <w:rsid w:val="00F20498"/>
    <w:rsid w:val="00F20546"/>
    <w:rsid w:val="00F20687"/>
    <w:rsid w:val="00F206ED"/>
    <w:rsid w:val="00F2090E"/>
    <w:rsid w:val="00F20A1D"/>
    <w:rsid w:val="00F20C94"/>
    <w:rsid w:val="00F21233"/>
    <w:rsid w:val="00F213D1"/>
    <w:rsid w:val="00F215ED"/>
    <w:rsid w:val="00F21720"/>
    <w:rsid w:val="00F2190D"/>
    <w:rsid w:val="00F21AA4"/>
    <w:rsid w:val="00F21CF0"/>
    <w:rsid w:val="00F21D75"/>
    <w:rsid w:val="00F22427"/>
    <w:rsid w:val="00F22671"/>
    <w:rsid w:val="00F22757"/>
    <w:rsid w:val="00F22DB5"/>
    <w:rsid w:val="00F22E21"/>
    <w:rsid w:val="00F22E43"/>
    <w:rsid w:val="00F22F8D"/>
    <w:rsid w:val="00F231BA"/>
    <w:rsid w:val="00F232B6"/>
    <w:rsid w:val="00F23644"/>
    <w:rsid w:val="00F2369B"/>
    <w:rsid w:val="00F2378A"/>
    <w:rsid w:val="00F23841"/>
    <w:rsid w:val="00F24252"/>
    <w:rsid w:val="00F247E8"/>
    <w:rsid w:val="00F24988"/>
    <w:rsid w:val="00F24B9C"/>
    <w:rsid w:val="00F2527F"/>
    <w:rsid w:val="00F254BF"/>
    <w:rsid w:val="00F2551B"/>
    <w:rsid w:val="00F2552A"/>
    <w:rsid w:val="00F2574D"/>
    <w:rsid w:val="00F257B6"/>
    <w:rsid w:val="00F258EF"/>
    <w:rsid w:val="00F25A5E"/>
    <w:rsid w:val="00F25AC8"/>
    <w:rsid w:val="00F25ADD"/>
    <w:rsid w:val="00F25B18"/>
    <w:rsid w:val="00F25D1C"/>
    <w:rsid w:val="00F26163"/>
    <w:rsid w:val="00F262C0"/>
    <w:rsid w:val="00F264A2"/>
    <w:rsid w:val="00F2659C"/>
    <w:rsid w:val="00F265F6"/>
    <w:rsid w:val="00F26973"/>
    <w:rsid w:val="00F26A65"/>
    <w:rsid w:val="00F26CAE"/>
    <w:rsid w:val="00F26EA5"/>
    <w:rsid w:val="00F27058"/>
    <w:rsid w:val="00F27087"/>
    <w:rsid w:val="00F2715F"/>
    <w:rsid w:val="00F2755C"/>
    <w:rsid w:val="00F2786A"/>
    <w:rsid w:val="00F27A46"/>
    <w:rsid w:val="00F27CF1"/>
    <w:rsid w:val="00F27E16"/>
    <w:rsid w:val="00F30017"/>
    <w:rsid w:val="00F30AA5"/>
    <w:rsid w:val="00F30B10"/>
    <w:rsid w:val="00F310BC"/>
    <w:rsid w:val="00F3136F"/>
    <w:rsid w:val="00F313CA"/>
    <w:rsid w:val="00F31616"/>
    <w:rsid w:val="00F318B6"/>
    <w:rsid w:val="00F319A3"/>
    <w:rsid w:val="00F31B7F"/>
    <w:rsid w:val="00F32052"/>
    <w:rsid w:val="00F32197"/>
    <w:rsid w:val="00F325BC"/>
    <w:rsid w:val="00F32655"/>
    <w:rsid w:val="00F3281C"/>
    <w:rsid w:val="00F32B76"/>
    <w:rsid w:val="00F32BAE"/>
    <w:rsid w:val="00F332C9"/>
    <w:rsid w:val="00F332D9"/>
    <w:rsid w:val="00F33650"/>
    <w:rsid w:val="00F339DF"/>
    <w:rsid w:val="00F33A83"/>
    <w:rsid w:val="00F33AFD"/>
    <w:rsid w:val="00F33E98"/>
    <w:rsid w:val="00F33F23"/>
    <w:rsid w:val="00F33F70"/>
    <w:rsid w:val="00F341B7"/>
    <w:rsid w:val="00F347F0"/>
    <w:rsid w:val="00F34BC3"/>
    <w:rsid w:val="00F34ED4"/>
    <w:rsid w:val="00F352C2"/>
    <w:rsid w:val="00F35CCB"/>
    <w:rsid w:val="00F35EAC"/>
    <w:rsid w:val="00F36225"/>
    <w:rsid w:val="00F3649A"/>
    <w:rsid w:val="00F3653F"/>
    <w:rsid w:val="00F365C7"/>
    <w:rsid w:val="00F36685"/>
    <w:rsid w:val="00F36779"/>
    <w:rsid w:val="00F36993"/>
    <w:rsid w:val="00F36A94"/>
    <w:rsid w:val="00F37079"/>
    <w:rsid w:val="00F37126"/>
    <w:rsid w:val="00F371F1"/>
    <w:rsid w:val="00F37497"/>
    <w:rsid w:val="00F37615"/>
    <w:rsid w:val="00F377DF"/>
    <w:rsid w:val="00F378CE"/>
    <w:rsid w:val="00F3799C"/>
    <w:rsid w:val="00F37C1D"/>
    <w:rsid w:val="00F37FD1"/>
    <w:rsid w:val="00F4046A"/>
    <w:rsid w:val="00F40514"/>
    <w:rsid w:val="00F40795"/>
    <w:rsid w:val="00F40FA0"/>
    <w:rsid w:val="00F4102F"/>
    <w:rsid w:val="00F417D6"/>
    <w:rsid w:val="00F41871"/>
    <w:rsid w:val="00F419F0"/>
    <w:rsid w:val="00F41EF2"/>
    <w:rsid w:val="00F4211E"/>
    <w:rsid w:val="00F42242"/>
    <w:rsid w:val="00F42612"/>
    <w:rsid w:val="00F429A6"/>
    <w:rsid w:val="00F42AA8"/>
    <w:rsid w:val="00F42EC4"/>
    <w:rsid w:val="00F42EFF"/>
    <w:rsid w:val="00F4322B"/>
    <w:rsid w:val="00F437D0"/>
    <w:rsid w:val="00F43F85"/>
    <w:rsid w:val="00F44EB5"/>
    <w:rsid w:val="00F44F5D"/>
    <w:rsid w:val="00F45100"/>
    <w:rsid w:val="00F4515C"/>
    <w:rsid w:val="00F4518D"/>
    <w:rsid w:val="00F457A4"/>
    <w:rsid w:val="00F459FD"/>
    <w:rsid w:val="00F45A65"/>
    <w:rsid w:val="00F45CB2"/>
    <w:rsid w:val="00F461B8"/>
    <w:rsid w:val="00F46231"/>
    <w:rsid w:val="00F4657C"/>
    <w:rsid w:val="00F46DCC"/>
    <w:rsid w:val="00F46F2C"/>
    <w:rsid w:val="00F47256"/>
    <w:rsid w:val="00F4755C"/>
    <w:rsid w:val="00F475DD"/>
    <w:rsid w:val="00F47CCF"/>
    <w:rsid w:val="00F47D8B"/>
    <w:rsid w:val="00F47E1E"/>
    <w:rsid w:val="00F500EB"/>
    <w:rsid w:val="00F502A9"/>
    <w:rsid w:val="00F5041F"/>
    <w:rsid w:val="00F50731"/>
    <w:rsid w:val="00F50993"/>
    <w:rsid w:val="00F50C93"/>
    <w:rsid w:val="00F50FED"/>
    <w:rsid w:val="00F510FB"/>
    <w:rsid w:val="00F517D6"/>
    <w:rsid w:val="00F51AC2"/>
    <w:rsid w:val="00F51BDF"/>
    <w:rsid w:val="00F521A9"/>
    <w:rsid w:val="00F523A1"/>
    <w:rsid w:val="00F523AE"/>
    <w:rsid w:val="00F52AA6"/>
    <w:rsid w:val="00F52ED5"/>
    <w:rsid w:val="00F52FDC"/>
    <w:rsid w:val="00F53151"/>
    <w:rsid w:val="00F532E1"/>
    <w:rsid w:val="00F535A0"/>
    <w:rsid w:val="00F53938"/>
    <w:rsid w:val="00F5395A"/>
    <w:rsid w:val="00F539C9"/>
    <w:rsid w:val="00F53A2B"/>
    <w:rsid w:val="00F53BF7"/>
    <w:rsid w:val="00F53C65"/>
    <w:rsid w:val="00F540EA"/>
    <w:rsid w:val="00F5421C"/>
    <w:rsid w:val="00F54316"/>
    <w:rsid w:val="00F544A8"/>
    <w:rsid w:val="00F54A55"/>
    <w:rsid w:val="00F54BAF"/>
    <w:rsid w:val="00F54BB0"/>
    <w:rsid w:val="00F54DB1"/>
    <w:rsid w:val="00F550FD"/>
    <w:rsid w:val="00F5559A"/>
    <w:rsid w:val="00F558A3"/>
    <w:rsid w:val="00F55AE6"/>
    <w:rsid w:val="00F56130"/>
    <w:rsid w:val="00F563EC"/>
    <w:rsid w:val="00F567BB"/>
    <w:rsid w:val="00F56B13"/>
    <w:rsid w:val="00F56B88"/>
    <w:rsid w:val="00F56DF5"/>
    <w:rsid w:val="00F5763A"/>
    <w:rsid w:val="00F57A4B"/>
    <w:rsid w:val="00F57AD2"/>
    <w:rsid w:val="00F60306"/>
    <w:rsid w:val="00F60516"/>
    <w:rsid w:val="00F60715"/>
    <w:rsid w:val="00F608F1"/>
    <w:rsid w:val="00F60930"/>
    <w:rsid w:val="00F60AA4"/>
    <w:rsid w:val="00F60AFD"/>
    <w:rsid w:val="00F60E80"/>
    <w:rsid w:val="00F60EBA"/>
    <w:rsid w:val="00F60FA9"/>
    <w:rsid w:val="00F610B3"/>
    <w:rsid w:val="00F611B6"/>
    <w:rsid w:val="00F6142E"/>
    <w:rsid w:val="00F6145C"/>
    <w:rsid w:val="00F614E9"/>
    <w:rsid w:val="00F619B6"/>
    <w:rsid w:val="00F61A68"/>
    <w:rsid w:val="00F61BDF"/>
    <w:rsid w:val="00F61C53"/>
    <w:rsid w:val="00F61CA9"/>
    <w:rsid w:val="00F62241"/>
    <w:rsid w:val="00F626A3"/>
    <w:rsid w:val="00F62A21"/>
    <w:rsid w:val="00F62CA1"/>
    <w:rsid w:val="00F62E27"/>
    <w:rsid w:val="00F62E6A"/>
    <w:rsid w:val="00F6303F"/>
    <w:rsid w:val="00F63423"/>
    <w:rsid w:val="00F63902"/>
    <w:rsid w:val="00F63C79"/>
    <w:rsid w:val="00F63D59"/>
    <w:rsid w:val="00F641F9"/>
    <w:rsid w:val="00F642E2"/>
    <w:rsid w:val="00F644CB"/>
    <w:rsid w:val="00F64529"/>
    <w:rsid w:val="00F6467E"/>
    <w:rsid w:val="00F6468B"/>
    <w:rsid w:val="00F6477B"/>
    <w:rsid w:val="00F64953"/>
    <w:rsid w:val="00F64E11"/>
    <w:rsid w:val="00F650BF"/>
    <w:rsid w:val="00F651A4"/>
    <w:rsid w:val="00F651A7"/>
    <w:rsid w:val="00F651B4"/>
    <w:rsid w:val="00F65306"/>
    <w:rsid w:val="00F65391"/>
    <w:rsid w:val="00F65BF5"/>
    <w:rsid w:val="00F65F31"/>
    <w:rsid w:val="00F66232"/>
    <w:rsid w:val="00F664C4"/>
    <w:rsid w:val="00F66653"/>
    <w:rsid w:val="00F666C3"/>
    <w:rsid w:val="00F66747"/>
    <w:rsid w:val="00F668DA"/>
    <w:rsid w:val="00F66A89"/>
    <w:rsid w:val="00F66D1B"/>
    <w:rsid w:val="00F67598"/>
    <w:rsid w:val="00F67650"/>
    <w:rsid w:val="00F67654"/>
    <w:rsid w:val="00F67708"/>
    <w:rsid w:val="00F6787E"/>
    <w:rsid w:val="00F6792D"/>
    <w:rsid w:val="00F67DE6"/>
    <w:rsid w:val="00F71195"/>
    <w:rsid w:val="00F7141D"/>
    <w:rsid w:val="00F714BD"/>
    <w:rsid w:val="00F716EB"/>
    <w:rsid w:val="00F71A58"/>
    <w:rsid w:val="00F71CA3"/>
    <w:rsid w:val="00F72243"/>
    <w:rsid w:val="00F72244"/>
    <w:rsid w:val="00F72610"/>
    <w:rsid w:val="00F727B6"/>
    <w:rsid w:val="00F7289A"/>
    <w:rsid w:val="00F7291B"/>
    <w:rsid w:val="00F72A52"/>
    <w:rsid w:val="00F72B90"/>
    <w:rsid w:val="00F72BC3"/>
    <w:rsid w:val="00F72BD0"/>
    <w:rsid w:val="00F73103"/>
    <w:rsid w:val="00F735E7"/>
    <w:rsid w:val="00F73771"/>
    <w:rsid w:val="00F73855"/>
    <w:rsid w:val="00F73ECF"/>
    <w:rsid w:val="00F7418E"/>
    <w:rsid w:val="00F742F5"/>
    <w:rsid w:val="00F7448C"/>
    <w:rsid w:val="00F744E1"/>
    <w:rsid w:val="00F746DA"/>
    <w:rsid w:val="00F7485D"/>
    <w:rsid w:val="00F74A0A"/>
    <w:rsid w:val="00F74AD4"/>
    <w:rsid w:val="00F74AFF"/>
    <w:rsid w:val="00F74B84"/>
    <w:rsid w:val="00F74D28"/>
    <w:rsid w:val="00F75195"/>
    <w:rsid w:val="00F7524C"/>
    <w:rsid w:val="00F752DE"/>
    <w:rsid w:val="00F75390"/>
    <w:rsid w:val="00F75A1C"/>
    <w:rsid w:val="00F75CD7"/>
    <w:rsid w:val="00F75ED2"/>
    <w:rsid w:val="00F75ED4"/>
    <w:rsid w:val="00F76DC6"/>
    <w:rsid w:val="00F76F36"/>
    <w:rsid w:val="00F77210"/>
    <w:rsid w:val="00F776A8"/>
    <w:rsid w:val="00F7787A"/>
    <w:rsid w:val="00F77D03"/>
    <w:rsid w:val="00F77D71"/>
    <w:rsid w:val="00F77E72"/>
    <w:rsid w:val="00F80182"/>
    <w:rsid w:val="00F80305"/>
    <w:rsid w:val="00F805AA"/>
    <w:rsid w:val="00F80BED"/>
    <w:rsid w:val="00F80C9C"/>
    <w:rsid w:val="00F80EBE"/>
    <w:rsid w:val="00F80ED8"/>
    <w:rsid w:val="00F81003"/>
    <w:rsid w:val="00F82002"/>
    <w:rsid w:val="00F820E5"/>
    <w:rsid w:val="00F8225F"/>
    <w:rsid w:val="00F82CE4"/>
    <w:rsid w:val="00F82EA6"/>
    <w:rsid w:val="00F830B2"/>
    <w:rsid w:val="00F83122"/>
    <w:rsid w:val="00F83342"/>
    <w:rsid w:val="00F8335A"/>
    <w:rsid w:val="00F83400"/>
    <w:rsid w:val="00F83533"/>
    <w:rsid w:val="00F835CD"/>
    <w:rsid w:val="00F8382C"/>
    <w:rsid w:val="00F83DFC"/>
    <w:rsid w:val="00F83F30"/>
    <w:rsid w:val="00F83F6B"/>
    <w:rsid w:val="00F8455B"/>
    <w:rsid w:val="00F8472C"/>
    <w:rsid w:val="00F8488B"/>
    <w:rsid w:val="00F848A4"/>
    <w:rsid w:val="00F84B10"/>
    <w:rsid w:val="00F84D31"/>
    <w:rsid w:val="00F84E2B"/>
    <w:rsid w:val="00F84EA9"/>
    <w:rsid w:val="00F84FCC"/>
    <w:rsid w:val="00F8516F"/>
    <w:rsid w:val="00F8649B"/>
    <w:rsid w:val="00F864F9"/>
    <w:rsid w:val="00F86AA5"/>
    <w:rsid w:val="00F87325"/>
    <w:rsid w:val="00F8738F"/>
    <w:rsid w:val="00F874EB"/>
    <w:rsid w:val="00F87575"/>
    <w:rsid w:val="00F87584"/>
    <w:rsid w:val="00F8789E"/>
    <w:rsid w:val="00F9046B"/>
    <w:rsid w:val="00F904F2"/>
    <w:rsid w:val="00F907BB"/>
    <w:rsid w:val="00F90DA1"/>
    <w:rsid w:val="00F90DB4"/>
    <w:rsid w:val="00F90E1F"/>
    <w:rsid w:val="00F90FD3"/>
    <w:rsid w:val="00F90FF9"/>
    <w:rsid w:val="00F911E0"/>
    <w:rsid w:val="00F9124F"/>
    <w:rsid w:val="00F9137A"/>
    <w:rsid w:val="00F913A0"/>
    <w:rsid w:val="00F913BD"/>
    <w:rsid w:val="00F915C1"/>
    <w:rsid w:val="00F91B63"/>
    <w:rsid w:val="00F91DA4"/>
    <w:rsid w:val="00F92C04"/>
    <w:rsid w:val="00F9307D"/>
    <w:rsid w:val="00F934F7"/>
    <w:rsid w:val="00F9372A"/>
    <w:rsid w:val="00F93999"/>
    <w:rsid w:val="00F93C44"/>
    <w:rsid w:val="00F93D37"/>
    <w:rsid w:val="00F93E03"/>
    <w:rsid w:val="00F9492F"/>
    <w:rsid w:val="00F94E93"/>
    <w:rsid w:val="00F9527E"/>
    <w:rsid w:val="00F9554E"/>
    <w:rsid w:val="00F95CFE"/>
    <w:rsid w:val="00F95D13"/>
    <w:rsid w:val="00F95D7A"/>
    <w:rsid w:val="00F95E27"/>
    <w:rsid w:val="00F95F1D"/>
    <w:rsid w:val="00F96026"/>
    <w:rsid w:val="00F9615C"/>
    <w:rsid w:val="00F961CA"/>
    <w:rsid w:val="00F9625E"/>
    <w:rsid w:val="00F96511"/>
    <w:rsid w:val="00F96B6E"/>
    <w:rsid w:val="00F96E91"/>
    <w:rsid w:val="00F9749C"/>
    <w:rsid w:val="00F975A0"/>
    <w:rsid w:val="00F97903"/>
    <w:rsid w:val="00F97B18"/>
    <w:rsid w:val="00F97C4C"/>
    <w:rsid w:val="00FA0254"/>
    <w:rsid w:val="00FA04FB"/>
    <w:rsid w:val="00FA091D"/>
    <w:rsid w:val="00FA0A04"/>
    <w:rsid w:val="00FA0CB3"/>
    <w:rsid w:val="00FA0DFC"/>
    <w:rsid w:val="00FA1869"/>
    <w:rsid w:val="00FA1B79"/>
    <w:rsid w:val="00FA1CFB"/>
    <w:rsid w:val="00FA1F49"/>
    <w:rsid w:val="00FA2501"/>
    <w:rsid w:val="00FA270B"/>
    <w:rsid w:val="00FA2735"/>
    <w:rsid w:val="00FA27CE"/>
    <w:rsid w:val="00FA289E"/>
    <w:rsid w:val="00FA2912"/>
    <w:rsid w:val="00FA2A67"/>
    <w:rsid w:val="00FA2B4E"/>
    <w:rsid w:val="00FA2EDC"/>
    <w:rsid w:val="00FA32EB"/>
    <w:rsid w:val="00FA36A2"/>
    <w:rsid w:val="00FA3DCF"/>
    <w:rsid w:val="00FA3EA3"/>
    <w:rsid w:val="00FA4208"/>
    <w:rsid w:val="00FA435C"/>
    <w:rsid w:val="00FA4696"/>
    <w:rsid w:val="00FA48E3"/>
    <w:rsid w:val="00FA4AEF"/>
    <w:rsid w:val="00FA4FD0"/>
    <w:rsid w:val="00FA51A4"/>
    <w:rsid w:val="00FA54B6"/>
    <w:rsid w:val="00FA56CD"/>
    <w:rsid w:val="00FA591E"/>
    <w:rsid w:val="00FA5DCD"/>
    <w:rsid w:val="00FA5F56"/>
    <w:rsid w:val="00FA62F8"/>
    <w:rsid w:val="00FA6399"/>
    <w:rsid w:val="00FA668A"/>
    <w:rsid w:val="00FA66A3"/>
    <w:rsid w:val="00FA6AA3"/>
    <w:rsid w:val="00FA6AC9"/>
    <w:rsid w:val="00FA6E0E"/>
    <w:rsid w:val="00FA7433"/>
    <w:rsid w:val="00FA7696"/>
    <w:rsid w:val="00FA7AFC"/>
    <w:rsid w:val="00FA7B01"/>
    <w:rsid w:val="00FA7BBB"/>
    <w:rsid w:val="00FA7E05"/>
    <w:rsid w:val="00FA7EE4"/>
    <w:rsid w:val="00FB0019"/>
    <w:rsid w:val="00FB020D"/>
    <w:rsid w:val="00FB04A5"/>
    <w:rsid w:val="00FB083D"/>
    <w:rsid w:val="00FB08F2"/>
    <w:rsid w:val="00FB0BCE"/>
    <w:rsid w:val="00FB146F"/>
    <w:rsid w:val="00FB193B"/>
    <w:rsid w:val="00FB1A72"/>
    <w:rsid w:val="00FB1BD8"/>
    <w:rsid w:val="00FB2038"/>
    <w:rsid w:val="00FB2578"/>
    <w:rsid w:val="00FB295D"/>
    <w:rsid w:val="00FB2B6A"/>
    <w:rsid w:val="00FB2E5D"/>
    <w:rsid w:val="00FB2F79"/>
    <w:rsid w:val="00FB33CC"/>
    <w:rsid w:val="00FB3443"/>
    <w:rsid w:val="00FB346E"/>
    <w:rsid w:val="00FB38F6"/>
    <w:rsid w:val="00FB3CBC"/>
    <w:rsid w:val="00FB3DDE"/>
    <w:rsid w:val="00FB3E20"/>
    <w:rsid w:val="00FB3EB0"/>
    <w:rsid w:val="00FB3F29"/>
    <w:rsid w:val="00FB3FF0"/>
    <w:rsid w:val="00FB4993"/>
    <w:rsid w:val="00FB49FC"/>
    <w:rsid w:val="00FB4D59"/>
    <w:rsid w:val="00FB5289"/>
    <w:rsid w:val="00FB56A1"/>
    <w:rsid w:val="00FB570F"/>
    <w:rsid w:val="00FB5771"/>
    <w:rsid w:val="00FB5BFB"/>
    <w:rsid w:val="00FB5CC9"/>
    <w:rsid w:val="00FB60B5"/>
    <w:rsid w:val="00FB62BA"/>
    <w:rsid w:val="00FB66C1"/>
    <w:rsid w:val="00FB6707"/>
    <w:rsid w:val="00FB6776"/>
    <w:rsid w:val="00FB6AA3"/>
    <w:rsid w:val="00FB71C9"/>
    <w:rsid w:val="00FB722D"/>
    <w:rsid w:val="00FB746D"/>
    <w:rsid w:val="00FB79B0"/>
    <w:rsid w:val="00FB79F0"/>
    <w:rsid w:val="00FB7C91"/>
    <w:rsid w:val="00FB7DD3"/>
    <w:rsid w:val="00FC0291"/>
    <w:rsid w:val="00FC03F7"/>
    <w:rsid w:val="00FC04B0"/>
    <w:rsid w:val="00FC0875"/>
    <w:rsid w:val="00FC09E4"/>
    <w:rsid w:val="00FC11A2"/>
    <w:rsid w:val="00FC1333"/>
    <w:rsid w:val="00FC158A"/>
    <w:rsid w:val="00FC173A"/>
    <w:rsid w:val="00FC1944"/>
    <w:rsid w:val="00FC1ADB"/>
    <w:rsid w:val="00FC1C5D"/>
    <w:rsid w:val="00FC1E76"/>
    <w:rsid w:val="00FC22CB"/>
    <w:rsid w:val="00FC2481"/>
    <w:rsid w:val="00FC29B2"/>
    <w:rsid w:val="00FC2AED"/>
    <w:rsid w:val="00FC2AF7"/>
    <w:rsid w:val="00FC2B1B"/>
    <w:rsid w:val="00FC2CEC"/>
    <w:rsid w:val="00FC325F"/>
    <w:rsid w:val="00FC33EC"/>
    <w:rsid w:val="00FC34E7"/>
    <w:rsid w:val="00FC378E"/>
    <w:rsid w:val="00FC3BD6"/>
    <w:rsid w:val="00FC3C04"/>
    <w:rsid w:val="00FC3F8D"/>
    <w:rsid w:val="00FC3FAD"/>
    <w:rsid w:val="00FC40EA"/>
    <w:rsid w:val="00FC4134"/>
    <w:rsid w:val="00FC41C0"/>
    <w:rsid w:val="00FC45D6"/>
    <w:rsid w:val="00FC4DD9"/>
    <w:rsid w:val="00FC5164"/>
    <w:rsid w:val="00FC5E9D"/>
    <w:rsid w:val="00FC5FDE"/>
    <w:rsid w:val="00FC5FE3"/>
    <w:rsid w:val="00FC617F"/>
    <w:rsid w:val="00FC6279"/>
    <w:rsid w:val="00FC6ABF"/>
    <w:rsid w:val="00FC6B78"/>
    <w:rsid w:val="00FC700E"/>
    <w:rsid w:val="00FC7254"/>
    <w:rsid w:val="00FC7543"/>
    <w:rsid w:val="00FC7C84"/>
    <w:rsid w:val="00FC7F4B"/>
    <w:rsid w:val="00FD07E1"/>
    <w:rsid w:val="00FD09C5"/>
    <w:rsid w:val="00FD0AB4"/>
    <w:rsid w:val="00FD1030"/>
    <w:rsid w:val="00FD1463"/>
    <w:rsid w:val="00FD1C35"/>
    <w:rsid w:val="00FD2249"/>
    <w:rsid w:val="00FD243A"/>
    <w:rsid w:val="00FD289D"/>
    <w:rsid w:val="00FD28DC"/>
    <w:rsid w:val="00FD2C86"/>
    <w:rsid w:val="00FD347E"/>
    <w:rsid w:val="00FD37BA"/>
    <w:rsid w:val="00FD3C7A"/>
    <w:rsid w:val="00FD3CC7"/>
    <w:rsid w:val="00FD4399"/>
    <w:rsid w:val="00FD47EE"/>
    <w:rsid w:val="00FD4898"/>
    <w:rsid w:val="00FD4B40"/>
    <w:rsid w:val="00FD4BC2"/>
    <w:rsid w:val="00FD4E50"/>
    <w:rsid w:val="00FD5165"/>
    <w:rsid w:val="00FD54DA"/>
    <w:rsid w:val="00FD5B39"/>
    <w:rsid w:val="00FD5B8A"/>
    <w:rsid w:val="00FD5CE5"/>
    <w:rsid w:val="00FD5CFD"/>
    <w:rsid w:val="00FD623A"/>
    <w:rsid w:val="00FD6458"/>
    <w:rsid w:val="00FD6AB0"/>
    <w:rsid w:val="00FD6B04"/>
    <w:rsid w:val="00FD6B3D"/>
    <w:rsid w:val="00FD7100"/>
    <w:rsid w:val="00FD74B6"/>
    <w:rsid w:val="00FD755E"/>
    <w:rsid w:val="00FD770E"/>
    <w:rsid w:val="00FD773E"/>
    <w:rsid w:val="00FD7CCA"/>
    <w:rsid w:val="00FD7EDE"/>
    <w:rsid w:val="00FE00AA"/>
    <w:rsid w:val="00FE01AD"/>
    <w:rsid w:val="00FE0422"/>
    <w:rsid w:val="00FE0552"/>
    <w:rsid w:val="00FE0584"/>
    <w:rsid w:val="00FE06E6"/>
    <w:rsid w:val="00FE085D"/>
    <w:rsid w:val="00FE0868"/>
    <w:rsid w:val="00FE0ABB"/>
    <w:rsid w:val="00FE0D8C"/>
    <w:rsid w:val="00FE0DF3"/>
    <w:rsid w:val="00FE11BC"/>
    <w:rsid w:val="00FE12AC"/>
    <w:rsid w:val="00FE1A15"/>
    <w:rsid w:val="00FE204D"/>
    <w:rsid w:val="00FE2105"/>
    <w:rsid w:val="00FE2220"/>
    <w:rsid w:val="00FE226D"/>
    <w:rsid w:val="00FE2421"/>
    <w:rsid w:val="00FE255F"/>
    <w:rsid w:val="00FE25ED"/>
    <w:rsid w:val="00FE28DF"/>
    <w:rsid w:val="00FE28E7"/>
    <w:rsid w:val="00FE2C9B"/>
    <w:rsid w:val="00FE2E19"/>
    <w:rsid w:val="00FE3069"/>
    <w:rsid w:val="00FE30A2"/>
    <w:rsid w:val="00FE30A8"/>
    <w:rsid w:val="00FE33DD"/>
    <w:rsid w:val="00FE3745"/>
    <w:rsid w:val="00FE38D3"/>
    <w:rsid w:val="00FE39A8"/>
    <w:rsid w:val="00FE3AA9"/>
    <w:rsid w:val="00FE3D6A"/>
    <w:rsid w:val="00FE4101"/>
    <w:rsid w:val="00FE410D"/>
    <w:rsid w:val="00FE47C5"/>
    <w:rsid w:val="00FE4955"/>
    <w:rsid w:val="00FE5053"/>
    <w:rsid w:val="00FE5179"/>
    <w:rsid w:val="00FE55B3"/>
    <w:rsid w:val="00FE5C4B"/>
    <w:rsid w:val="00FE5C4F"/>
    <w:rsid w:val="00FE5CA8"/>
    <w:rsid w:val="00FE6042"/>
    <w:rsid w:val="00FE62D8"/>
    <w:rsid w:val="00FE6351"/>
    <w:rsid w:val="00FE64CE"/>
    <w:rsid w:val="00FE6B3B"/>
    <w:rsid w:val="00FE6C20"/>
    <w:rsid w:val="00FE6EF5"/>
    <w:rsid w:val="00FE7092"/>
    <w:rsid w:val="00FE7464"/>
    <w:rsid w:val="00FE750A"/>
    <w:rsid w:val="00FF0352"/>
    <w:rsid w:val="00FF08AA"/>
    <w:rsid w:val="00FF0AC4"/>
    <w:rsid w:val="00FF0C0C"/>
    <w:rsid w:val="00FF1105"/>
    <w:rsid w:val="00FF1805"/>
    <w:rsid w:val="00FF18BF"/>
    <w:rsid w:val="00FF1C07"/>
    <w:rsid w:val="00FF1DF3"/>
    <w:rsid w:val="00FF203B"/>
    <w:rsid w:val="00FF24F7"/>
    <w:rsid w:val="00FF25EE"/>
    <w:rsid w:val="00FF29FE"/>
    <w:rsid w:val="00FF2A82"/>
    <w:rsid w:val="00FF2E0D"/>
    <w:rsid w:val="00FF3062"/>
    <w:rsid w:val="00FF3251"/>
    <w:rsid w:val="00FF3311"/>
    <w:rsid w:val="00FF3386"/>
    <w:rsid w:val="00FF3451"/>
    <w:rsid w:val="00FF3B64"/>
    <w:rsid w:val="00FF3B8C"/>
    <w:rsid w:val="00FF3BF7"/>
    <w:rsid w:val="00FF3D13"/>
    <w:rsid w:val="00FF3EA9"/>
    <w:rsid w:val="00FF4113"/>
    <w:rsid w:val="00FF4739"/>
    <w:rsid w:val="00FF4A4B"/>
    <w:rsid w:val="00FF4D52"/>
    <w:rsid w:val="00FF4EE4"/>
    <w:rsid w:val="00FF5187"/>
    <w:rsid w:val="00FF51CA"/>
    <w:rsid w:val="00FF52E3"/>
    <w:rsid w:val="00FF5649"/>
    <w:rsid w:val="00FF5803"/>
    <w:rsid w:val="00FF5981"/>
    <w:rsid w:val="00FF6665"/>
    <w:rsid w:val="00FF66A7"/>
    <w:rsid w:val="00FF6A50"/>
    <w:rsid w:val="00FF6B0D"/>
    <w:rsid w:val="00FF6D8F"/>
    <w:rsid w:val="00FF6DC1"/>
    <w:rsid w:val="00FF6EA8"/>
    <w:rsid w:val="00FF6F46"/>
    <w:rsid w:val="00FF6F62"/>
    <w:rsid w:val="00FF7417"/>
    <w:rsid w:val="00FF761D"/>
    <w:rsid w:val="00FF7CA9"/>
    <w:rsid w:val="00FF7DC0"/>
    <w:rsid w:val="00FF7F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1BC30"/>
  <w15:chartTrackingRefBased/>
  <w15:docId w15:val="{5791E210-D401-4884-B5CF-C6E0BE47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108"/>
  </w:style>
  <w:style w:type="paragraph" w:styleId="Nagwek1">
    <w:name w:val="heading 1"/>
    <w:basedOn w:val="Normalny"/>
    <w:next w:val="Normalny"/>
    <w:link w:val="Nagwek1Znak"/>
    <w:autoRedefine/>
    <w:qFormat/>
    <w:rsid w:val="007277D0"/>
    <w:pPr>
      <w:keepNext/>
      <w:jc w:val="center"/>
      <w:outlineLvl w:val="0"/>
    </w:pPr>
    <w:rPr>
      <w:rFonts w:ascii="Arial" w:hAnsi="Arial"/>
      <w:b/>
      <w:bCs/>
      <w:kern w:val="32"/>
      <w:sz w:val="24"/>
      <w:szCs w:val="32"/>
      <w:lang w:val="x-none" w:eastAsia="x-none"/>
    </w:rPr>
  </w:style>
  <w:style w:type="paragraph" w:styleId="Nagwek2">
    <w:name w:val="heading 2"/>
    <w:aliases w:val="Paragraaf,Podtytuł1,Heading 2 AGT ESIA"/>
    <w:basedOn w:val="Normalny"/>
    <w:next w:val="Normalny"/>
    <w:link w:val="Nagwek2Znak"/>
    <w:autoRedefine/>
    <w:qFormat/>
    <w:rsid w:val="009C4CC9"/>
    <w:pPr>
      <w:keepNext/>
      <w:ind w:right="72"/>
      <w:jc w:val="both"/>
      <w:outlineLvl w:val="1"/>
    </w:pPr>
    <w:rPr>
      <w:rFonts w:ascii="Arial" w:eastAsia="Calibri" w:hAnsi="Arial"/>
      <w:b/>
      <w:sz w:val="24"/>
      <w:lang w:val="x-none" w:eastAsia="x-none"/>
    </w:rPr>
  </w:style>
  <w:style w:type="paragraph" w:styleId="Nagwek3">
    <w:name w:val="heading 3"/>
    <w:aliases w:val="Subparagraaf,Podtytuł2"/>
    <w:basedOn w:val="Normalny"/>
    <w:next w:val="Normalny"/>
    <w:link w:val="Nagwek3Znak"/>
    <w:qFormat/>
    <w:rsid w:val="00D316B4"/>
    <w:pPr>
      <w:keepNext/>
      <w:jc w:val="both"/>
      <w:outlineLvl w:val="2"/>
    </w:pPr>
    <w:rPr>
      <w:rFonts w:ascii="Cambria" w:hAnsi="Cambria"/>
      <w:b/>
      <w:bCs/>
      <w:sz w:val="26"/>
      <w:szCs w:val="26"/>
      <w:lang w:val="x-none" w:eastAsia="x-none"/>
    </w:rPr>
  </w:style>
  <w:style w:type="paragraph" w:styleId="Nagwek4">
    <w:name w:val="heading 4"/>
    <w:basedOn w:val="Normalny"/>
    <w:next w:val="Normalny"/>
    <w:link w:val="Nagwek4Znak"/>
    <w:autoRedefine/>
    <w:uiPriority w:val="99"/>
    <w:qFormat/>
    <w:rsid w:val="009C4CC9"/>
    <w:pPr>
      <w:keepNext/>
      <w:jc w:val="both"/>
      <w:outlineLvl w:val="3"/>
    </w:pPr>
    <w:rPr>
      <w:rFonts w:ascii="Arial" w:eastAsia="Calibri" w:hAnsi="Arial"/>
      <w:b/>
      <w:sz w:val="24"/>
      <w:lang w:val="x-none" w:eastAsia="x-none"/>
    </w:rPr>
  </w:style>
  <w:style w:type="paragraph" w:styleId="Nagwek5">
    <w:name w:val="heading 5"/>
    <w:basedOn w:val="Normalny"/>
    <w:next w:val="Normalny"/>
    <w:link w:val="Nagwek5Znak"/>
    <w:autoRedefine/>
    <w:uiPriority w:val="99"/>
    <w:qFormat/>
    <w:rsid w:val="00161327"/>
    <w:pPr>
      <w:spacing w:before="240" w:after="60"/>
      <w:jc w:val="center"/>
      <w:outlineLvl w:val="4"/>
    </w:pPr>
    <w:rPr>
      <w:rFonts w:ascii="Arial" w:hAnsi="Arial"/>
      <w:b/>
      <w:bCs/>
      <w:sz w:val="24"/>
      <w:szCs w:val="26"/>
      <w:lang w:val="x-none" w:eastAsia="x-none"/>
    </w:rPr>
  </w:style>
  <w:style w:type="paragraph" w:styleId="Nagwek6">
    <w:name w:val="heading 6"/>
    <w:basedOn w:val="Normalny"/>
    <w:next w:val="Normalny"/>
    <w:link w:val="Nagwek6Znak"/>
    <w:qFormat/>
    <w:rsid w:val="00D316B4"/>
    <w:pPr>
      <w:keepNext/>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D316B4"/>
    <w:pPr>
      <w:keepNext/>
      <w:spacing w:line="360" w:lineRule="auto"/>
      <w:ind w:left="540"/>
      <w:outlineLvl w:val="6"/>
    </w:pPr>
    <w:rPr>
      <w:rFonts w:ascii="Arial" w:hAnsi="Arial"/>
      <w:sz w:val="24"/>
      <w:lang w:val="x-none" w:eastAsia="x-none"/>
    </w:rPr>
  </w:style>
  <w:style w:type="paragraph" w:styleId="Nagwek8">
    <w:name w:val="heading 8"/>
    <w:basedOn w:val="Normalny"/>
    <w:next w:val="Normalny"/>
    <w:link w:val="Nagwek8Znak"/>
    <w:uiPriority w:val="9"/>
    <w:qFormat/>
    <w:rsid w:val="00D316B4"/>
    <w:pPr>
      <w:keepNext/>
      <w:autoSpaceDE w:val="0"/>
      <w:autoSpaceDN w:val="0"/>
      <w:adjustRightInd w:val="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qFormat/>
    <w:rsid w:val="00D316B4"/>
    <w:pPr>
      <w:keepNext/>
      <w:autoSpaceDE w:val="0"/>
      <w:autoSpaceDN w:val="0"/>
      <w:adjustRightInd w:val="0"/>
      <w:outlineLvl w:val="8"/>
    </w:pPr>
    <w:rPr>
      <w:rFonts w:ascii="Cambria" w:hAnsi="Cambria"/>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277D0"/>
    <w:rPr>
      <w:rFonts w:ascii="Arial" w:hAnsi="Arial"/>
      <w:b/>
      <w:bCs/>
      <w:kern w:val="32"/>
      <w:sz w:val="24"/>
      <w:szCs w:val="32"/>
      <w:lang w:val="x-none" w:eastAsia="x-none"/>
    </w:rPr>
  </w:style>
  <w:style w:type="character" w:customStyle="1" w:styleId="Nagwek2Znak">
    <w:name w:val="Nagłówek 2 Znak"/>
    <w:aliases w:val="Paragraaf Znak,Podtytuł1 Znak,Heading 2 AGT ESIA Znak"/>
    <w:link w:val="Nagwek2"/>
    <w:locked/>
    <w:rsid w:val="009C4CC9"/>
    <w:rPr>
      <w:rFonts w:ascii="Arial" w:eastAsia="Calibri" w:hAnsi="Arial"/>
      <w:b/>
      <w:sz w:val="24"/>
      <w:lang w:val="x-none" w:eastAsia="x-none"/>
    </w:rPr>
  </w:style>
  <w:style w:type="character" w:customStyle="1" w:styleId="Nagwek3Znak">
    <w:name w:val="Nagłówek 3 Znak"/>
    <w:aliases w:val="Subparagraaf Znak,Podtytuł2 Znak"/>
    <w:link w:val="Nagwek3"/>
    <w:rsid w:val="00832E96"/>
    <w:rPr>
      <w:rFonts w:ascii="Cambria" w:eastAsia="Times New Roman" w:hAnsi="Cambria" w:cs="Times New Roman"/>
      <w:b/>
      <w:bCs/>
      <w:sz w:val="26"/>
      <w:szCs w:val="26"/>
    </w:rPr>
  </w:style>
  <w:style w:type="character" w:customStyle="1" w:styleId="Nagwek4Znak">
    <w:name w:val="Nagłówek 4 Znak"/>
    <w:link w:val="Nagwek4"/>
    <w:uiPriority w:val="99"/>
    <w:locked/>
    <w:rsid w:val="009C4CC9"/>
    <w:rPr>
      <w:rFonts w:ascii="Arial" w:eastAsia="Calibri" w:hAnsi="Arial"/>
      <w:b/>
      <w:sz w:val="24"/>
      <w:lang w:val="x-none" w:eastAsia="x-none"/>
    </w:rPr>
  </w:style>
  <w:style w:type="character" w:customStyle="1" w:styleId="Nagwek5Znak">
    <w:name w:val="Nagłówek 5 Znak"/>
    <w:link w:val="Nagwek5"/>
    <w:uiPriority w:val="99"/>
    <w:rsid w:val="00161327"/>
    <w:rPr>
      <w:rFonts w:ascii="Arial" w:hAnsi="Arial"/>
      <w:b/>
      <w:bCs/>
      <w:sz w:val="24"/>
      <w:szCs w:val="26"/>
      <w:lang w:val="x-none" w:eastAsia="x-none"/>
    </w:rPr>
  </w:style>
  <w:style w:type="character" w:customStyle="1" w:styleId="Nagwek6Znak">
    <w:name w:val="Nagłówek 6 Znak"/>
    <w:link w:val="Nagwek6"/>
    <w:uiPriority w:val="9"/>
    <w:rsid w:val="00832E96"/>
    <w:rPr>
      <w:rFonts w:ascii="Calibri" w:eastAsia="Times New Roman" w:hAnsi="Calibri" w:cs="Times New Roman"/>
      <w:b/>
      <w:bCs/>
      <w:sz w:val="22"/>
      <w:szCs w:val="22"/>
    </w:rPr>
  </w:style>
  <w:style w:type="character" w:customStyle="1" w:styleId="Nagwek7Znak">
    <w:name w:val="Nagłówek 7 Znak"/>
    <w:link w:val="Nagwek7"/>
    <w:uiPriority w:val="9"/>
    <w:locked/>
    <w:rsid w:val="00B009E4"/>
    <w:rPr>
      <w:rFonts w:ascii="Arial" w:hAnsi="Arial" w:cs="Arial"/>
      <w:sz w:val="24"/>
    </w:rPr>
  </w:style>
  <w:style w:type="character" w:customStyle="1" w:styleId="Nagwek8Znak">
    <w:name w:val="Nagłówek 8 Znak"/>
    <w:link w:val="Nagwek8"/>
    <w:uiPriority w:val="9"/>
    <w:rsid w:val="00832E96"/>
    <w:rPr>
      <w:rFonts w:ascii="Calibri" w:eastAsia="Times New Roman" w:hAnsi="Calibri" w:cs="Times New Roman"/>
      <w:i/>
      <w:iCs/>
      <w:sz w:val="24"/>
      <w:szCs w:val="24"/>
    </w:rPr>
  </w:style>
  <w:style w:type="character" w:customStyle="1" w:styleId="Nagwek9Znak">
    <w:name w:val="Nagłówek 9 Znak"/>
    <w:link w:val="Nagwek9"/>
    <w:uiPriority w:val="9"/>
    <w:rsid w:val="00832E96"/>
    <w:rPr>
      <w:rFonts w:ascii="Cambria" w:eastAsia="Times New Roman" w:hAnsi="Cambria" w:cs="Times New Roman"/>
      <w:sz w:val="22"/>
      <w:szCs w:val="22"/>
    </w:rPr>
  </w:style>
  <w:style w:type="paragraph" w:styleId="Tekstpodstawowy">
    <w:name w:val="Body Text"/>
    <w:aliases w:val="Tekst podstawowy Znak,Odstęp,Tekst podstawowy  Ja,anita1,a2,block style,Brødtekst Tegn Tegn,Corps de texte Car,termo,Body Text Char2 Znak,Body Text Char Char Znak,Body Text Char1 Char1 Char Znak,Body Text Char Char1 Char Char Znak,bt"/>
    <w:basedOn w:val="Normalny"/>
    <w:link w:val="TekstpodstawowyZnak2"/>
    <w:rsid w:val="00D316B4"/>
    <w:pPr>
      <w:jc w:val="both"/>
    </w:pPr>
    <w:rPr>
      <w:rFonts w:ascii="CG Times" w:hAnsi="CG Times"/>
      <w:sz w:val="24"/>
      <w:lang w:val="x-none" w:eastAsia="x-none"/>
    </w:rPr>
  </w:style>
  <w:style w:type="character" w:customStyle="1" w:styleId="TekstpodstawowyZnak2">
    <w:name w:val="Tekst podstawowy Znak2"/>
    <w:aliases w:val="Tekst podstawowy Znak Znak1,Odstęp Znak1,Tekst podstawowy  Ja Znak1,anita1 Znak1,a2 Znak1,block style Znak1,Brødtekst Tegn Tegn Znak1,Corps de texte Car Znak1,termo Znak1,Body Text Char2 Znak Znak1,Body Text Char Char Znak Znak1"/>
    <w:link w:val="Tekstpodstawowy"/>
    <w:locked/>
    <w:rsid w:val="00F45100"/>
    <w:rPr>
      <w:rFonts w:ascii="CG Times" w:hAnsi="CG Times" w:cs="Times New Roman"/>
      <w:sz w:val="24"/>
    </w:rPr>
  </w:style>
  <w:style w:type="paragraph" w:styleId="Tekstpodstawowy3">
    <w:name w:val="Body Text 3"/>
    <w:aliases w:val="Podpis rys"/>
    <w:basedOn w:val="Normalny"/>
    <w:link w:val="Tekstpodstawowy3Znak"/>
    <w:uiPriority w:val="99"/>
    <w:rsid w:val="00D316B4"/>
    <w:pPr>
      <w:spacing w:after="120"/>
    </w:pPr>
    <w:rPr>
      <w:sz w:val="16"/>
      <w:szCs w:val="16"/>
      <w:lang w:val="x-none" w:eastAsia="x-none"/>
    </w:rPr>
  </w:style>
  <w:style w:type="character" w:customStyle="1" w:styleId="Tekstpodstawowy3Znak">
    <w:name w:val="Tekst podstawowy 3 Znak"/>
    <w:aliases w:val="Podpis rys Znak"/>
    <w:link w:val="Tekstpodstawowy3"/>
    <w:uiPriority w:val="99"/>
    <w:locked/>
    <w:rsid w:val="00310EF7"/>
    <w:rPr>
      <w:rFonts w:cs="Times New Roman"/>
      <w:sz w:val="16"/>
      <w:szCs w:val="16"/>
    </w:rPr>
  </w:style>
  <w:style w:type="paragraph" w:styleId="Tekstpodstawowywcity2">
    <w:name w:val="Body Text Indent 2"/>
    <w:basedOn w:val="Normalny"/>
    <w:link w:val="Tekstpodstawowywcity2Znak1"/>
    <w:uiPriority w:val="99"/>
    <w:semiHidden/>
    <w:rsid w:val="00D316B4"/>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832E96"/>
  </w:style>
  <w:style w:type="paragraph" w:styleId="Tekstpodstawowy2">
    <w:name w:val="Body Text 2"/>
    <w:basedOn w:val="Normalny"/>
    <w:link w:val="Tekstpodstawowy2Znak"/>
    <w:uiPriority w:val="99"/>
    <w:rsid w:val="00D316B4"/>
    <w:pPr>
      <w:spacing w:after="120" w:line="480" w:lineRule="auto"/>
    </w:pPr>
    <w:rPr>
      <w:sz w:val="24"/>
      <w:szCs w:val="24"/>
      <w:lang w:val="x-none" w:eastAsia="x-none"/>
    </w:rPr>
  </w:style>
  <w:style w:type="character" w:customStyle="1" w:styleId="Tekstpodstawowy2Znak">
    <w:name w:val="Tekst podstawowy 2 Znak"/>
    <w:link w:val="Tekstpodstawowy2"/>
    <w:uiPriority w:val="99"/>
    <w:locked/>
    <w:rsid w:val="00D768B9"/>
    <w:rPr>
      <w:rFonts w:cs="Times New Roman"/>
      <w:sz w:val="24"/>
      <w:szCs w:val="24"/>
    </w:rPr>
  </w:style>
  <w:style w:type="paragraph" w:styleId="Nagwek">
    <w:name w:val="header"/>
    <w:aliases w:val="Nagłówek strony Znak,Nagłówek strony"/>
    <w:basedOn w:val="Normalny"/>
    <w:link w:val="NagwekZnak"/>
    <w:uiPriority w:val="99"/>
    <w:rsid w:val="00D316B4"/>
    <w:pPr>
      <w:tabs>
        <w:tab w:val="center" w:pos="4536"/>
        <w:tab w:val="right" w:pos="9072"/>
      </w:tabs>
    </w:pPr>
    <w:rPr>
      <w:lang w:val="x-none" w:eastAsia="x-none"/>
    </w:rPr>
  </w:style>
  <w:style w:type="character" w:customStyle="1" w:styleId="NagwekZnak">
    <w:name w:val="Nagłówek Znak"/>
    <w:aliases w:val="Nagłówek strony Znak Znak,Nagłówek strony Znak1"/>
    <w:link w:val="Nagwek"/>
    <w:uiPriority w:val="99"/>
    <w:locked/>
    <w:rsid w:val="00F45100"/>
    <w:rPr>
      <w:rFonts w:cs="Times New Roman"/>
    </w:rPr>
  </w:style>
  <w:style w:type="paragraph" w:styleId="Stopka">
    <w:name w:val="footer"/>
    <w:basedOn w:val="Normalny"/>
    <w:link w:val="StopkaZnak1"/>
    <w:uiPriority w:val="99"/>
    <w:rsid w:val="00D316B4"/>
    <w:pPr>
      <w:tabs>
        <w:tab w:val="center" w:pos="4536"/>
        <w:tab w:val="right" w:pos="9072"/>
      </w:tabs>
    </w:pPr>
  </w:style>
  <w:style w:type="character" w:customStyle="1" w:styleId="StopkaZnak1">
    <w:name w:val="Stopka Znak1"/>
    <w:basedOn w:val="Domylnaczcionkaakapitu"/>
    <w:link w:val="Stopka"/>
    <w:rsid w:val="00832E96"/>
  </w:style>
  <w:style w:type="paragraph" w:styleId="Tekstpodstawowywcity3">
    <w:name w:val="Body Text Indent 3"/>
    <w:basedOn w:val="Normalny"/>
    <w:link w:val="Tekstpodstawowywcity3Znak"/>
    <w:uiPriority w:val="99"/>
    <w:semiHidden/>
    <w:rsid w:val="00D316B4"/>
    <w:pPr>
      <w:ind w:left="360"/>
    </w:pPr>
    <w:rPr>
      <w:sz w:val="16"/>
      <w:szCs w:val="16"/>
      <w:lang w:val="x-none" w:eastAsia="x-none"/>
    </w:rPr>
  </w:style>
  <w:style w:type="character" w:customStyle="1" w:styleId="Tekstpodstawowywcity3Znak">
    <w:name w:val="Tekst podstawowy wcięty 3 Znak"/>
    <w:link w:val="Tekstpodstawowywcity3"/>
    <w:uiPriority w:val="99"/>
    <w:semiHidden/>
    <w:rsid w:val="00832E96"/>
    <w:rPr>
      <w:sz w:val="16"/>
      <w:szCs w:val="16"/>
    </w:rPr>
  </w:style>
  <w:style w:type="paragraph" w:customStyle="1" w:styleId="Standardowy0">
    <w:name w:val="Standardowy_"/>
    <w:rsid w:val="00D316B4"/>
    <w:pPr>
      <w:widowControl w:val="0"/>
      <w:tabs>
        <w:tab w:val="left" w:pos="-720"/>
      </w:tabs>
      <w:suppressAutoHyphens/>
      <w:jc w:val="both"/>
    </w:pPr>
    <w:rPr>
      <w:spacing w:val="-3"/>
      <w:sz w:val="24"/>
      <w:lang w:val="en-US"/>
    </w:rPr>
  </w:style>
  <w:style w:type="paragraph" w:customStyle="1" w:styleId="Head">
    <w:name w:val="Head"/>
    <w:basedOn w:val="Normalny"/>
    <w:next w:val="Tekstpodstawowy"/>
    <w:rsid w:val="00D316B4"/>
    <w:rPr>
      <w:rFonts w:ascii="Helvetica" w:hAnsi="Helvetica"/>
      <w:sz w:val="22"/>
    </w:rPr>
  </w:style>
  <w:style w:type="paragraph" w:customStyle="1" w:styleId="Default">
    <w:name w:val="Default"/>
    <w:rsid w:val="00D316B4"/>
    <w:pPr>
      <w:autoSpaceDE w:val="0"/>
      <w:autoSpaceDN w:val="0"/>
      <w:adjustRightInd w:val="0"/>
    </w:pPr>
    <w:rPr>
      <w:color w:val="000000"/>
      <w:sz w:val="24"/>
      <w:szCs w:val="24"/>
    </w:rPr>
  </w:style>
  <w:style w:type="paragraph" w:styleId="Tekstprzypisudolnego">
    <w:name w:val="footnote text"/>
    <w:basedOn w:val="Normalny"/>
    <w:link w:val="TekstprzypisudolnegoZnak1"/>
    <w:uiPriority w:val="99"/>
    <w:semiHidden/>
    <w:rsid w:val="00D316B4"/>
  </w:style>
  <w:style w:type="character" w:customStyle="1" w:styleId="TekstprzypisudolnegoZnak1">
    <w:name w:val="Tekst przypisu dolnego Znak1"/>
    <w:basedOn w:val="Domylnaczcionkaakapitu"/>
    <w:link w:val="Tekstprzypisudolnego"/>
    <w:uiPriority w:val="99"/>
    <w:semiHidden/>
    <w:rsid w:val="00832E96"/>
  </w:style>
  <w:style w:type="character" w:customStyle="1" w:styleId="TekstprzypisudolnegoZnak">
    <w:name w:val="Tekst przypisu dolnego Znak"/>
    <w:semiHidden/>
    <w:rsid w:val="00D316B4"/>
    <w:rPr>
      <w:rFonts w:cs="Times New Roman"/>
    </w:rPr>
  </w:style>
  <w:style w:type="character" w:styleId="Odwoanieprzypisudolnego">
    <w:name w:val="footnote reference"/>
    <w:uiPriority w:val="99"/>
    <w:semiHidden/>
    <w:rsid w:val="00D316B4"/>
    <w:rPr>
      <w:rFonts w:cs="Times New Roman"/>
      <w:vertAlign w:val="superscript"/>
    </w:rPr>
  </w:style>
  <w:style w:type="character" w:customStyle="1" w:styleId="StopkaZnak">
    <w:name w:val="Stopka Znak"/>
    <w:uiPriority w:val="99"/>
    <w:rsid w:val="00D316B4"/>
    <w:rPr>
      <w:rFonts w:cs="Times New Roman"/>
    </w:rPr>
  </w:style>
  <w:style w:type="paragraph" w:styleId="Tekstdymka">
    <w:name w:val="Balloon Text"/>
    <w:basedOn w:val="Normalny"/>
    <w:link w:val="TekstdymkaZnak1"/>
    <w:uiPriority w:val="99"/>
    <w:semiHidden/>
    <w:unhideWhenUsed/>
    <w:rsid w:val="00D316B4"/>
    <w:rPr>
      <w:sz w:val="0"/>
      <w:szCs w:val="0"/>
      <w:lang w:val="x-none" w:eastAsia="x-none"/>
    </w:rPr>
  </w:style>
  <w:style w:type="character" w:customStyle="1" w:styleId="TekstdymkaZnak1">
    <w:name w:val="Tekst dymka Znak1"/>
    <w:link w:val="Tekstdymka"/>
    <w:uiPriority w:val="99"/>
    <w:semiHidden/>
    <w:rsid w:val="00832E96"/>
    <w:rPr>
      <w:sz w:val="0"/>
      <w:szCs w:val="0"/>
    </w:rPr>
  </w:style>
  <w:style w:type="character" w:customStyle="1" w:styleId="TekstdymkaZnak">
    <w:name w:val="Tekst dymka Znak"/>
    <w:uiPriority w:val="99"/>
    <w:semiHidden/>
    <w:rsid w:val="00D316B4"/>
    <w:rPr>
      <w:rFonts w:ascii="Tahoma" w:hAnsi="Tahoma" w:cs="Tahoma"/>
      <w:sz w:val="16"/>
      <w:szCs w:val="16"/>
    </w:rPr>
  </w:style>
  <w:style w:type="paragraph" w:styleId="Tekstpodstawowywcity">
    <w:name w:val="Body Text Indent"/>
    <w:basedOn w:val="Normalny"/>
    <w:link w:val="TekstpodstawowywcityZnak1"/>
    <w:unhideWhenUsed/>
    <w:rsid w:val="00D316B4"/>
    <w:pPr>
      <w:spacing w:after="120"/>
      <w:ind w:left="283"/>
    </w:pPr>
  </w:style>
  <w:style w:type="character" w:customStyle="1" w:styleId="TekstpodstawowywcityZnak1">
    <w:name w:val="Tekst podstawowy wcięty Znak1"/>
    <w:basedOn w:val="Domylnaczcionkaakapitu"/>
    <w:link w:val="Tekstpodstawowywcity"/>
    <w:uiPriority w:val="99"/>
    <w:rsid w:val="00832E96"/>
  </w:style>
  <w:style w:type="character" w:customStyle="1" w:styleId="TekstpodstawowywcityZnak">
    <w:name w:val="Tekst podstawowy wcięty Znak"/>
    <w:uiPriority w:val="99"/>
    <w:rsid w:val="00D316B4"/>
    <w:rPr>
      <w:rFonts w:cs="Times New Roman"/>
    </w:rPr>
  </w:style>
  <w:style w:type="paragraph" w:styleId="Spistreci2">
    <w:name w:val="toc 2"/>
    <w:aliases w:val="nowy"/>
    <w:basedOn w:val="Listanumerowana"/>
    <w:next w:val="Normalny"/>
    <w:autoRedefine/>
    <w:uiPriority w:val="39"/>
    <w:semiHidden/>
    <w:rsid w:val="00D316B4"/>
    <w:pPr>
      <w:tabs>
        <w:tab w:val="clear" w:pos="360"/>
      </w:tabs>
      <w:ind w:left="0" w:firstLine="0"/>
      <w:contextualSpacing w:val="0"/>
    </w:pPr>
  </w:style>
  <w:style w:type="paragraph" w:styleId="Tytu">
    <w:name w:val="Title"/>
    <w:basedOn w:val="Normalny"/>
    <w:link w:val="TytuZnak1"/>
    <w:uiPriority w:val="10"/>
    <w:qFormat/>
    <w:rsid w:val="00D316B4"/>
    <w:pPr>
      <w:jc w:val="center"/>
    </w:pPr>
    <w:rPr>
      <w:rFonts w:ascii="Cambria" w:hAnsi="Cambria"/>
      <w:b/>
      <w:bCs/>
      <w:kern w:val="28"/>
      <w:sz w:val="32"/>
      <w:szCs w:val="32"/>
      <w:lang w:val="x-none" w:eastAsia="x-none"/>
    </w:rPr>
  </w:style>
  <w:style w:type="character" w:customStyle="1" w:styleId="TytuZnak1">
    <w:name w:val="Tytuł Znak1"/>
    <w:link w:val="Tytu"/>
    <w:uiPriority w:val="10"/>
    <w:rsid w:val="00832E96"/>
    <w:rPr>
      <w:rFonts w:ascii="Cambria" w:eastAsia="Times New Roman" w:hAnsi="Cambria" w:cs="Times New Roman"/>
      <w:b/>
      <w:bCs/>
      <w:kern w:val="28"/>
      <w:sz w:val="32"/>
      <w:szCs w:val="32"/>
    </w:rPr>
  </w:style>
  <w:style w:type="character" w:customStyle="1" w:styleId="TytuZnak">
    <w:name w:val="Tytuł Znak"/>
    <w:rsid w:val="00D316B4"/>
    <w:rPr>
      <w:rFonts w:cs="Times New Roman"/>
      <w:sz w:val="24"/>
      <w:szCs w:val="24"/>
    </w:rPr>
  </w:style>
  <w:style w:type="paragraph" w:styleId="Listanumerowana">
    <w:name w:val="List Number"/>
    <w:basedOn w:val="Normalny"/>
    <w:uiPriority w:val="99"/>
    <w:semiHidden/>
    <w:unhideWhenUsed/>
    <w:rsid w:val="00D316B4"/>
    <w:pPr>
      <w:tabs>
        <w:tab w:val="num" w:pos="360"/>
      </w:tabs>
      <w:ind w:left="360" w:hanging="360"/>
      <w:contextualSpacing/>
    </w:pPr>
  </w:style>
  <w:style w:type="character" w:customStyle="1" w:styleId="Tekstpodstawowywcity2Znak">
    <w:name w:val="Tekst podstawowy wcięty 2 Znak"/>
    <w:rsid w:val="00D316B4"/>
    <w:rPr>
      <w:rFonts w:cs="Times New Roman"/>
    </w:rPr>
  </w:style>
  <w:style w:type="paragraph" w:customStyle="1" w:styleId="Gwnytekst">
    <w:name w:val="Główny tekst"/>
    <w:basedOn w:val="Normalny"/>
    <w:rsid w:val="00D316B4"/>
    <w:pPr>
      <w:spacing w:before="240" w:line="360" w:lineRule="auto"/>
      <w:jc w:val="both"/>
    </w:pPr>
    <w:rPr>
      <w:sz w:val="24"/>
      <w:szCs w:val="24"/>
    </w:rPr>
  </w:style>
  <w:style w:type="paragraph" w:customStyle="1" w:styleId="JSpodstawowy">
    <w:name w:val="JSpodstawowy"/>
    <w:basedOn w:val="Normalny"/>
    <w:rsid w:val="00D316B4"/>
    <w:pPr>
      <w:widowControl w:val="0"/>
      <w:overflowPunct w:val="0"/>
      <w:autoSpaceDE w:val="0"/>
      <w:autoSpaceDN w:val="0"/>
      <w:adjustRightInd w:val="0"/>
      <w:spacing w:after="120"/>
      <w:jc w:val="both"/>
    </w:pPr>
    <w:rPr>
      <w:sz w:val="24"/>
    </w:rPr>
  </w:style>
  <w:style w:type="paragraph" w:customStyle="1" w:styleId="BodyText22">
    <w:name w:val="Body Text 22"/>
    <w:basedOn w:val="Normalny"/>
    <w:rsid w:val="00D316B4"/>
    <w:pPr>
      <w:widowControl w:val="0"/>
      <w:jc w:val="both"/>
    </w:pPr>
    <w:rPr>
      <w:b/>
      <w:sz w:val="24"/>
    </w:rPr>
  </w:style>
  <w:style w:type="paragraph" w:styleId="Tekstprzypisukocowego">
    <w:name w:val="endnote text"/>
    <w:basedOn w:val="Normalny"/>
    <w:link w:val="TekstprzypisukocowegoZnak"/>
    <w:uiPriority w:val="99"/>
    <w:semiHidden/>
    <w:rsid w:val="00D316B4"/>
    <w:rPr>
      <w:lang w:val="x-none" w:eastAsia="x-none"/>
    </w:rPr>
  </w:style>
  <w:style w:type="character" w:customStyle="1" w:styleId="TekstprzypisukocowegoZnak">
    <w:name w:val="Tekst przypisu końcowego Znak"/>
    <w:link w:val="Tekstprzypisukocowego"/>
    <w:uiPriority w:val="99"/>
    <w:semiHidden/>
    <w:locked/>
    <w:rsid w:val="00FA54B6"/>
    <w:rPr>
      <w:rFonts w:cs="Times New Roman"/>
    </w:rPr>
  </w:style>
  <w:style w:type="paragraph" w:styleId="Legenda">
    <w:name w:val="caption"/>
    <w:aliases w:val="Podpis pod rysunkiem,Nagłówek Tabeli,Nag3ówek Tabeli,Podpis pod obiektem rys,Legenda Znak Znak Znak,Legenda Znak Znak,Legenda Znak Znak Znak Znak,Legenda Znak Znak Znak Znak Znak Znak,Legenda Znak Znak Znak Znak Znak Znak Znak Znak Znak"/>
    <w:basedOn w:val="Normalny"/>
    <w:next w:val="Normalny"/>
    <w:link w:val="LegendaZnak"/>
    <w:uiPriority w:val="99"/>
    <w:qFormat/>
    <w:rsid w:val="00D316B4"/>
    <w:pPr>
      <w:spacing w:before="120" w:after="120"/>
    </w:pPr>
    <w:rPr>
      <w:b/>
      <w:bCs/>
      <w:lang w:val="x-none" w:eastAsia="x-none"/>
    </w:rPr>
  </w:style>
  <w:style w:type="paragraph" w:customStyle="1" w:styleId="Tab-Tre-rodek1">
    <w:name w:val="Tab-Treść-Środek1"/>
    <w:basedOn w:val="Normalny"/>
    <w:rsid w:val="00D316B4"/>
    <w:pPr>
      <w:jc w:val="center"/>
    </w:pPr>
    <w:rPr>
      <w:rFonts w:ascii="Helvetica" w:hAnsi="Helvetica"/>
      <w:sz w:val="22"/>
      <w:szCs w:val="24"/>
    </w:rPr>
  </w:style>
  <w:style w:type="paragraph" w:customStyle="1" w:styleId="Tekstpodstawowy31">
    <w:name w:val="Tekst podstawowy 31"/>
    <w:basedOn w:val="Normalny"/>
    <w:rsid w:val="00D316B4"/>
    <w:pPr>
      <w:suppressAutoHyphens/>
      <w:spacing w:line="360" w:lineRule="auto"/>
      <w:jc w:val="both"/>
    </w:pPr>
    <w:rPr>
      <w:b/>
      <w:sz w:val="24"/>
      <w:lang w:eastAsia="ar-SA"/>
    </w:rPr>
  </w:style>
  <w:style w:type="paragraph" w:styleId="NormalnyWeb">
    <w:name w:val="Normal (Web)"/>
    <w:basedOn w:val="Normalny"/>
    <w:link w:val="NormalnyWebZnak"/>
    <w:uiPriority w:val="99"/>
    <w:rsid w:val="00D316B4"/>
    <w:pPr>
      <w:spacing w:before="100" w:beforeAutospacing="1" w:after="100" w:afterAutospacing="1"/>
    </w:pPr>
    <w:rPr>
      <w:sz w:val="24"/>
      <w:szCs w:val="24"/>
      <w:lang w:val="x-none" w:eastAsia="x-none"/>
    </w:rPr>
  </w:style>
  <w:style w:type="paragraph" w:customStyle="1" w:styleId="Akapitzlist1">
    <w:name w:val="Akapit z listą1"/>
    <w:basedOn w:val="Normalny"/>
    <w:qFormat/>
    <w:rsid w:val="00C310F5"/>
    <w:pPr>
      <w:spacing w:after="200" w:line="276" w:lineRule="auto"/>
      <w:ind w:left="720"/>
      <w:contextualSpacing/>
    </w:pPr>
    <w:rPr>
      <w:rFonts w:ascii="Calibri" w:hAnsi="Calibri"/>
      <w:sz w:val="22"/>
      <w:szCs w:val="22"/>
      <w:lang w:eastAsia="en-US"/>
    </w:rPr>
  </w:style>
  <w:style w:type="character" w:styleId="Pogrubienie">
    <w:name w:val="Strong"/>
    <w:qFormat/>
    <w:rsid w:val="00C46F8B"/>
    <w:rPr>
      <w:rFonts w:cs="Times New Roman"/>
      <w:b/>
      <w:bCs/>
    </w:rPr>
  </w:style>
  <w:style w:type="character" w:styleId="Odwoanieprzypisukocowego">
    <w:name w:val="endnote reference"/>
    <w:uiPriority w:val="99"/>
    <w:semiHidden/>
    <w:unhideWhenUsed/>
    <w:rsid w:val="00583195"/>
    <w:rPr>
      <w:rFonts w:cs="Times New Roman"/>
      <w:vertAlign w:val="superscript"/>
    </w:rPr>
  </w:style>
  <w:style w:type="paragraph" w:customStyle="1" w:styleId="StylTekstPierwszywiersz07cmInterlinia15wiersza">
    <w:name w:val="Styl Tekst + Pierwszy wiersz:  07 cm Interlinia:  15 wiersza"/>
    <w:basedOn w:val="Normalny"/>
    <w:rsid w:val="00234EBB"/>
    <w:pPr>
      <w:tabs>
        <w:tab w:val="left" w:pos="993"/>
      </w:tabs>
      <w:suppressAutoHyphens/>
      <w:ind w:firstLine="397"/>
      <w:jc w:val="both"/>
    </w:pPr>
    <w:rPr>
      <w:sz w:val="24"/>
      <w:lang w:eastAsia="ar-SA"/>
    </w:rPr>
  </w:style>
  <w:style w:type="character" w:styleId="Odwoaniedokomentarza">
    <w:name w:val="annotation reference"/>
    <w:uiPriority w:val="99"/>
    <w:semiHidden/>
    <w:unhideWhenUsed/>
    <w:rsid w:val="006C009D"/>
    <w:rPr>
      <w:rFonts w:cs="Times New Roman"/>
      <w:sz w:val="16"/>
      <w:szCs w:val="16"/>
    </w:rPr>
  </w:style>
  <w:style w:type="paragraph" w:styleId="Tekstkomentarza">
    <w:name w:val="annotation text"/>
    <w:basedOn w:val="Normalny"/>
    <w:link w:val="TekstkomentarzaZnak"/>
    <w:uiPriority w:val="99"/>
    <w:unhideWhenUsed/>
    <w:rsid w:val="006C009D"/>
    <w:rPr>
      <w:lang w:val="x-none" w:eastAsia="x-none"/>
    </w:rPr>
  </w:style>
  <w:style w:type="character" w:customStyle="1" w:styleId="TekstkomentarzaZnak">
    <w:name w:val="Tekst komentarza Znak"/>
    <w:link w:val="Tekstkomentarza"/>
    <w:uiPriority w:val="99"/>
    <w:locked/>
    <w:rsid w:val="006C009D"/>
    <w:rPr>
      <w:rFonts w:cs="Times New Roman"/>
    </w:rPr>
  </w:style>
  <w:style w:type="paragraph" w:styleId="Tematkomentarza">
    <w:name w:val="annotation subject"/>
    <w:basedOn w:val="Tekstkomentarza"/>
    <w:next w:val="Tekstkomentarza"/>
    <w:link w:val="TematkomentarzaZnak"/>
    <w:uiPriority w:val="99"/>
    <w:semiHidden/>
    <w:unhideWhenUsed/>
    <w:rsid w:val="006C009D"/>
    <w:rPr>
      <w:b/>
      <w:bCs/>
    </w:rPr>
  </w:style>
  <w:style w:type="character" w:customStyle="1" w:styleId="TematkomentarzaZnak">
    <w:name w:val="Temat komentarza Znak"/>
    <w:link w:val="Tematkomentarza"/>
    <w:uiPriority w:val="99"/>
    <w:semiHidden/>
    <w:locked/>
    <w:rsid w:val="006C009D"/>
    <w:rPr>
      <w:rFonts w:cs="Times New Roman"/>
      <w:b/>
      <w:bCs/>
    </w:rPr>
  </w:style>
  <w:style w:type="paragraph" w:styleId="Listapunktowana">
    <w:name w:val="List Bullet"/>
    <w:basedOn w:val="Tekstpodstawowy"/>
    <w:autoRedefine/>
    <w:uiPriority w:val="99"/>
    <w:rsid w:val="00B31057"/>
    <w:pPr>
      <w:widowControl w:val="0"/>
      <w:tabs>
        <w:tab w:val="left" w:pos="0"/>
      </w:tabs>
      <w:suppressAutoHyphens/>
      <w:snapToGrid w:val="0"/>
    </w:pPr>
    <w:rPr>
      <w:rFonts w:ascii="Arial" w:hAnsi="Arial" w:cs="Arial"/>
      <w:b/>
      <w:color w:val="4F6228"/>
      <w:szCs w:val="24"/>
    </w:rPr>
  </w:style>
  <w:style w:type="paragraph" w:customStyle="1" w:styleId="font5">
    <w:name w:val="font5"/>
    <w:basedOn w:val="Normalny"/>
    <w:rsid w:val="00A32A37"/>
    <w:pPr>
      <w:spacing w:before="100" w:beforeAutospacing="1" w:after="100" w:afterAutospacing="1"/>
    </w:pPr>
    <w:rPr>
      <w:rFonts w:ascii="Arial" w:hAnsi="Arial" w:cs="Arial"/>
      <w:sz w:val="16"/>
      <w:szCs w:val="16"/>
    </w:rPr>
  </w:style>
  <w:style w:type="paragraph" w:customStyle="1" w:styleId="Captioncomments">
    <w:name w:val="Caption comments"/>
    <w:basedOn w:val="Legenda"/>
    <w:rsid w:val="00F36779"/>
    <w:pPr>
      <w:keepNext/>
      <w:keepLines/>
      <w:spacing w:before="0" w:after="0" w:line="260" w:lineRule="atLeast"/>
      <w:jc w:val="both"/>
    </w:pPr>
    <w:rPr>
      <w:bCs w:val="0"/>
      <w:kern w:val="24"/>
      <w:lang w:val="en-GB" w:eastAsia="en-US"/>
    </w:rPr>
  </w:style>
  <w:style w:type="character" w:customStyle="1" w:styleId="NormalnyWebZnak">
    <w:name w:val="Normalny (Web) Znak"/>
    <w:link w:val="NormalnyWeb"/>
    <w:uiPriority w:val="99"/>
    <w:locked/>
    <w:rsid w:val="00714D05"/>
    <w:rPr>
      <w:rFonts w:cs="Times New Roman"/>
      <w:sz w:val="24"/>
      <w:szCs w:val="24"/>
    </w:rPr>
  </w:style>
  <w:style w:type="character" w:customStyle="1" w:styleId="TekstpodstawowyZnak1">
    <w:name w:val="Tekst podstawowy Znak1"/>
    <w:aliases w:val="Tekst podstawowy Znak Znak,Odstęp Znak,Tekst podstawowy  Ja Znak,anita1 Znak,a2 Znak,block style Znak"/>
    <w:uiPriority w:val="99"/>
    <w:locked/>
    <w:rsid w:val="00ED5488"/>
    <w:rPr>
      <w:rFonts w:ascii="CG Times" w:hAnsi="CG Times" w:cs="Times New Roman"/>
      <w:sz w:val="24"/>
    </w:rPr>
  </w:style>
  <w:style w:type="paragraph" w:styleId="Lista">
    <w:name w:val="List"/>
    <w:basedOn w:val="Normalny"/>
    <w:uiPriority w:val="99"/>
    <w:semiHidden/>
    <w:unhideWhenUsed/>
    <w:rsid w:val="001701C4"/>
    <w:pPr>
      <w:ind w:left="283" w:hanging="283"/>
      <w:contextualSpacing/>
    </w:pPr>
  </w:style>
  <w:style w:type="table" w:styleId="Tabela-Siatka">
    <w:name w:val="Table Grid"/>
    <w:basedOn w:val="Standardowy"/>
    <w:rsid w:val="001C1C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8E08E2"/>
    <w:pPr>
      <w:ind w:firstLine="340"/>
      <w:jc w:val="both"/>
    </w:pPr>
    <w:rPr>
      <w:rFonts w:ascii="Arial" w:hAnsi="Arial"/>
      <w:iCs/>
      <w:color w:val="000000"/>
      <w:sz w:val="24"/>
      <w:szCs w:val="24"/>
      <w:lang w:val="x-none" w:eastAsia="x-none"/>
    </w:rPr>
  </w:style>
  <w:style w:type="character" w:customStyle="1" w:styleId="ZwykytekstZnak">
    <w:name w:val="Zwykły tekst Znak"/>
    <w:link w:val="Zwykytekst"/>
    <w:locked/>
    <w:rsid w:val="008E08E2"/>
    <w:rPr>
      <w:rFonts w:ascii="Arial" w:hAnsi="Arial" w:cs="Arial"/>
      <w:iCs/>
      <w:color w:val="000000"/>
      <w:sz w:val="24"/>
      <w:szCs w:val="24"/>
    </w:rPr>
  </w:style>
  <w:style w:type="paragraph" w:styleId="Spistreci3">
    <w:name w:val="toc 3"/>
    <w:basedOn w:val="Normalny"/>
    <w:next w:val="Normalny"/>
    <w:autoRedefine/>
    <w:uiPriority w:val="39"/>
    <w:semiHidden/>
    <w:rsid w:val="00654449"/>
    <w:pPr>
      <w:ind w:left="400"/>
    </w:pPr>
  </w:style>
  <w:style w:type="paragraph" w:customStyle="1" w:styleId="CowiClient">
    <w:name w:val="CowiClient"/>
    <w:basedOn w:val="Normalny"/>
    <w:next w:val="Tekstblokowy"/>
    <w:rsid w:val="00654449"/>
    <w:pPr>
      <w:suppressAutoHyphens/>
      <w:spacing w:after="160" w:line="320" w:lineRule="exact"/>
      <w:jc w:val="both"/>
    </w:pPr>
    <w:rPr>
      <w:rFonts w:ascii="TrueHelveticaLight" w:hAnsi="TrueHelveticaLight"/>
      <w:sz w:val="28"/>
      <w:lang w:val="en-GB"/>
    </w:rPr>
  </w:style>
  <w:style w:type="paragraph" w:styleId="Tekstblokowy">
    <w:name w:val="Block Text"/>
    <w:basedOn w:val="Normalny"/>
    <w:uiPriority w:val="99"/>
    <w:rsid w:val="00654449"/>
    <w:pPr>
      <w:spacing w:after="120"/>
      <w:ind w:left="1440" w:right="1440"/>
    </w:pPr>
  </w:style>
  <w:style w:type="paragraph" w:styleId="Listapunktowana2">
    <w:name w:val="List Bullet 2"/>
    <w:basedOn w:val="Normalny"/>
    <w:uiPriority w:val="99"/>
    <w:rsid w:val="00654449"/>
    <w:pPr>
      <w:numPr>
        <w:numId w:val="1"/>
      </w:numPr>
    </w:pPr>
  </w:style>
  <w:style w:type="paragraph" w:styleId="Mapadokumentu">
    <w:name w:val="Document Map"/>
    <w:aliases w:val="Plan dokumentu, Znak,Mapa dokumentu1,Plan dokumentu1"/>
    <w:basedOn w:val="Normalny"/>
    <w:link w:val="MapadokumentuZnak"/>
    <w:uiPriority w:val="99"/>
    <w:semiHidden/>
    <w:rsid w:val="00654449"/>
    <w:pPr>
      <w:shd w:val="clear" w:color="auto" w:fill="000080"/>
    </w:pPr>
    <w:rPr>
      <w:sz w:val="0"/>
      <w:szCs w:val="0"/>
      <w:lang w:val="x-none" w:eastAsia="x-none"/>
    </w:rPr>
  </w:style>
  <w:style w:type="character" w:customStyle="1" w:styleId="MapadokumentuZnak">
    <w:name w:val="Mapa dokumentu Znak"/>
    <w:aliases w:val="Plan dokumentu Znak, Znak Znak,Mapa dokumentu1 Znak,Plan dokumentu1 Znak"/>
    <w:link w:val="Mapadokumentu"/>
    <w:uiPriority w:val="99"/>
    <w:semiHidden/>
    <w:rsid w:val="00832E96"/>
    <w:rPr>
      <w:sz w:val="0"/>
      <w:szCs w:val="0"/>
    </w:rPr>
  </w:style>
  <w:style w:type="paragraph" w:customStyle="1" w:styleId="a-kreska">
    <w:name w:val="a-kreska"/>
    <w:basedOn w:val="Normalny"/>
    <w:rsid w:val="0088649B"/>
    <w:pPr>
      <w:numPr>
        <w:numId w:val="2"/>
      </w:numPr>
      <w:jc w:val="both"/>
    </w:pPr>
    <w:rPr>
      <w:rFonts w:ascii="Arial" w:hAnsi="Arial"/>
      <w:iCs/>
      <w:sz w:val="21"/>
      <w:szCs w:val="24"/>
    </w:rPr>
  </w:style>
  <w:style w:type="character" w:customStyle="1" w:styleId="st1">
    <w:name w:val="st1"/>
    <w:rsid w:val="002E6F2A"/>
    <w:rPr>
      <w:rFonts w:cs="Times New Roman"/>
    </w:rPr>
  </w:style>
  <w:style w:type="paragraph" w:customStyle="1" w:styleId="Tabela1">
    <w:name w:val="Tabela1"/>
    <w:basedOn w:val="Normalny"/>
    <w:rsid w:val="009264BB"/>
    <w:pPr>
      <w:autoSpaceDE w:val="0"/>
      <w:autoSpaceDN w:val="0"/>
      <w:adjustRightInd w:val="0"/>
      <w:jc w:val="center"/>
    </w:pPr>
    <w:rPr>
      <w:rFonts w:ascii="Arial" w:hAnsi="Arial" w:cs="Arial"/>
      <w:bCs/>
      <w:i/>
      <w:iCs/>
      <w:szCs w:val="21"/>
    </w:rPr>
  </w:style>
  <w:style w:type="paragraph" w:customStyle="1" w:styleId="FrontPage1">
    <w:name w:val="FrontPage1"/>
    <w:basedOn w:val="Normalny"/>
    <w:next w:val="Tekstpodstawowy"/>
    <w:rsid w:val="00DD0B85"/>
    <w:pPr>
      <w:suppressAutoHyphens/>
      <w:spacing w:after="160" w:line="320" w:lineRule="exact"/>
      <w:jc w:val="both"/>
    </w:pPr>
    <w:rPr>
      <w:rFonts w:ascii="TrueHelveticaLight" w:hAnsi="TrueHelveticaLight"/>
      <w:sz w:val="28"/>
      <w:lang w:val="en-GB"/>
    </w:rPr>
  </w:style>
  <w:style w:type="paragraph" w:customStyle="1" w:styleId="Normalny12just">
    <w:name w:val="Normalny 12 just"/>
    <w:basedOn w:val="Normalny"/>
    <w:rsid w:val="00DD0B85"/>
    <w:pPr>
      <w:jc w:val="both"/>
    </w:pPr>
    <w:rPr>
      <w:sz w:val="24"/>
      <w:szCs w:val="24"/>
    </w:rPr>
  </w:style>
  <w:style w:type="paragraph" w:customStyle="1" w:styleId="Tekstpodstawowy21">
    <w:name w:val="Tekst podstawowy 21"/>
    <w:basedOn w:val="Normalny"/>
    <w:rsid w:val="004352D3"/>
    <w:pPr>
      <w:ind w:firstLine="708"/>
      <w:jc w:val="both"/>
    </w:pPr>
    <w:rPr>
      <w:sz w:val="24"/>
    </w:rPr>
  </w:style>
  <w:style w:type="character" w:customStyle="1" w:styleId="tw4winTerm">
    <w:name w:val="tw4winTerm"/>
    <w:rsid w:val="004352D3"/>
    <w:rPr>
      <w:color w:val="0000FF"/>
    </w:rPr>
  </w:style>
  <w:style w:type="paragraph" w:customStyle="1" w:styleId="a-kropka">
    <w:name w:val="a-kropka"/>
    <w:basedOn w:val="Normalny"/>
    <w:rsid w:val="004352D3"/>
    <w:pPr>
      <w:tabs>
        <w:tab w:val="left" w:pos="357"/>
      </w:tabs>
      <w:suppressAutoHyphens/>
      <w:ind w:left="-720"/>
      <w:jc w:val="both"/>
    </w:pPr>
    <w:rPr>
      <w:rFonts w:ascii="Arial" w:hAnsi="Arial"/>
      <w:i/>
      <w:iCs/>
      <w:color w:val="000000"/>
      <w:sz w:val="21"/>
      <w:lang w:eastAsia="ar-SA"/>
    </w:rPr>
  </w:style>
  <w:style w:type="paragraph" w:styleId="Spistreci1">
    <w:name w:val="toc 1"/>
    <w:basedOn w:val="Normalny"/>
    <w:next w:val="Normalny"/>
    <w:autoRedefine/>
    <w:uiPriority w:val="39"/>
    <w:semiHidden/>
    <w:unhideWhenUsed/>
    <w:rsid w:val="00C814A7"/>
    <w:pPr>
      <w:spacing w:after="100"/>
    </w:pPr>
  </w:style>
  <w:style w:type="character" w:styleId="Hipercze">
    <w:name w:val="Hyperlink"/>
    <w:rsid w:val="000C6094"/>
    <w:rPr>
      <w:rFonts w:ascii="Times New Roman" w:hAnsi="Times New Roman" w:cs="Times New Roman"/>
      <w:color w:val="0000FF"/>
      <w:u w:val="single"/>
    </w:rPr>
  </w:style>
  <w:style w:type="paragraph" w:customStyle="1" w:styleId="Akapitzlist10">
    <w:name w:val="Akapit z listą1"/>
    <w:basedOn w:val="Normalny"/>
    <w:qFormat/>
    <w:rsid w:val="007E300C"/>
    <w:pPr>
      <w:suppressAutoHyphens/>
      <w:spacing w:before="28" w:after="28" w:afterAutospacing="1" w:line="300" w:lineRule="auto"/>
      <w:ind w:left="720"/>
      <w:jc w:val="both"/>
    </w:pPr>
    <w:rPr>
      <w:rFonts w:cs="Mangal"/>
      <w:kern w:val="1"/>
      <w:sz w:val="24"/>
      <w:szCs w:val="24"/>
      <w:lang w:eastAsia="hi-IN" w:bidi="hi-IN"/>
    </w:rPr>
  </w:style>
  <w:style w:type="paragraph" w:customStyle="1" w:styleId="Tekstpodstawowy22">
    <w:name w:val="Tekst podstawowy 22"/>
    <w:basedOn w:val="Normalny"/>
    <w:rsid w:val="00007FAF"/>
    <w:pPr>
      <w:overflowPunct w:val="0"/>
      <w:autoSpaceDE w:val="0"/>
      <w:autoSpaceDN w:val="0"/>
      <w:adjustRightInd w:val="0"/>
      <w:spacing w:afterAutospacing="1" w:line="360" w:lineRule="auto"/>
      <w:jc w:val="both"/>
      <w:textAlignment w:val="baseline"/>
    </w:pPr>
    <w:rPr>
      <w:sz w:val="24"/>
    </w:rPr>
  </w:style>
  <w:style w:type="character" w:customStyle="1" w:styleId="Znak">
    <w:name w:val="Znak"/>
    <w:rsid w:val="00007FAF"/>
    <w:rPr>
      <w:rFonts w:ascii="Arial" w:hAnsi="Arial" w:cs="Times New Roman"/>
      <w:sz w:val="24"/>
      <w:lang w:val="pl-PL" w:eastAsia="pl-PL" w:bidi="ar-SA"/>
    </w:rPr>
  </w:style>
  <w:style w:type="paragraph" w:styleId="Akapitzlist">
    <w:name w:val="List Paragraph"/>
    <w:aliases w:val="Akapit z listą3,normalny tekst,Normal,Akapit z listą31,Numerowanie,Wypunktowanie,Normal2,SR_Akapit z listą,Body text bullet,Subhead Paragraph,Sl_Akapit z listą"/>
    <w:basedOn w:val="Normalny"/>
    <w:link w:val="AkapitzlistZnak"/>
    <w:uiPriority w:val="34"/>
    <w:qFormat/>
    <w:rsid w:val="00822CAF"/>
    <w:pPr>
      <w:spacing w:after="100" w:afterAutospacing="1"/>
      <w:ind w:left="720"/>
      <w:jc w:val="both"/>
    </w:pPr>
    <w:rPr>
      <w:rFonts w:ascii="Calibri" w:eastAsia="Calibri" w:hAnsi="Calibri"/>
      <w:sz w:val="22"/>
      <w:szCs w:val="22"/>
      <w:lang w:val="x-none" w:eastAsia="en-US"/>
    </w:rPr>
  </w:style>
  <w:style w:type="paragraph" w:customStyle="1" w:styleId="Akapitzlist11">
    <w:name w:val="Akapit z listą11"/>
    <w:basedOn w:val="Normalny"/>
    <w:rsid w:val="009F6DED"/>
    <w:pPr>
      <w:suppressAutoHyphens/>
      <w:spacing w:before="28" w:after="28" w:afterAutospacing="1" w:line="300" w:lineRule="auto"/>
      <w:ind w:left="720"/>
      <w:jc w:val="both"/>
    </w:pPr>
    <w:rPr>
      <w:rFonts w:eastAsia="Calibri" w:cs="Mangal"/>
      <w:kern w:val="1"/>
      <w:sz w:val="24"/>
      <w:szCs w:val="24"/>
      <w:lang w:eastAsia="hi-IN" w:bidi="hi-IN"/>
    </w:rPr>
  </w:style>
  <w:style w:type="paragraph" w:customStyle="1" w:styleId="msonormalcxsppierwsze">
    <w:name w:val="msonormalcxsppierwsze"/>
    <w:basedOn w:val="Normalny"/>
    <w:rsid w:val="00750804"/>
    <w:pPr>
      <w:spacing w:before="100" w:beforeAutospacing="1" w:after="100" w:afterAutospacing="1"/>
    </w:pPr>
    <w:rPr>
      <w:rFonts w:eastAsia="SimSun"/>
      <w:sz w:val="24"/>
      <w:szCs w:val="24"/>
      <w:lang w:eastAsia="zh-CN"/>
    </w:rPr>
  </w:style>
  <w:style w:type="paragraph" w:customStyle="1" w:styleId="msonormalcxspdrugie">
    <w:name w:val="msonormalcxspdrugie"/>
    <w:basedOn w:val="Normalny"/>
    <w:rsid w:val="00750804"/>
    <w:pPr>
      <w:spacing w:before="100" w:beforeAutospacing="1" w:after="100" w:afterAutospacing="1"/>
    </w:pPr>
    <w:rPr>
      <w:rFonts w:eastAsia="SimSun"/>
      <w:sz w:val="24"/>
      <w:szCs w:val="24"/>
      <w:lang w:eastAsia="zh-CN"/>
    </w:rPr>
  </w:style>
  <w:style w:type="paragraph" w:customStyle="1" w:styleId="Bezodstpw1">
    <w:name w:val="Bez odstępów1"/>
    <w:rsid w:val="00A40158"/>
    <w:rPr>
      <w:rFonts w:eastAsia="Calibri"/>
      <w:sz w:val="24"/>
      <w:szCs w:val="24"/>
    </w:rPr>
  </w:style>
  <w:style w:type="paragraph" w:customStyle="1" w:styleId="Ostatniozapisanyprzez">
    <w:name w:val="Ostatnio zapisany przez:"/>
    <w:rsid w:val="00676A4C"/>
    <w:pPr>
      <w:jc w:val="both"/>
    </w:pPr>
  </w:style>
  <w:style w:type="paragraph" w:customStyle="1" w:styleId="Tekstpodstawowy23">
    <w:name w:val="Tekst podstawowy 23"/>
    <w:basedOn w:val="Normalny"/>
    <w:rsid w:val="0073344D"/>
    <w:pPr>
      <w:overflowPunct w:val="0"/>
      <w:autoSpaceDE w:val="0"/>
      <w:autoSpaceDN w:val="0"/>
      <w:adjustRightInd w:val="0"/>
      <w:spacing w:line="360" w:lineRule="auto"/>
      <w:jc w:val="both"/>
      <w:textAlignment w:val="baseline"/>
    </w:pPr>
    <w:rPr>
      <w:sz w:val="24"/>
    </w:rPr>
  </w:style>
  <w:style w:type="paragraph" w:customStyle="1" w:styleId="listparagraph">
    <w:name w:val="listparagraph"/>
    <w:basedOn w:val="Normalny"/>
    <w:rsid w:val="005552F7"/>
    <w:pPr>
      <w:spacing w:before="100" w:beforeAutospacing="1" w:after="100" w:afterAutospacing="1"/>
    </w:pPr>
    <w:rPr>
      <w:rFonts w:eastAsia="SimSun"/>
      <w:sz w:val="24"/>
      <w:szCs w:val="24"/>
      <w:lang w:eastAsia="zh-CN"/>
    </w:rPr>
  </w:style>
  <w:style w:type="paragraph" w:customStyle="1" w:styleId="default0">
    <w:name w:val="default"/>
    <w:basedOn w:val="Normalny"/>
    <w:rsid w:val="005B09C7"/>
    <w:pPr>
      <w:spacing w:before="100" w:beforeAutospacing="1" w:after="100" w:afterAutospacing="1"/>
    </w:pPr>
    <w:rPr>
      <w:rFonts w:eastAsia="Calibri"/>
      <w:sz w:val="24"/>
      <w:szCs w:val="24"/>
    </w:rPr>
  </w:style>
  <w:style w:type="paragraph" w:customStyle="1" w:styleId="listparagraphcxspdrugie">
    <w:name w:val="listparagraphcxspdrugie"/>
    <w:basedOn w:val="Normalny"/>
    <w:rsid w:val="0030442F"/>
    <w:pPr>
      <w:spacing w:before="100" w:beforeAutospacing="1" w:after="100" w:afterAutospacing="1"/>
    </w:pPr>
    <w:rPr>
      <w:rFonts w:eastAsia="Calibri"/>
      <w:sz w:val="24"/>
      <w:szCs w:val="24"/>
    </w:rPr>
  </w:style>
  <w:style w:type="paragraph" w:customStyle="1" w:styleId="Zawartotabeli">
    <w:name w:val="Zawartość tabeli"/>
    <w:basedOn w:val="Normalny"/>
    <w:rsid w:val="006619B6"/>
    <w:pPr>
      <w:widowControl w:val="0"/>
      <w:suppressLineNumbers/>
      <w:suppressAutoHyphens/>
    </w:pPr>
    <w:rPr>
      <w:rFonts w:eastAsia="Lucida Sans Unicode"/>
      <w:kern w:val="1"/>
      <w:sz w:val="24"/>
      <w:szCs w:val="24"/>
    </w:rPr>
  </w:style>
  <w:style w:type="paragraph" w:customStyle="1" w:styleId="Style10">
    <w:name w:val="Style10"/>
    <w:basedOn w:val="Normalny"/>
    <w:uiPriority w:val="99"/>
    <w:rsid w:val="00F46DCC"/>
    <w:pPr>
      <w:widowControl w:val="0"/>
      <w:autoSpaceDE w:val="0"/>
      <w:autoSpaceDN w:val="0"/>
      <w:adjustRightInd w:val="0"/>
      <w:spacing w:line="274" w:lineRule="exact"/>
      <w:ind w:hanging="245"/>
    </w:pPr>
    <w:rPr>
      <w:sz w:val="24"/>
      <w:szCs w:val="24"/>
    </w:rPr>
  </w:style>
  <w:style w:type="character" w:customStyle="1" w:styleId="FontStyle60">
    <w:name w:val="Font Style60"/>
    <w:uiPriority w:val="99"/>
    <w:rsid w:val="00F46DCC"/>
    <w:rPr>
      <w:rFonts w:ascii="Times New Roman" w:hAnsi="Times New Roman" w:cs="Times New Roman"/>
      <w:color w:val="000000"/>
      <w:sz w:val="22"/>
      <w:szCs w:val="22"/>
    </w:rPr>
  </w:style>
  <w:style w:type="character" w:customStyle="1" w:styleId="LegendaZnak">
    <w:name w:val="Legenda Znak"/>
    <w:aliases w:val="Podpis pod rysunkiem Znak,Nagłówek Tabeli Znak,Nag3ówek Tabeli Znak,Podpis pod obiektem rys Znak,Legenda Znak Znak Znak Znak1,Legenda Znak Znak Znak1,Legenda Znak Znak Znak Znak Znak,Legenda Znak Znak Znak Znak Znak Znak Znak"/>
    <w:link w:val="Legenda"/>
    <w:uiPriority w:val="99"/>
    <w:rsid w:val="00EB15F5"/>
    <w:rPr>
      <w:b/>
      <w:bCs/>
    </w:rPr>
  </w:style>
  <w:style w:type="paragraph" w:styleId="Bezodstpw">
    <w:name w:val="No Spacing"/>
    <w:link w:val="BezodstpwZnak"/>
    <w:qFormat/>
    <w:rsid w:val="00997129"/>
    <w:rPr>
      <w:rFonts w:ascii="Calibri" w:eastAsia="Calibri" w:hAnsi="Calibri"/>
      <w:sz w:val="22"/>
      <w:szCs w:val="22"/>
      <w:lang w:eastAsia="en-US"/>
    </w:rPr>
  </w:style>
  <w:style w:type="character" w:customStyle="1" w:styleId="h1">
    <w:name w:val="h1"/>
    <w:basedOn w:val="Domylnaczcionkaakapitu"/>
    <w:rsid w:val="00417820"/>
  </w:style>
  <w:style w:type="character" w:customStyle="1" w:styleId="h2">
    <w:name w:val="h2"/>
    <w:basedOn w:val="Domylnaczcionkaakapitu"/>
    <w:rsid w:val="00B223BB"/>
  </w:style>
  <w:style w:type="paragraph" w:customStyle="1" w:styleId="Standard">
    <w:name w:val="Standard"/>
    <w:rsid w:val="0035708D"/>
    <w:pPr>
      <w:suppressAutoHyphens/>
      <w:autoSpaceDN w:val="0"/>
      <w:spacing w:after="200" w:line="276" w:lineRule="auto"/>
      <w:textAlignment w:val="baseline"/>
    </w:pPr>
    <w:rPr>
      <w:rFonts w:ascii="Calibri" w:eastAsia="Calibri" w:hAnsi="Calibri" w:cs="Calibri"/>
      <w:kern w:val="3"/>
      <w:sz w:val="22"/>
      <w:szCs w:val="22"/>
      <w:lang w:eastAsia="zh-CN"/>
    </w:rPr>
  </w:style>
  <w:style w:type="paragraph" w:customStyle="1" w:styleId="western">
    <w:name w:val="western"/>
    <w:basedOn w:val="Normalny"/>
    <w:rsid w:val="00415AD4"/>
    <w:pPr>
      <w:suppressAutoHyphens/>
      <w:spacing w:line="360" w:lineRule="auto"/>
      <w:jc w:val="both"/>
    </w:pPr>
    <w:rPr>
      <w:rFonts w:ascii="Arial" w:hAnsi="Arial" w:cs="Arial"/>
      <w:sz w:val="24"/>
      <w:szCs w:val="24"/>
      <w:lang w:val="en-US" w:eastAsia="ar-SA"/>
    </w:rPr>
  </w:style>
  <w:style w:type="character" w:customStyle="1" w:styleId="AkapitzlistZnak">
    <w:name w:val="Akapit z listą Znak"/>
    <w:aliases w:val="Akapit z listą3 Znak,normalny tekst Znak1,Normal Znak,Akapit z listą31 Znak,Numerowanie Znak,Wypunktowanie Znak,Normal2 Znak,SR_Akapit z listą Znak,Body text bullet Znak,Subhead Paragraph Znak,Sl_Akapit z listą Znak"/>
    <w:link w:val="Akapitzlist"/>
    <w:uiPriority w:val="34"/>
    <w:qFormat/>
    <w:rsid w:val="00A37913"/>
    <w:rPr>
      <w:rFonts w:ascii="Calibri" w:eastAsia="Calibri" w:hAnsi="Calibri"/>
      <w:sz w:val="22"/>
      <w:szCs w:val="22"/>
      <w:lang w:eastAsia="en-US"/>
    </w:rPr>
  </w:style>
  <w:style w:type="character" w:customStyle="1" w:styleId="Teksttreci2TimesNewRoman">
    <w:name w:val="Tekst treści (2) + Times New Roman"/>
    <w:aliases w:val="13 pt"/>
    <w:rsid w:val="009F21D9"/>
    <w:rPr>
      <w:rFonts w:ascii="Times New Roman" w:hAnsi="Times New Roman" w:cs="Times New Roman" w:hint="default"/>
      <w:b w:val="0"/>
      <w:bCs w:val="0"/>
      <w:i w:val="0"/>
      <w:iCs w:val="0"/>
      <w:smallCaps w:val="0"/>
      <w:strike w:val="0"/>
      <w:dstrike w:val="0"/>
      <w:color w:val="000000"/>
      <w:spacing w:val="0"/>
      <w:position w:val="0"/>
      <w:u w:val="none"/>
      <w:effect w:val="none"/>
      <w:lang w:eastAsia="pl-PL"/>
    </w:rPr>
  </w:style>
  <w:style w:type="character" w:customStyle="1" w:styleId="Teksttreci2">
    <w:name w:val="Tekst treści (2)_"/>
    <w:link w:val="Teksttreci20"/>
    <w:rsid w:val="009F21D9"/>
    <w:rPr>
      <w:rFonts w:ascii="Arial" w:eastAsia="Arial" w:hAnsi="Arial" w:cs="Arial"/>
      <w:shd w:val="clear" w:color="auto" w:fill="FFFFFF"/>
    </w:rPr>
  </w:style>
  <w:style w:type="paragraph" w:customStyle="1" w:styleId="Teksttreci20">
    <w:name w:val="Tekst treści (2)"/>
    <w:basedOn w:val="Normalny"/>
    <w:link w:val="Teksttreci2"/>
    <w:rsid w:val="009F21D9"/>
    <w:pPr>
      <w:widowControl w:val="0"/>
      <w:shd w:val="clear" w:color="auto" w:fill="FFFFFF"/>
      <w:spacing w:before="900" w:after="300" w:line="0" w:lineRule="atLeast"/>
      <w:ind w:hanging="420"/>
      <w:jc w:val="both"/>
    </w:pPr>
    <w:rPr>
      <w:rFonts w:ascii="Arial" w:eastAsia="Arial" w:hAnsi="Arial"/>
      <w:lang w:val="x-none" w:eastAsia="x-none"/>
    </w:rPr>
  </w:style>
  <w:style w:type="character" w:customStyle="1" w:styleId="Teksttreci">
    <w:name w:val="Tekst treści_"/>
    <w:link w:val="Teksttreci0"/>
    <w:rsid w:val="009F21D9"/>
    <w:rPr>
      <w:shd w:val="clear" w:color="auto" w:fill="FFFFFF"/>
    </w:rPr>
  </w:style>
  <w:style w:type="paragraph" w:customStyle="1" w:styleId="Teksttreci0">
    <w:name w:val="Tekst treści"/>
    <w:basedOn w:val="Normalny"/>
    <w:link w:val="Teksttreci"/>
    <w:rsid w:val="009F21D9"/>
    <w:pPr>
      <w:widowControl w:val="0"/>
      <w:shd w:val="clear" w:color="auto" w:fill="FFFFFF"/>
      <w:spacing w:after="60" w:line="252" w:lineRule="exact"/>
      <w:ind w:hanging="360"/>
      <w:jc w:val="both"/>
    </w:pPr>
    <w:rPr>
      <w:lang w:val="x-none" w:eastAsia="x-none"/>
    </w:rPr>
  </w:style>
  <w:style w:type="character" w:customStyle="1" w:styleId="znak0">
    <w:name w:val="znak"/>
    <w:rsid w:val="009F21D9"/>
    <w:rPr>
      <w:rFonts w:ascii="Arial" w:hAnsi="Arial" w:cs="Arial" w:hint="default"/>
    </w:rPr>
  </w:style>
  <w:style w:type="paragraph" w:customStyle="1" w:styleId="gwnytekst0">
    <w:name w:val="gwnytekst"/>
    <w:basedOn w:val="Normalny"/>
    <w:rsid w:val="009F21D9"/>
    <w:pPr>
      <w:spacing w:before="240" w:line="360" w:lineRule="auto"/>
      <w:jc w:val="both"/>
    </w:pPr>
    <w:rPr>
      <w:rFonts w:eastAsia="Calibri"/>
      <w:sz w:val="24"/>
      <w:szCs w:val="24"/>
    </w:rPr>
  </w:style>
  <w:style w:type="character" w:customStyle="1" w:styleId="FontStyle150">
    <w:name w:val="Font Style150"/>
    <w:rsid w:val="009F21D9"/>
    <w:rPr>
      <w:rFonts w:ascii="Arial" w:hAnsi="Arial" w:cs="Arial" w:hint="default"/>
      <w:sz w:val="22"/>
      <w:szCs w:val="22"/>
    </w:rPr>
  </w:style>
  <w:style w:type="character" w:customStyle="1" w:styleId="Teksttreci4">
    <w:name w:val="Tekst treści (4)_"/>
    <w:link w:val="Teksttreci40"/>
    <w:rsid w:val="009F21D9"/>
    <w:rPr>
      <w:sz w:val="18"/>
      <w:szCs w:val="18"/>
      <w:shd w:val="clear" w:color="auto" w:fill="FFFFFF"/>
    </w:rPr>
  </w:style>
  <w:style w:type="paragraph" w:customStyle="1" w:styleId="Teksttreci40">
    <w:name w:val="Tekst treści (4)"/>
    <w:basedOn w:val="Normalny"/>
    <w:link w:val="Teksttreci4"/>
    <w:rsid w:val="009F21D9"/>
    <w:pPr>
      <w:widowControl w:val="0"/>
      <w:shd w:val="clear" w:color="auto" w:fill="FFFFFF"/>
      <w:spacing w:before="300" w:line="0" w:lineRule="atLeast"/>
      <w:ind w:hanging="420"/>
      <w:jc w:val="center"/>
    </w:pPr>
    <w:rPr>
      <w:sz w:val="18"/>
      <w:szCs w:val="18"/>
      <w:lang w:val="x-none" w:eastAsia="x-none"/>
    </w:rPr>
  </w:style>
  <w:style w:type="paragraph" w:customStyle="1" w:styleId="Texte">
    <w:name w:val="Texte"/>
    <w:basedOn w:val="Normalny"/>
    <w:rsid w:val="00682CB3"/>
    <w:pPr>
      <w:spacing w:after="200" w:line="288" w:lineRule="auto"/>
      <w:ind w:left="1134"/>
      <w:jc w:val="both"/>
    </w:pPr>
    <w:rPr>
      <w:rFonts w:ascii="Arial" w:hAnsi="Arial"/>
      <w:szCs w:val="24"/>
      <w:lang w:val="fr-FR" w:eastAsia="fr-FR"/>
    </w:rPr>
  </w:style>
  <w:style w:type="paragraph" w:customStyle="1" w:styleId="ox-5b24e42a23-msonormal">
    <w:name w:val="ox-5b24e42a23-msonormal"/>
    <w:basedOn w:val="Normalny"/>
    <w:uiPriority w:val="99"/>
    <w:semiHidden/>
    <w:rsid w:val="00FF2E0D"/>
    <w:pPr>
      <w:spacing w:before="100" w:beforeAutospacing="1" w:after="100" w:afterAutospacing="1"/>
    </w:pPr>
    <w:rPr>
      <w:rFonts w:eastAsia="Calibri"/>
      <w:sz w:val="24"/>
      <w:szCs w:val="24"/>
    </w:rPr>
  </w:style>
  <w:style w:type="character" w:styleId="Uwydatnienie">
    <w:name w:val="Emphasis"/>
    <w:uiPriority w:val="20"/>
    <w:qFormat/>
    <w:rsid w:val="008C75D7"/>
    <w:rPr>
      <w:i/>
      <w:iCs/>
    </w:rPr>
  </w:style>
  <w:style w:type="character" w:customStyle="1" w:styleId="Teksttreci2Bezpogrubienia">
    <w:name w:val="Tekst treści (2) + Bez pogrubienia"/>
    <w:rsid w:val="006C5212"/>
    <w:rPr>
      <w:rFonts w:ascii="Arial" w:eastAsia="Arial" w:hAnsi="Arial" w:cs="Arial"/>
      <w:b/>
      <w:bCs/>
      <w:color w:val="000000"/>
      <w:spacing w:val="0"/>
      <w:w w:val="100"/>
      <w:position w:val="0"/>
      <w:shd w:val="clear" w:color="auto" w:fill="FFFFFF"/>
      <w:lang w:val="pl-PL" w:eastAsia="pl-PL" w:bidi="pl-PL"/>
    </w:rPr>
  </w:style>
  <w:style w:type="character" w:customStyle="1" w:styleId="TeksttreciPogrubienie">
    <w:name w:val="Tekst treści + Pogrubienie"/>
    <w:rsid w:val="006C5212"/>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Teksttreci5pt">
    <w:name w:val="Tekst treści + 5 pt"/>
    <w:rsid w:val="006C5212"/>
    <w:rPr>
      <w:rFonts w:ascii="Arial" w:eastAsia="Arial" w:hAnsi="Arial" w:cs="Arial"/>
      <w:b w:val="0"/>
      <w:bCs w:val="0"/>
      <w:i w:val="0"/>
      <w:iCs w:val="0"/>
      <w:smallCaps w:val="0"/>
      <w:strike w:val="0"/>
      <w:color w:val="000000"/>
      <w:spacing w:val="0"/>
      <w:w w:val="100"/>
      <w:position w:val="0"/>
      <w:sz w:val="10"/>
      <w:szCs w:val="10"/>
      <w:u w:val="none"/>
      <w:lang w:val="pl-PL" w:eastAsia="pl-PL" w:bidi="pl-PL"/>
    </w:rPr>
  </w:style>
  <w:style w:type="character" w:customStyle="1" w:styleId="Podpistabeli">
    <w:name w:val="Podpis tabeli_"/>
    <w:link w:val="Podpistabeli0"/>
    <w:rsid w:val="006C5212"/>
    <w:rPr>
      <w:rFonts w:ascii="Arial" w:eastAsia="Arial" w:hAnsi="Arial" w:cs="Arial"/>
      <w:sz w:val="17"/>
      <w:szCs w:val="17"/>
      <w:shd w:val="clear" w:color="auto" w:fill="FFFFFF"/>
    </w:rPr>
  </w:style>
  <w:style w:type="character" w:customStyle="1" w:styleId="Podpistabeli5ptKursywa">
    <w:name w:val="Podpis tabeli + 5 pt;Kursywa"/>
    <w:rsid w:val="006C5212"/>
    <w:rPr>
      <w:rFonts w:ascii="Arial" w:eastAsia="Arial" w:hAnsi="Arial" w:cs="Arial"/>
      <w:i/>
      <w:iCs/>
      <w:color w:val="000000"/>
      <w:spacing w:val="0"/>
      <w:w w:val="100"/>
      <w:position w:val="0"/>
      <w:sz w:val="10"/>
      <w:szCs w:val="10"/>
      <w:shd w:val="clear" w:color="auto" w:fill="FFFFFF"/>
      <w:lang w:val="pl-PL" w:eastAsia="pl-PL" w:bidi="pl-PL"/>
    </w:rPr>
  </w:style>
  <w:style w:type="character" w:customStyle="1" w:styleId="Teksttreci4Maelitery">
    <w:name w:val="Tekst treści (4) + Małe litery"/>
    <w:rsid w:val="006C5212"/>
    <w:rPr>
      <w:rFonts w:ascii="Arial" w:eastAsia="Arial" w:hAnsi="Arial" w:cs="Arial"/>
      <w:smallCaps/>
      <w:color w:val="000000"/>
      <w:spacing w:val="0"/>
      <w:w w:val="100"/>
      <w:position w:val="0"/>
      <w:sz w:val="17"/>
      <w:szCs w:val="17"/>
      <w:shd w:val="clear" w:color="auto" w:fill="FFFFFF"/>
      <w:lang w:val="pl-PL" w:eastAsia="pl-PL" w:bidi="pl-PL"/>
    </w:rPr>
  </w:style>
  <w:style w:type="paragraph" w:customStyle="1" w:styleId="Podpistabeli0">
    <w:name w:val="Podpis tabeli"/>
    <w:basedOn w:val="Normalny"/>
    <w:link w:val="Podpistabeli"/>
    <w:rsid w:val="006C5212"/>
    <w:pPr>
      <w:widowControl w:val="0"/>
      <w:shd w:val="clear" w:color="auto" w:fill="FFFFFF"/>
      <w:spacing w:line="326" w:lineRule="exact"/>
      <w:ind w:hanging="280"/>
      <w:jc w:val="both"/>
    </w:pPr>
    <w:rPr>
      <w:rFonts w:ascii="Arial" w:eastAsia="Arial" w:hAnsi="Arial" w:cs="Arial"/>
      <w:sz w:val="17"/>
      <w:szCs w:val="17"/>
    </w:rPr>
  </w:style>
  <w:style w:type="character" w:customStyle="1" w:styleId="AkapitzlistZnak1">
    <w:name w:val="Akapit z listą Znak1"/>
    <w:aliases w:val="Akapit z listą3 Znak1,Akapit z listą1 Znak,normalny tekst Znak"/>
    <w:uiPriority w:val="34"/>
    <w:locked/>
    <w:rsid w:val="006C5212"/>
    <w:rPr>
      <w:rFonts w:ascii="Arial" w:hAnsi="Arial" w:cs="Times New Roman"/>
      <w:sz w:val="24"/>
      <w:szCs w:val="24"/>
    </w:rPr>
  </w:style>
  <w:style w:type="paragraph" w:customStyle="1" w:styleId="Akapitzlist2">
    <w:name w:val="Akapit z listą2"/>
    <w:basedOn w:val="Normalny"/>
    <w:qFormat/>
    <w:rsid w:val="006C5212"/>
    <w:pPr>
      <w:spacing w:line="360" w:lineRule="auto"/>
      <w:jc w:val="both"/>
    </w:pPr>
    <w:rPr>
      <w:rFonts w:ascii="Arial" w:hAnsi="Arial"/>
      <w:sz w:val="22"/>
      <w:szCs w:val="24"/>
    </w:rPr>
  </w:style>
  <w:style w:type="character" w:customStyle="1" w:styleId="fn-ref">
    <w:name w:val="fn-ref"/>
    <w:rsid w:val="006C5212"/>
  </w:style>
  <w:style w:type="character" w:customStyle="1" w:styleId="apple-converted-space">
    <w:name w:val="apple-converted-space"/>
    <w:rsid w:val="006C5212"/>
  </w:style>
  <w:style w:type="character" w:customStyle="1" w:styleId="ng-binding">
    <w:name w:val="ng-binding"/>
    <w:rsid w:val="006C5212"/>
  </w:style>
  <w:style w:type="paragraph" w:customStyle="1" w:styleId="Akapitzlist4">
    <w:name w:val="Akapit z listą4"/>
    <w:basedOn w:val="Normalny"/>
    <w:qFormat/>
    <w:rsid w:val="006C5212"/>
    <w:pPr>
      <w:spacing w:after="200" w:line="276" w:lineRule="auto"/>
      <w:ind w:left="720"/>
      <w:contextualSpacing/>
    </w:pPr>
    <w:rPr>
      <w:rFonts w:ascii="Calibri" w:hAnsi="Calibri"/>
      <w:sz w:val="22"/>
      <w:szCs w:val="22"/>
      <w:lang w:eastAsia="en-US"/>
    </w:rPr>
  </w:style>
  <w:style w:type="table" w:customStyle="1" w:styleId="Tabela-Siatka1">
    <w:name w:val="Tabela - Siatka1"/>
    <w:basedOn w:val="Standardowy"/>
    <w:next w:val="Tabela-Siatka"/>
    <w:uiPriority w:val="39"/>
    <w:rsid w:val="00D73F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domyslny">
    <w:name w:val="akapitdomyslny"/>
    <w:rsid w:val="00054BFD"/>
  </w:style>
  <w:style w:type="character" w:customStyle="1" w:styleId="ng-scope">
    <w:name w:val="ng-scope"/>
    <w:basedOn w:val="Domylnaczcionkaakapitu"/>
    <w:rsid w:val="001E3A23"/>
  </w:style>
  <w:style w:type="character" w:customStyle="1" w:styleId="FontStyle16">
    <w:name w:val="Font Style16"/>
    <w:rsid w:val="009D3639"/>
    <w:rPr>
      <w:rFonts w:ascii="Arial" w:hAnsi="Arial" w:cs="Arial"/>
      <w:sz w:val="22"/>
      <w:szCs w:val="22"/>
    </w:rPr>
  </w:style>
  <w:style w:type="character" w:customStyle="1" w:styleId="Odwoaniedokomentarza3">
    <w:name w:val="Odwołanie do komentarza3"/>
    <w:rsid w:val="009D3639"/>
    <w:rPr>
      <w:sz w:val="16"/>
      <w:szCs w:val="16"/>
    </w:rPr>
  </w:style>
  <w:style w:type="character" w:customStyle="1" w:styleId="Odwoaniedokomentarza2">
    <w:name w:val="Odwołanie do komentarza2"/>
    <w:rsid w:val="009D3639"/>
    <w:rPr>
      <w:sz w:val="16"/>
      <w:szCs w:val="16"/>
    </w:rPr>
  </w:style>
  <w:style w:type="character" w:customStyle="1" w:styleId="ff2fc3fs10">
    <w:name w:val="ff2 fc3 fs10"/>
    <w:basedOn w:val="Domylnaczcionkaakapitu"/>
    <w:rsid w:val="009D3639"/>
  </w:style>
  <w:style w:type="paragraph" w:styleId="HTML-wstpniesformatowany">
    <w:name w:val="HTML Preformatted"/>
    <w:basedOn w:val="Normalny"/>
    <w:link w:val="HTML-wstpniesformatowanyZnak"/>
    <w:rsid w:val="009D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CN"/>
    </w:rPr>
  </w:style>
  <w:style w:type="character" w:customStyle="1" w:styleId="HTML-wstpniesformatowanyZnak">
    <w:name w:val="HTML - wstępnie sformatowany Znak"/>
    <w:link w:val="HTML-wstpniesformatowany"/>
    <w:rsid w:val="009D3639"/>
    <w:rPr>
      <w:rFonts w:ascii="Courier New" w:hAnsi="Courier New" w:cs="Courier New"/>
      <w:lang w:eastAsia="zh-CN"/>
    </w:rPr>
  </w:style>
  <w:style w:type="paragraph" w:customStyle="1" w:styleId="Teksttreci1">
    <w:name w:val="Tekst treści1"/>
    <w:basedOn w:val="Normalny"/>
    <w:rsid w:val="009D3639"/>
    <w:pPr>
      <w:widowControl w:val="0"/>
      <w:shd w:val="clear" w:color="auto" w:fill="FFFFFF"/>
      <w:suppressAutoHyphens/>
      <w:autoSpaceDE w:val="0"/>
      <w:spacing w:before="180" w:line="448" w:lineRule="exact"/>
      <w:ind w:hanging="380"/>
      <w:jc w:val="both"/>
    </w:pPr>
    <w:rPr>
      <w:rFonts w:ascii="Tahoma" w:hAnsi="Tahoma" w:cs="Tahoma"/>
      <w:color w:val="000000"/>
      <w:lang w:eastAsia="hi-IN" w:bidi="hi-IN"/>
    </w:rPr>
  </w:style>
  <w:style w:type="character" w:customStyle="1" w:styleId="WW8Num2z0">
    <w:name w:val="WW8Num2z0"/>
    <w:rsid w:val="009D3639"/>
  </w:style>
  <w:style w:type="character" w:customStyle="1" w:styleId="WW8Num32z2">
    <w:name w:val="WW8Num32z2"/>
    <w:rsid w:val="009D3639"/>
  </w:style>
  <w:style w:type="paragraph" w:customStyle="1" w:styleId="Akapitzlist5">
    <w:name w:val="Akapit z listą5"/>
    <w:basedOn w:val="Normalny"/>
    <w:qFormat/>
    <w:rsid w:val="009D3639"/>
    <w:pPr>
      <w:spacing w:after="200" w:line="276" w:lineRule="auto"/>
      <w:ind w:left="720"/>
      <w:contextualSpacing/>
    </w:pPr>
    <w:rPr>
      <w:rFonts w:ascii="Calibri" w:hAnsi="Calibri"/>
      <w:sz w:val="22"/>
      <w:szCs w:val="22"/>
      <w:lang w:eastAsia="en-US"/>
    </w:rPr>
  </w:style>
  <w:style w:type="character" w:customStyle="1" w:styleId="WW8Num26z3">
    <w:name w:val="WW8Num26z3"/>
    <w:rsid w:val="009D3639"/>
  </w:style>
  <w:style w:type="character" w:customStyle="1" w:styleId="postbody1">
    <w:name w:val="postbody1"/>
    <w:uiPriority w:val="99"/>
    <w:rsid w:val="009D3639"/>
    <w:rPr>
      <w:sz w:val="18"/>
      <w:szCs w:val="18"/>
    </w:rPr>
  </w:style>
  <w:style w:type="paragraph" w:customStyle="1" w:styleId="tabela2">
    <w:name w:val="tabela 2"/>
    <w:basedOn w:val="Normalny"/>
    <w:rsid w:val="009D3639"/>
    <w:pPr>
      <w:suppressAutoHyphens/>
      <w:spacing w:before="40" w:after="40"/>
      <w:jc w:val="both"/>
    </w:pPr>
    <w:rPr>
      <w:rFonts w:ascii="Arial" w:hAnsi="Arial" w:cs="Arial"/>
      <w:sz w:val="18"/>
      <w:lang w:eastAsia="zh-CN"/>
    </w:rPr>
  </w:style>
  <w:style w:type="paragraph" w:customStyle="1" w:styleId="BodyText21">
    <w:name w:val="Body Text 21"/>
    <w:basedOn w:val="Normalny"/>
    <w:rsid w:val="009D3639"/>
    <w:pPr>
      <w:overflowPunct w:val="0"/>
      <w:autoSpaceDE w:val="0"/>
      <w:autoSpaceDN w:val="0"/>
      <w:adjustRightInd w:val="0"/>
      <w:spacing w:after="120" w:line="480" w:lineRule="atLeast"/>
      <w:ind w:left="283" w:right="-760"/>
      <w:textAlignment w:val="baseline"/>
    </w:pPr>
    <w:rPr>
      <w:sz w:val="24"/>
    </w:rPr>
  </w:style>
  <w:style w:type="character" w:customStyle="1" w:styleId="txt-new">
    <w:name w:val="txt-new"/>
    <w:basedOn w:val="Domylnaczcionkaakapitu"/>
    <w:rsid w:val="009D3639"/>
  </w:style>
  <w:style w:type="paragraph" w:customStyle="1" w:styleId="Tekstpodstawowywcity31">
    <w:name w:val="Tekst podstawowy wcięty 31"/>
    <w:basedOn w:val="Normalny"/>
    <w:rsid w:val="009D3639"/>
    <w:pPr>
      <w:suppressAutoHyphens/>
      <w:spacing w:line="360" w:lineRule="auto"/>
      <w:ind w:firstLine="360"/>
      <w:jc w:val="both"/>
    </w:pPr>
    <w:rPr>
      <w:rFonts w:ascii="Calibri" w:hAnsi="Calibri" w:cs="Calibri"/>
      <w:color w:val="666699"/>
      <w:sz w:val="24"/>
      <w:szCs w:val="24"/>
      <w:lang w:eastAsia="zh-CN"/>
    </w:rPr>
  </w:style>
  <w:style w:type="character" w:customStyle="1" w:styleId="WW8Num24z0">
    <w:name w:val="WW8Num24z0"/>
    <w:rsid w:val="009D3639"/>
    <w:rPr>
      <w:rFonts w:ascii="Symbol" w:hAnsi="Symbol" w:cs="StarSymbol"/>
      <w:sz w:val="18"/>
      <w:szCs w:val="18"/>
    </w:rPr>
  </w:style>
  <w:style w:type="paragraph" w:customStyle="1" w:styleId="Bezodstpw10">
    <w:name w:val="Bez odstępów1"/>
    <w:rsid w:val="009D3639"/>
    <w:rPr>
      <w:rFonts w:eastAsia="Calibri"/>
      <w:sz w:val="24"/>
      <w:szCs w:val="24"/>
    </w:rPr>
  </w:style>
  <w:style w:type="character" w:customStyle="1" w:styleId="BezodstpwZnak">
    <w:name w:val="Bez odstępów Znak"/>
    <w:link w:val="Bezodstpw"/>
    <w:locked/>
    <w:rsid w:val="009D3639"/>
    <w:rPr>
      <w:rFonts w:ascii="Calibri" w:eastAsia="Calibri" w:hAnsi="Calibri"/>
      <w:sz w:val="22"/>
      <w:szCs w:val="22"/>
      <w:lang w:eastAsia="en-US"/>
    </w:rPr>
  </w:style>
  <w:style w:type="character" w:customStyle="1" w:styleId="BrdtekstTegnTegnZnak">
    <w:name w:val="Brødtekst Tegn Tegn Znak"/>
    <w:aliases w:val="Corps de texte Car Znak,termo Znak,Tekst podstawowy Znak Znak Znak,Body Text Char2 Znak Znak,Body Text Char Char Znak Znak,Body Text Char1 Char1 Char Znak Znak,Body Text Char Char1 Char Char Znak Znak"/>
    <w:locked/>
    <w:rsid w:val="009D3639"/>
    <w:rPr>
      <w:rFonts w:ascii="CG Omega" w:eastAsia="Times New Roman" w:hAnsi="CG Omega" w:cs="CG Omega"/>
      <w:noProof/>
      <w:color w:val="000000"/>
      <w:sz w:val="16"/>
      <w:szCs w:val="16"/>
      <w:lang w:eastAsia="pl-PL"/>
    </w:rPr>
  </w:style>
  <w:style w:type="paragraph" w:customStyle="1" w:styleId="text-justify">
    <w:name w:val="text-justify"/>
    <w:basedOn w:val="Normalny"/>
    <w:rsid w:val="005A4BC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8322">
      <w:bodyDiv w:val="1"/>
      <w:marLeft w:val="0"/>
      <w:marRight w:val="0"/>
      <w:marTop w:val="0"/>
      <w:marBottom w:val="0"/>
      <w:divBdr>
        <w:top w:val="none" w:sz="0" w:space="0" w:color="auto"/>
        <w:left w:val="none" w:sz="0" w:space="0" w:color="auto"/>
        <w:bottom w:val="none" w:sz="0" w:space="0" w:color="auto"/>
        <w:right w:val="none" w:sz="0" w:space="0" w:color="auto"/>
      </w:divBdr>
    </w:div>
    <w:div w:id="68507267">
      <w:bodyDiv w:val="1"/>
      <w:marLeft w:val="0"/>
      <w:marRight w:val="0"/>
      <w:marTop w:val="0"/>
      <w:marBottom w:val="0"/>
      <w:divBdr>
        <w:top w:val="none" w:sz="0" w:space="0" w:color="auto"/>
        <w:left w:val="none" w:sz="0" w:space="0" w:color="auto"/>
        <w:bottom w:val="none" w:sz="0" w:space="0" w:color="auto"/>
        <w:right w:val="none" w:sz="0" w:space="0" w:color="auto"/>
      </w:divBdr>
    </w:div>
    <w:div w:id="120465527">
      <w:bodyDiv w:val="1"/>
      <w:marLeft w:val="0"/>
      <w:marRight w:val="0"/>
      <w:marTop w:val="0"/>
      <w:marBottom w:val="0"/>
      <w:divBdr>
        <w:top w:val="none" w:sz="0" w:space="0" w:color="auto"/>
        <w:left w:val="none" w:sz="0" w:space="0" w:color="auto"/>
        <w:bottom w:val="none" w:sz="0" w:space="0" w:color="auto"/>
        <w:right w:val="none" w:sz="0" w:space="0" w:color="auto"/>
      </w:divBdr>
    </w:div>
    <w:div w:id="153495442">
      <w:bodyDiv w:val="1"/>
      <w:marLeft w:val="0"/>
      <w:marRight w:val="0"/>
      <w:marTop w:val="0"/>
      <w:marBottom w:val="0"/>
      <w:divBdr>
        <w:top w:val="none" w:sz="0" w:space="0" w:color="auto"/>
        <w:left w:val="none" w:sz="0" w:space="0" w:color="auto"/>
        <w:bottom w:val="none" w:sz="0" w:space="0" w:color="auto"/>
        <w:right w:val="none" w:sz="0" w:space="0" w:color="auto"/>
      </w:divBdr>
    </w:div>
    <w:div w:id="156919324">
      <w:bodyDiv w:val="1"/>
      <w:marLeft w:val="0"/>
      <w:marRight w:val="0"/>
      <w:marTop w:val="0"/>
      <w:marBottom w:val="0"/>
      <w:divBdr>
        <w:top w:val="none" w:sz="0" w:space="0" w:color="auto"/>
        <w:left w:val="none" w:sz="0" w:space="0" w:color="auto"/>
        <w:bottom w:val="none" w:sz="0" w:space="0" w:color="auto"/>
        <w:right w:val="none" w:sz="0" w:space="0" w:color="auto"/>
      </w:divBdr>
    </w:div>
    <w:div w:id="177668721">
      <w:bodyDiv w:val="1"/>
      <w:marLeft w:val="0"/>
      <w:marRight w:val="0"/>
      <w:marTop w:val="0"/>
      <w:marBottom w:val="0"/>
      <w:divBdr>
        <w:top w:val="none" w:sz="0" w:space="0" w:color="auto"/>
        <w:left w:val="none" w:sz="0" w:space="0" w:color="auto"/>
        <w:bottom w:val="none" w:sz="0" w:space="0" w:color="auto"/>
        <w:right w:val="none" w:sz="0" w:space="0" w:color="auto"/>
      </w:divBdr>
    </w:div>
    <w:div w:id="223491383">
      <w:marLeft w:val="0"/>
      <w:marRight w:val="0"/>
      <w:marTop w:val="0"/>
      <w:marBottom w:val="0"/>
      <w:divBdr>
        <w:top w:val="none" w:sz="0" w:space="0" w:color="auto"/>
        <w:left w:val="none" w:sz="0" w:space="0" w:color="auto"/>
        <w:bottom w:val="none" w:sz="0" w:space="0" w:color="auto"/>
        <w:right w:val="none" w:sz="0" w:space="0" w:color="auto"/>
      </w:divBdr>
    </w:div>
    <w:div w:id="223491384">
      <w:marLeft w:val="0"/>
      <w:marRight w:val="0"/>
      <w:marTop w:val="0"/>
      <w:marBottom w:val="0"/>
      <w:divBdr>
        <w:top w:val="none" w:sz="0" w:space="0" w:color="auto"/>
        <w:left w:val="none" w:sz="0" w:space="0" w:color="auto"/>
        <w:bottom w:val="none" w:sz="0" w:space="0" w:color="auto"/>
        <w:right w:val="none" w:sz="0" w:space="0" w:color="auto"/>
      </w:divBdr>
    </w:div>
    <w:div w:id="223491385">
      <w:marLeft w:val="0"/>
      <w:marRight w:val="0"/>
      <w:marTop w:val="0"/>
      <w:marBottom w:val="0"/>
      <w:divBdr>
        <w:top w:val="none" w:sz="0" w:space="0" w:color="auto"/>
        <w:left w:val="none" w:sz="0" w:space="0" w:color="auto"/>
        <w:bottom w:val="none" w:sz="0" w:space="0" w:color="auto"/>
        <w:right w:val="none" w:sz="0" w:space="0" w:color="auto"/>
      </w:divBdr>
    </w:div>
    <w:div w:id="223491386">
      <w:marLeft w:val="0"/>
      <w:marRight w:val="0"/>
      <w:marTop w:val="0"/>
      <w:marBottom w:val="0"/>
      <w:divBdr>
        <w:top w:val="none" w:sz="0" w:space="0" w:color="auto"/>
        <w:left w:val="none" w:sz="0" w:space="0" w:color="auto"/>
        <w:bottom w:val="none" w:sz="0" w:space="0" w:color="auto"/>
        <w:right w:val="none" w:sz="0" w:space="0" w:color="auto"/>
      </w:divBdr>
    </w:div>
    <w:div w:id="223491387">
      <w:marLeft w:val="0"/>
      <w:marRight w:val="0"/>
      <w:marTop w:val="0"/>
      <w:marBottom w:val="0"/>
      <w:divBdr>
        <w:top w:val="none" w:sz="0" w:space="0" w:color="auto"/>
        <w:left w:val="none" w:sz="0" w:space="0" w:color="auto"/>
        <w:bottom w:val="none" w:sz="0" w:space="0" w:color="auto"/>
        <w:right w:val="none" w:sz="0" w:space="0" w:color="auto"/>
      </w:divBdr>
    </w:div>
    <w:div w:id="223491388">
      <w:marLeft w:val="0"/>
      <w:marRight w:val="0"/>
      <w:marTop w:val="0"/>
      <w:marBottom w:val="0"/>
      <w:divBdr>
        <w:top w:val="none" w:sz="0" w:space="0" w:color="auto"/>
        <w:left w:val="none" w:sz="0" w:space="0" w:color="auto"/>
        <w:bottom w:val="none" w:sz="0" w:space="0" w:color="auto"/>
        <w:right w:val="none" w:sz="0" w:space="0" w:color="auto"/>
      </w:divBdr>
    </w:div>
    <w:div w:id="223491389">
      <w:marLeft w:val="0"/>
      <w:marRight w:val="0"/>
      <w:marTop w:val="0"/>
      <w:marBottom w:val="0"/>
      <w:divBdr>
        <w:top w:val="none" w:sz="0" w:space="0" w:color="auto"/>
        <w:left w:val="none" w:sz="0" w:space="0" w:color="auto"/>
        <w:bottom w:val="none" w:sz="0" w:space="0" w:color="auto"/>
        <w:right w:val="none" w:sz="0" w:space="0" w:color="auto"/>
      </w:divBdr>
    </w:div>
    <w:div w:id="223491390">
      <w:marLeft w:val="0"/>
      <w:marRight w:val="0"/>
      <w:marTop w:val="0"/>
      <w:marBottom w:val="0"/>
      <w:divBdr>
        <w:top w:val="none" w:sz="0" w:space="0" w:color="auto"/>
        <w:left w:val="none" w:sz="0" w:space="0" w:color="auto"/>
        <w:bottom w:val="none" w:sz="0" w:space="0" w:color="auto"/>
        <w:right w:val="none" w:sz="0" w:space="0" w:color="auto"/>
      </w:divBdr>
    </w:div>
    <w:div w:id="223491391">
      <w:marLeft w:val="0"/>
      <w:marRight w:val="0"/>
      <w:marTop w:val="0"/>
      <w:marBottom w:val="0"/>
      <w:divBdr>
        <w:top w:val="none" w:sz="0" w:space="0" w:color="auto"/>
        <w:left w:val="none" w:sz="0" w:space="0" w:color="auto"/>
        <w:bottom w:val="none" w:sz="0" w:space="0" w:color="auto"/>
        <w:right w:val="none" w:sz="0" w:space="0" w:color="auto"/>
      </w:divBdr>
    </w:div>
    <w:div w:id="223491392">
      <w:marLeft w:val="0"/>
      <w:marRight w:val="0"/>
      <w:marTop w:val="0"/>
      <w:marBottom w:val="0"/>
      <w:divBdr>
        <w:top w:val="none" w:sz="0" w:space="0" w:color="auto"/>
        <w:left w:val="none" w:sz="0" w:space="0" w:color="auto"/>
        <w:bottom w:val="none" w:sz="0" w:space="0" w:color="auto"/>
        <w:right w:val="none" w:sz="0" w:space="0" w:color="auto"/>
      </w:divBdr>
    </w:div>
    <w:div w:id="230387694">
      <w:bodyDiv w:val="1"/>
      <w:marLeft w:val="0"/>
      <w:marRight w:val="0"/>
      <w:marTop w:val="0"/>
      <w:marBottom w:val="0"/>
      <w:divBdr>
        <w:top w:val="none" w:sz="0" w:space="0" w:color="auto"/>
        <w:left w:val="none" w:sz="0" w:space="0" w:color="auto"/>
        <w:bottom w:val="none" w:sz="0" w:space="0" w:color="auto"/>
        <w:right w:val="none" w:sz="0" w:space="0" w:color="auto"/>
      </w:divBdr>
    </w:div>
    <w:div w:id="248657875">
      <w:bodyDiv w:val="1"/>
      <w:marLeft w:val="0"/>
      <w:marRight w:val="0"/>
      <w:marTop w:val="0"/>
      <w:marBottom w:val="0"/>
      <w:divBdr>
        <w:top w:val="none" w:sz="0" w:space="0" w:color="auto"/>
        <w:left w:val="none" w:sz="0" w:space="0" w:color="auto"/>
        <w:bottom w:val="none" w:sz="0" w:space="0" w:color="auto"/>
        <w:right w:val="none" w:sz="0" w:space="0" w:color="auto"/>
      </w:divBdr>
    </w:div>
    <w:div w:id="418869827">
      <w:bodyDiv w:val="1"/>
      <w:marLeft w:val="0"/>
      <w:marRight w:val="0"/>
      <w:marTop w:val="0"/>
      <w:marBottom w:val="0"/>
      <w:divBdr>
        <w:top w:val="none" w:sz="0" w:space="0" w:color="auto"/>
        <w:left w:val="none" w:sz="0" w:space="0" w:color="auto"/>
        <w:bottom w:val="none" w:sz="0" w:space="0" w:color="auto"/>
        <w:right w:val="none" w:sz="0" w:space="0" w:color="auto"/>
      </w:divBdr>
    </w:div>
    <w:div w:id="456335354">
      <w:bodyDiv w:val="1"/>
      <w:marLeft w:val="0"/>
      <w:marRight w:val="0"/>
      <w:marTop w:val="0"/>
      <w:marBottom w:val="0"/>
      <w:divBdr>
        <w:top w:val="none" w:sz="0" w:space="0" w:color="auto"/>
        <w:left w:val="none" w:sz="0" w:space="0" w:color="auto"/>
        <w:bottom w:val="none" w:sz="0" w:space="0" w:color="auto"/>
        <w:right w:val="none" w:sz="0" w:space="0" w:color="auto"/>
      </w:divBdr>
    </w:div>
    <w:div w:id="480273878">
      <w:bodyDiv w:val="1"/>
      <w:marLeft w:val="0"/>
      <w:marRight w:val="0"/>
      <w:marTop w:val="0"/>
      <w:marBottom w:val="0"/>
      <w:divBdr>
        <w:top w:val="none" w:sz="0" w:space="0" w:color="auto"/>
        <w:left w:val="none" w:sz="0" w:space="0" w:color="auto"/>
        <w:bottom w:val="none" w:sz="0" w:space="0" w:color="auto"/>
        <w:right w:val="none" w:sz="0" w:space="0" w:color="auto"/>
      </w:divBdr>
    </w:div>
    <w:div w:id="502159399">
      <w:bodyDiv w:val="1"/>
      <w:marLeft w:val="0"/>
      <w:marRight w:val="0"/>
      <w:marTop w:val="0"/>
      <w:marBottom w:val="0"/>
      <w:divBdr>
        <w:top w:val="none" w:sz="0" w:space="0" w:color="auto"/>
        <w:left w:val="none" w:sz="0" w:space="0" w:color="auto"/>
        <w:bottom w:val="none" w:sz="0" w:space="0" w:color="auto"/>
        <w:right w:val="none" w:sz="0" w:space="0" w:color="auto"/>
      </w:divBdr>
    </w:div>
    <w:div w:id="648553532">
      <w:bodyDiv w:val="1"/>
      <w:marLeft w:val="0"/>
      <w:marRight w:val="0"/>
      <w:marTop w:val="0"/>
      <w:marBottom w:val="0"/>
      <w:divBdr>
        <w:top w:val="none" w:sz="0" w:space="0" w:color="auto"/>
        <w:left w:val="none" w:sz="0" w:space="0" w:color="auto"/>
        <w:bottom w:val="none" w:sz="0" w:space="0" w:color="auto"/>
        <w:right w:val="none" w:sz="0" w:space="0" w:color="auto"/>
      </w:divBdr>
    </w:div>
    <w:div w:id="654601277">
      <w:bodyDiv w:val="1"/>
      <w:marLeft w:val="0"/>
      <w:marRight w:val="0"/>
      <w:marTop w:val="0"/>
      <w:marBottom w:val="0"/>
      <w:divBdr>
        <w:top w:val="none" w:sz="0" w:space="0" w:color="auto"/>
        <w:left w:val="none" w:sz="0" w:space="0" w:color="auto"/>
        <w:bottom w:val="none" w:sz="0" w:space="0" w:color="auto"/>
        <w:right w:val="none" w:sz="0" w:space="0" w:color="auto"/>
      </w:divBdr>
    </w:div>
    <w:div w:id="734356338">
      <w:bodyDiv w:val="1"/>
      <w:marLeft w:val="0"/>
      <w:marRight w:val="0"/>
      <w:marTop w:val="0"/>
      <w:marBottom w:val="0"/>
      <w:divBdr>
        <w:top w:val="none" w:sz="0" w:space="0" w:color="auto"/>
        <w:left w:val="none" w:sz="0" w:space="0" w:color="auto"/>
        <w:bottom w:val="none" w:sz="0" w:space="0" w:color="auto"/>
        <w:right w:val="none" w:sz="0" w:space="0" w:color="auto"/>
      </w:divBdr>
    </w:div>
    <w:div w:id="745036359">
      <w:bodyDiv w:val="1"/>
      <w:marLeft w:val="0"/>
      <w:marRight w:val="0"/>
      <w:marTop w:val="0"/>
      <w:marBottom w:val="0"/>
      <w:divBdr>
        <w:top w:val="none" w:sz="0" w:space="0" w:color="auto"/>
        <w:left w:val="none" w:sz="0" w:space="0" w:color="auto"/>
        <w:bottom w:val="none" w:sz="0" w:space="0" w:color="auto"/>
        <w:right w:val="none" w:sz="0" w:space="0" w:color="auto"/>
      </w:divBdr>
    </w:div>
    <w:div w:id="751119997">
      <w:bodyDiv w:val="1"/>
      <w:marLeft w:val="0"/>
      <w:marRight w:val="0"/>
      <w:marTop w:val="0"/>
      <w:marBottom w:val="0"/>
      <w:divBdr>
        <w:top w:val="none" w:sz="0" w:space="0" w:color="auto"/>
        <w:left w:val="none" w:sz="0" w:space="0" w:color="auto"/>
        <w:bottom w:val="none" w:sz="0" w:space="0" w:color="auto"/>
        <w:right w:val="none" w:sz="0" w:space="0" w:color="auto"/>
      </w:divBdr>
    </w:div>
    <w:div w:id="797916377">
      <w:bodyDiv w:val="1"/>
      <w:marLeft w:val="0"/>
      <w:marRight w:val="0"/>
      <w:marTop w:val="0"/>
      <w:marBottom w:val="0"/>
      <w:divBdr>
        <w:top w:val="none" w:sz="0" w:space="0" w:color="auto"/>
        <w:left w:val="none" w:sz="0" w:space="0" w:color="auto"/>
        <w:bottom w:val="none" w:sz="0" w:space="0" w:color="auto"/>
        <w:right w:val="none" w:sz="0" w:space="0" w:color="auto"/>
      </w:divBdr>
    </w:div>
    <w:div w:id="817187583">
      <w:bodyDiv w:val="1"/>
      <w:marLeft w:val="0"/>
      <w:marRight w:val="0"/>
      <w:marTop w:val="0"/>
      <w:marBottom w:val="0"/>
      <w:divBdr>
        <w:top w:val="none" w:sz="0" w:space="0" w:color="auto"/>
        <w:left w:val="none" w:sz="0" w:space="0" w:color="auto"/>
        <w:bottom w:val="none" w:sz="0" w:space="0" w:color="auto"/>
        <w:right w:val="none" w:sz="0" w:space="0" w:color="auto"/>
      </w:divBdr>
    </w:div>
    <w:div w:id="872351244">
      <w:bodyDiv w:val="1"/>
      <w:marLeft w:val="0"/>
      <w:marRight w:val="0"/>
      <w:marTop w:val="0"/>
      <w:marBottom w:val="0"/>
      <w:divBdr>
        <w:top w:val="none" w:sz="0" w:space="0" w:color="auto"/>
        <w:left w:val="none" w:sz="0" w:space="0" w:color="auto"/>
        <w:bottom w:val="none" w:sz="0" w:space="0" w:color="auto"/>
        <w:right w:val="none" w:sz="0" w:space="0" w:color="auto"/>
      </w:divBdr>
      <w:divsChild>
        <w:div w:id="1766995384">
          <w:marLeft w:val="0"/>
          <w:marRight w:val="0"/>
          <w:marTop w:val="480"/>
          <w:marBottom w:val="0"/>
          <w:divBdr>
            <w:top w:val="none" w:sz="0" w:space="0" w:color="auto"/>
            <w:left w:val="none" w:sz="0" w:space="0" w:color="auto"/>
            <w:bottom w:val="none" w:sz="0" w:space="0" w:color="auto"/>
            <w:right w:val="none" w:sz="0" w:space="0" w:color="auto"/>
          </w:divBdr>
          <w:divsChild>
            <w:div w:id="331421563">
              <w:marLeft w:val="0"/>
              <w:marRight w:val="0"/>
              <w:marTop w:val="240"/>
              <w:marBottom w:val="0"/>
              <w:divBdr>
                <w:top w:val="none" w:sz="0" w:space="0" w:color="auto"/>
                <w:left w:val="none" w:sz="0" w:space="0" w:color="auto"/>
                <w:bottom w:val="none" w:sz="0" w:space="0" w:color="auto"/>
                <w:right w:val="none" w:sz="0" w:space="0" w:color="auto"/>
              </w:divBdr>
            </w:div>
            <w:div w:id="678822662">
              <w:marLeft w:val="0"/>
              <w:marRight w:val="0"/>
              <w:marTop w:val="240"/>
              <w:marBottom w:val="0"/>
              <w:divBdr>
                <w:top w:val="none" w:sz="0" w:space="0" w:color="auto"/>
                <w:left w:val="none" w:sz="0" w:space="0" w:color="auto"/>
                <w:bottom w:val="none" w:sz="0" w:space="0" w:color="auto"/>
                <w:right w:val="none" w:sz="0" w:space="0" w:color="auto"/>
              </w:divBdr>
            </w:div>
          </w:divsChild>
        </w:div>
        <w:div w:id="1905606592">
          <w:marLeft w:val="0"/>
          <w:marRight w:val="0"/>
          <w:marTop w:val="240"/>
          <w:marBottom w:val="240"/>
          <w:divBdr>
            <w:top w:val="none" w:sz="0" w:space="0" w:color="auto"/>
            <w:left w:val="none" w:sz="0" w:space="0" w:color="auto"/>
            <w:bottom w:val="none" w:sz="0" w:space="0" w:color="auto"/>
            <w:right w:val="none" w:sz="0" w:space="0" w:color="auto"/>
          </w:divBdr>
        </w:div>
      </w:divsChild>
    </w:div>
    <w:div w:id="913124557">
      <w:bodyDiv w:val="1"/>
      <w:marLeft w:val="0"/>
      <w:marRight w:val="0"/>
      <w:marTop w:val="0"/>
      <w:marBottom w:val="0"/>
      <w:divBdr>
        <w:top w:val="none" w:sz="0" w:space="0" w:color="auto"/>
        <w:left w:val="none" w:sz="0" w:space="0" w:color="auto"/>
        <w:bottom w:val="none" w:sz="0" w:space="0" w:color="auto"/>
        <w:right w:val="none" w:sz="0" w:space="0" w:color="auto"/>
      </w:divBdr>
    </w:div>
    <w:div w:id="964122913">
      <w:bodyDiv w:val="1"/>
      <w:marLeft w:val="0"/>
      <w:marRight w:val="0"/>
      <w:marTop w:val="0"/>
      <w:marBottom w:val="0"/>
      <w:divBdr>
        <w:top w:val="none" w:sz="0" w:space="0" w:color="auto"/>
        <w:left w:val="none" w:sz="0" w:space="0" w:color="auto"/>
        <w:bottom w:val="none" w:sz="0" w:space="0" w:color="auto"/>
        <w:right w:val="none" w:sz="0" w:space="0" w:color="auto"/>
      </w:divBdr>
    </w:div>
    <w:div w:id="967592778">
      <w:bodyDiv w:val="1"/>
      <w:marLeft w:val="0"/>
      <w:marRight w:val="0"/>
      <w:marTop w:val="0"/>
      <w:marBottom w:val="0"/>
      <w:divBdr>
        <w:top w:val="none" w:sz="0" w:space="0" w:color="auto"/>
        <w:left w:val="none" w:sz="0" w:space="0" w:color="auto"/>
        <w:bottom w:val="none" w:sz="0" w:space="0" w:color="auto"/>
        <w:right w:val="none" w:sz="0" w:space="0" w:color="auto"/>
      </w:divBdr>
    </w:div>
    <w:div w:id="999696408">
      <w:bodyDiv w:val="1"/>
      <w:marLeft w:val="0"/>
      <w:marRight w:val="0"/>
      <w:marTop w:val="0"/>
      <w:marBottom w:val="0"/>
      <w:divBdr>
        <w:top w:val="none" w:sz="0" w:space="0" w:color="auto"/>
        <w:left w:val="none" w:sz="0" w:space="0" w:color="auto"/>
        <w:bottom w:val="none" w:sz="0" w:space="0" w:color="auto"/>
        <w:right w:val="none" w:sz="0" w:space="0" w:color="auto"/>
      </w:divBdr>
    </w:div>
    <w:div w:id="1004429845">
      <w:bodyDiv w:val="1"/>
      <w:marLeft w:val="0"/>
      <w:marRight w:val="0"/>
      <w:marTop w:val="0"/>
      <w:marBottom w:val="0"/>
      <w:divBdr>
        <w:top w:val="none" w:sz="0" w:space="0" w:color="auto"/>
        <w:left w:val="none" w:sz="0" w:space="0" w:color="auto"/>
        <w:bottom w:val="none" w:sz="0" w:space="0" w:color="auto"/>
        <w:right w:val="none" w:sz="0" w:space="0" w:color="auto"/>
      </w:divBdr>
    </w:div>
    <w:div w:id="1084569109">
      <w:bodyDiv w:val="1"/>
      <w:marLeft w:val="0"/>
      <w:marRight w:val="0"/>
      <w:marTop w:val="0"/>
      <w:marBottom w:val="0"/>
      <w:divBdr>
        <w:top w:val="none" w:sz="0" w:space="0" w:color="auto"/>
        <w:left w:val="none" w:sz="0" w:space="0" w:color="auto"/>
        <w:bottom w:val="none" w:sz="0" w:space="0" w:color="auto"/>
        <w:right w:val="none" w:sz="0" w:space="0" w:color="auto"/>
      </w:divBdr>
    </w:div>
    <w:div w:id="1093748919">
      <w:bodyDiv w:val="1"/>
      <w:marLeft w:val="0"/>
      <w:marRight w:val="0"/>
      <w:marTop w:val="0"/>
      <w:marBottom w:val="0"/>
      <w:divBdr>
        <w:top w:val="none" w:sz="0" w:space="0" w:color="auto"/>
        <w:left w:val="none" w:sz="0" w:space="0" w:color="auto"/>
        <w:bottom w:val="none" w:sz="0" w:space="0" w:color="auto"/>
        <w:right w:val="none" w:sz="0" w:space="0" w:color="auto"/>
      </w:divBdr>
    </w:div>
    <w:div w:id="1290166017">
      <w:bodyDiv w:val="1"/>
      <w:marLeft w:val="0"/>
      <w:marRight w:val="0"/>
      <w:marTop w:val="0"/>
      <w:marBottom w:val="0"/>
      <w:divBdr>
        <w:top w:val="none" w:sz="0" w:space="0" w:color="auto"/>
        <w:left w:val="none" w:sz="0" w:space="0" w:color="auto"/>
        <w:bottom w:val="none" w:sz="0" w:space="0" w:color="auto"/>
        <w:right w:val="none" w:sz="0" w:space="0" w:color="auto"/>
      </w:divBdr>
    </w:div>
    <w:div w:id="1290475397">
      <w:bodyDiv w:val="1"/>
      <w:marLeft w:val="0"/>
      <w:marRight w:val="0"/>
      <w:marTop w:val="0"/>
      <w:marBottom w:val="0"/>
      <w:divBdr>
        <w:top w:val="none" w:sz="0" w:space="0" w:color="auto"/>
        <w:left w:val="none" w:sz="0" w:space="0" w:color="auto"/>
        <w:bottom w:val="none" w:sz="0" w:space="0" w:color="auto"/>
        <w:right w:val="none" w:sz="0" w:space="0" w:color="auto"/>
      </w:divBdr>
    </w:div>
    <w:div w:id="1308590011">
      <w:bodyDiv w:val="1"/>
      <w:marLeft w:val="0"/>
      <w:marRight w:val="0"/>
      <w:marTop w:val="0"/>
      <w:marBottom w:val="0"/>
      <w:divBdr>
        <w:top w:val="none" w:sz="0" w:space="0" w:color="auto"/>
        <w:left w:val="none" w:sz="0" w:space="0" w:color="auto"/>
        <w:bottom w:val="none" w:sz="0" w:space="0" w:color="auto"/>
        <w:right w:val="none" w:sz="0" w:space="0" w:color="auto"/>
      </w:divBdr>
    </w:div>
    <w:div w:id="1310670675">
      <w:bodyDiv w:val="1"/>
      <w:marLeft w:val="0"/>
      <w:marRight w:val="0"/>
      <w:marTop w:val="0"/>
      <w:marBottom w:val="0"/>
      <w:divBdr>
        <w:top w:val="none" w:sz="0" w:space="0" w:color="auto"/>
        <w:left w:val="none" w:sz="0" w:space="0" w:color="auto"/>
        <w:bottom w:val="none" w:sz="0" w:space="0" w:color="auto"/>
        <w:right w:val="none" w:sz="0" w:space="0" w:color="auto"/>
      </w:divBdr>
    </w:div>
    <w:div w:id="1321084362">
      <w:bodyDiv w:val="1"/>
      <w:marLeft w:val="0"/>
      <w:marRight w:val="0"/>
      <w:marTop w:val="0"/>
      <w:marBottom w:val="0"/>
      <w:divBdr>
        <w:top w:val="none" w:sz="0" w:space="0" w:color="auto"/>
        <w:left w:val="none" w:sz="0" w:space="0" w:color="auto"/>
        <w:bottom w:val="none" w:sz="0" w:space="0" w:color="auto"/>
        <w:right w:val="none" w:sz="0" w:space="0" w:color="auto"/>
      </w:divBdr>
    </w:div>
    <w:div w:id="1375738511">
      <w:bodyDiv w:val="1"/>
      <w:marLeft w:val="0"/>
      <w:marRight w:val="0"/>
      <w:marTop w:val="0"/>
      <w:marBottom w:val="0"/>
      <w:divBdr>
        <w:top w:val="none" w:sz="0" w:space="0" w:color="auto"/>
        <w:left w:val="none" w:sz="0" w:space="0" w:color="auto"/>
        <w:bottom w:val="none" w:sz="0" w:space="0" w:color="auto"/>
        <w:right w:val="none" w:sz="0" w:space="0" w:color="auto"/>
      </w:divBdr>
    </w:div>
    <w:div w:id="1397314674">
      <w:bodyDiv w:val="1"/>
      <w:marLeft w:val="0"/>
      <w:marRight w:val="0"/>
      <w:marTop w:val="0"/>
      <w:marBottom w:val="0"/>
      <w:divBdr>
        <w:top w:val="none" w:sz="0" w:space="0" w:color="auto"/>
        <w:left w:val="none" w:sz="0" w:space="0" w:color="auto"/>
        <w:bottom w:val="none" w:sz="0" w:space="0" w:color="auto"/>
        <w:right w:val="none" w:sz="0" w:space="0" w:color="auto"/>
      </w:divBdr>
    </w:div>
    <w:div w:id="1402213683">
      <w:bodyDiv w:val="1"/>
      <w:marLeft w:val="0"/>
      <w:marRight w:val="0"/>
      <w:marTop w:val="0"/>
      <w:marBottom w:val="0"/>
      <w:divBdr>
        <w:top w:val="none" w:sz="0" w:space="0" w:color="auto"/>
        <w:left w:val="none" w:sz="0" w:space="0" w:color="auto"/>
        <w:bottom w:val="none" w:sz="0" w:space="0" w:color="auto"/>
        <w:right w:val="none" w:sz="0" w:space="0" w:color="auto"/>
      </w:divBdr>
    </w:div>
    <w:div w:id="1409842595">
      <w:bodyDiv w:val="1"/>
      <w:marLeft w:val="0"/>
      <w:marRight w:val="0"/>
      <w:marTop w:val="0"/>
      <w:marBottom w:val="0"/>
      <w:divBdr>
        <w:top w:val="none" w:sz="0" w:space="0" w:color="auto"/>
        <w:left w:val="none" w:sz="0" w:space="0" w:color="auto"/>
        <w:bottom w:val="none" w:sz="0" w:space="0" w:color="auto"/>
        <w:right w:val="none" w:sz="0" w:space="0" w:color="auto"/>
      </w:divBdr>
      <w:divsChild>
        <w:div w:id="1192109494">
          <w:marLeft w:val="0"/>
          <w:marRight w:val="0"/>
          <w:marTop w:val="0"/>
          <w:marBottom w:val="0"/>
          <w:divBdr>
            <w:top w:val="none" w:sz="0" w:space="0" w:color="auto"/>
            <w:left w:val="none" w:sz="0" w:space="0" w:color="auto"/>
            <w:bottom w:val="none" w:sz="0" w:space="0" w:color="auto"/>
            <w:right w:val="none" w:sz="0" w:space="0" w:color="auto"/>
          </w:divBdr>
        </w:div>
        <w:div w:id="1377585300">
          <w:marLeft w:val="0"/>
          <w:marRight w:val="0"/>
          <w:marTop w:val="0"/>
          <w:marBottom w:val="0"/>
          <w:divBdr>
            <w:top w:val="none" w:sz="0" w:space="0" w:color="auto"/>
            <w:left w:val="none" w:sz="0" w:space="0" w:color="auto"/>
            <w:bottom w:val="none" w:sz="0" w:space="0" w:color="auto"/>
            <w:right w:val="none" w:sz="0" w:space="0" w:color="auto"/>
          </w:divBdr>
        </w:div>
        <w:div w:id="2074311761">
          <w:marLeft w:val="0"/>
          <w:marRight w:val="0"/>
          <w:marTop w:val="0"/>
          <w:marBottom w:val="0"/>
          <w:divBdr>
            <w:top w:val="none" w:sz="0" w:space="0" w:color="auto"/>
            <w:left w:val="none" w:sz="0" w:space="0" w:color="auto"/>
            <w:bottom w:val="none" w:sz="0" w:space="0" w:color="auto"/>
            <w:right w:val="none" w:sz="0" w:space="0" w:color="auto"/>
          </w:divBdr>
        </w:div>
      </w:divsChild>
    </w:div>
    <w:div w:id="1665352069">
      <w:bodyDiv w:val="1"/>
      <w:marLeft w:val="0"/>
      <w:marRight w:val="0"/>
      <w:marTop w:val="0"/>
      <w:marBottom w:val="0"/>
      <w:divBdr>
        <w:top w:val="none" w:sz="0" w:space="0" w:color="auto"/>
        <w:left w:val="none" w:sz="0" w:space="0" w:color="auto"/>
        <w:bottom w:val="none" w:sz="0" w:space="0" w:color="auto"/>
        <w:right w:val="none" w:sz="0" w:space="0" w:color="auto"/>
      </w:divBdr>
    </w:div>
    <w:div w:id="1745252672">
      <w:bodyDiv w:val="1"/>
      <w:marLeft w:val="0"/>
      <w:marRight w:val="0"/>
      <w:marTop w:val="0"/>
      <w:marBottom w:val="0"/>
      <w:divBdr>
        <w:top w:val="none" w:sz="0" w:space="0" w:color="auto"/>
        <w:left w:val="none" w:sz="0" w:space="0" w:color="auto"/>
        <w:bottom w:val="none" w:sz="0" w:space="0" w:color="auto"/>
        <w:right w:val="none" w:sz="0" w:space="0" w:color="auto"/>
      </w:divBdr>
    </w:div>
    <w:div w:id="1759710784">
      <w:bodyDiv w:val="1"/>
      <w:marLeft w:val="0"/>
      <w:marRight w:val="0"/>
      <w:marTop w:val="0"/>
      <w:marBottom w:val="0"/>
      <w:divBdr>
        <w:top w:val="none" w:sz="0" w:space="0" w:color="auto"/>
        <w:left w:val="none" w:sz="0" w:space="0" w:color="auto"/>
        <w:bottom w:val="none" w:sz="0" w:space="0" w:color="auto"/>
        <w:right w:val="none" w:sz="0" w:space="0" w:color="auto"/>
      </w:divBdr>
      <w:divsChild>
        <w:div w:id="397747999">
          <w:marLeft w:val="0"/>
          <w:marRight w:val="0"/>
          <w:marTop w:val="0"/>
          <w:marBottom w:val="0"/>
          <w:divBdr>
            <w:top w:val="none" w:sz="0" w:space="0" w:color="auto"/>
            <w:left w:val="none" w:sz="0" w:space="0" w:color="auto"/>
            <w:bottom w:val="none" w:sz="0" w:space="0" w:color="auto"/>
            <w:right w:val="none" w:sz="0" w:space="0" w:color="auto"/>
          </w:divBdr>
        </w:div>
        <w:div w:id="1046566870">
          <w:marLeft w:val="0"/>
          <w:marRight w:val="0"/>
          <w:marTop w:val="0"/>
          <w:marBottom w:val="0"/>
          <w:divBdr>
            <w:top w:val="none" w:sz="0" w:space="0" w:color="auto"/>
            <w:left w:val="none" w:sz="0" w:space="0" w:color="auto"/>
            <w:bottom w:val="none" w:sz="0" w:space="0" w:color="auto"/>
            <w:right w:val="none" w:sz="0" w:space="0" w:color="auto"/>
          </w:divBdr>
        </w:div>
        <w:div w:id="1516722937">
          <w:marLeft w:val="0"/>
          <w:marRight w:val="0"/>
          <w:marTop w:val="0"/>
          <w:marBottom w:val="0"/>
          <w:divBdr>
            <w:top w:val="none" w:sz="0" w:space="0" w:color="auto"/>
            <w:left w:val="none" w:sz="0" w:space="0" w:color="auto"/>
            <w:bottom w:val="none" w:sz="0" w:space="0" w:color="auto"/>
            <w:right w:val="none" w:sz="0" w:space="0" w:color="auto"/>
          </w:divBdr>
        </w:div>
      </w:divsChild>
    </w:div>
    <w:div w:id="1772386621">
      <w:bodyDiv w:val="1"/>
      <w:marLeft w:val="0"/>
      <w:marRight w:val="0"/>
      <w:marTop w:val="0"/>
      <w:marBottom w:val="0"/>
      <w:divBdr>
        <w:top w:val="none" w:sz="0" w:space="0" w:color="auto"/>
        <w:left w:val="none" w:sz="0" w:space="0" w:color="auto"/>
        <w:bottom w:val="none" w:sz="0" w:space="0" w:color="auto"/>
        <w:right w:val="none" w:sz="0" w:space="0" w:color="auto"/>
      </w:divBdr>
    </w:div>
    <w:div w:id="1777827561">
      <w:bodyDiv w:val="1"/>
      <w:marLeft w:val="0"/>
      <w:marRight w:val="0"/>
      <w:marTop w:val="0"/>
      <w:marBottom w:val="0"/>
      <w:divBdr>
        <w:top w:val="none" w:sz="0" w:space="0" w:color="auto"/>
        <w:left w:val="none" w:sz="0" w:space="0" w:color="auto"/>
        <w:bottom w:val="none" w:sz="0" w:space="0" w:color="auto"/>
        <w:right w:val="none" w:sz="0" w:space="0" w:color="auto"/>
      </w:divBdr>
    </w:div>
    <w:div w:id="1791776179">
      <w:bodyDiv w:val="1"/>
      <w:marLeft w:val="0"/>
      <w:marRight w:val="0"/>
      <w:marTop w:val="0"/>
      <w:marBottom w:val="0"/>
      <w:divBdr>
        <w:top w:val="none" w:sz="0" w:space="0" w:color="auto"/>
        <w:left w:val="none" w:sz="0" w:space="0" w:color="auto"/>
        <w:bottom w:val="none" w:sz="0" w:space="0" w:color="auto"/>
        <w:right w:val="none" w:sz="0" w:space="0" w:color="auto"/>
      </w:divBdr>
    </w:div>
    <w:div w:id="1799757561">
      <w:bodyDiv w:val="1"/>
      <w:marLeft w:val="0"/>
      <w:marRight w:val="0"/>
      <w:marTop w:val="0"/>
      <w:marBottom w:val="0"/>
      <w:divBdr>
        <w:top w:val="none" w:sz="0" w:space="0" w:color="auto"/>
        <w:left w:val="none" w:sz="0" w:space="0" w:color="auto"/>
        <w:bottom w:val="none" w:sz="0" w:space="0" w:color="auto"/>
        <w:right w:val="none" w:sz="0" w:space="0" w:color="auto"/>
      </w:divBdr>
      <w:divsChild>
        <w:div w:id="1061296523">
          <w:marLeft w:val="0"/>
          <w:marRight w:val="0"/>
          <w:marTop w:val="0"/>
          <w:marBottom w:val="0"/>
          <w:divBdr>
            <w:top w:val="none" w:sz="0" w:space="0" w:color="auto"/>
            <w:left w:val="none" w:sz="0" w:space="0" w:color="auto"/>
            <w:bottom w:val="none" w:sz="0" w:space="0" w:color="auto"/>
            <w:right w:val="none" w:sz="0" w:space="0" w:color="auto"/>
          </w:divBdr>
          <w:divsChild>
            <w:div w:id="1114518780">
              <w:marLeft w:val="0"/>
              <w:marRight w:val="0"/>
              <w:marTop w:val="0"/>
              <w:marBottom w:val="0"/>
              <w:divBdr>
                <w:top w:val="none" w:sz="0" w:space="0" w:color="auto"/>
                <w:left w:val="none" w:sz="0" w:space="0" w:color="auto"/>
                <w:bottom w:val="none" w:sz="0" w:space="0" w:color="auto"/>
                <w:right w:val="none" w:sz="0" w:space="0" w:color="auto"/>
              </w:divBdr>
              <w:divsChild>
                <w:div w:id="1836606526">
                  <w:marLeft w:val="0"/>
                  <w:marRight w:val="0"/>
                  <w:marTop w:val="0"/>
                  <w:marBottom w:val="0"/>
                  <w:divBdr>
                    <w:top w:val="none" w:sz="0" w:space="0" w:color="auto"/>
                    <w:left w:val="none" w:sz="0" w:space="0" w:color="auto"/>
                    <w:bottom w:val="none" w:sz="0" w:space="0" w:color="auto"/>
                    <w:right w:val="none" w:sz="0" w:space="0" w:color="auto"/>
                  </w:divBdr>
                  <w:divsChild>
                    <w:div w:id="58303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1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294587">
      <w:bodyDiv w:val="1"/>
      <w:marLeft w:val="0"/>
      <w:marRight w:val="0"/>
      <w:marTop w:val="0"/>
      <w:marBottom w:val="0"/>
      <w:divBdr>
        <w:top w:val="none" w:sz="0" w:space="0" w:color="auto"/>
        <w:left w:val="none" w:sz="0" w:space="0" w:color="auto"/>
        <w:bottom w:val="none" w:sz="0" w:space="0" w:color="auto"/>
        <w:right w:val="none" w:sz="0" w:space="0" w:color="auto"/>
      </w:divBdr>
    </w:div>
    <w:div w:id="1862277345">
      <w:bodyDiv w:val="1"/>
      <w:marLeft w:val="0"/>
      <w:marRight w:val="0"/>
      <w:marTop w:val="0"/>
      <w:marBottom w:val="0"/>
      <w:divBdr>
        <w:top w:val="none" w:sz="0" w:space="0" w:color="auto"/>
        <w:left w:val="none" w:sz="0" w:space="0" w:color="auto"/>
        <w:bottom w:val="none" w:sz="0" w:space="0" w:color="auto"/>
        <w:right w:val="none" w:sz="0" w:space="0" w:color="auto"/>
      </w:divBdr>
    </w:div>
    <w:div w:id="2042049256">
      <w:bodyDiv w:val="1"/>
      <w:marLeft w:val="0"/>
      <w:marRight w:val="0"/>
      <w:marTop w:val="0"/>
      <w:marBottom w:val="0"/>
      <w:divBdr>
        <w:top w:val="none" w:sz="0" w:space="0" w:color="auto"/>
        <w:left w:val="none" w:sz="0" w:space="0" w:color="auto"/>
        <w:bottom w:val="none" w:sz="0" w:space="0" w:color="auto"/>
        <w:right w:val="none" w:sz="0" w:space="0" w:color="auto"/>
      </w:divBdr>
    </w:div>
    <w:div w:id="208660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2146F-396B-4E61-BF82-159FC12A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3859</Words>
  <Characters>23158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zmiana OS.I.7222.4.10.2022.RD</vt:lpstr>
    </vt:vector>
  </TitlesOfParts>
  <Company>Ministerstwo Środowiska</Company>
  <LinksUpToDate>false</LinksUpToDate>
  <CharactersWithSpaces>26964</CharactersWithSpaces>
  <SharedDoc>false</SharedDoc>
  <HLinks>
    <vt:vector size="6" baseType="variant">
      <vt:variant>
        <vt:i4>7274541</vt:i4>
      </vt:variant>
      <vt:variant>
        <vt:i4>0</vt:i4>
      </vt:variant>
      <vt:variant>
        <vt:i4>0</vt:i4>
      </vt:variant>
      <vt:variant>
        <vt:i4>5</vt:i4>
      </vt:variant>
      <vt:variant>
        <vt:lpwstr>https://sip.lex.pl/</vt:lpwstr>
      </vt:variant>
      <vt:variant>
        <vt:lpwstr>/document/16784712?unitId=art(106)par(3)&amp;cm=DOCUMENT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zmiana OS.I.7222.4.10.2022.RD</dc:title>
  <dc:subject/>
  <dc:creator>R.Dybka@podkarpackie.pl</dc:creator>
  <cp:keywords/>
  <dc:description/>
  <cp:lastModifiedBy>help desk</cp:lastModifiedBy>
  <cp:revision>3</cp:revision>
  <cp:lastPrinted>2022-10-12T06:30:00Z</cp:lastPrinted>
  <dcterms:created xsi:type="dcterms:W3CDTF">2025-08-01T11:54:00Z</dcterms:created>
  <dcterms:modified xsi:type="dcterms:W3CDTF">2025-08-01T12:00:00Z</dcterms:modified>
</cp:coreProperties>
</file>